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9362F" w14:textId="77777777" w:rsidR="00144125" w:rsidRPr="00012D2D" w:rsidRDefault="00144125" w:rsidP="00F96F1C">
      <w:pPr>
        <w:rPr>
          <w:rFonts w:ascii="Tahoma" w:hAnsi="Tahoma" w:cs="Tahoma"/>
          <w:b/>
          <w:sz w:val="28"/>
          <w:szCs w:val="28"/>
        </w:rPr>
      </w:pPr>
    </w:p>
    <w:p w14:paraId="5B20526F" w14:textId="77777777" w:rsidR="00D875F5" w:rsidRPr="00012D2D" w:rsidRDefault="00D875F5" w:rsidP="00144125">
      <w:pPr>
        <w:jc w:val="center"/>
        <w:rPr>
          <w:rFonts w:ascii="Tahoma" w:hAnsi="Tahoma" w:cs="Tahoma"/>
          <w:b/>
          <w:sz w:val="28"/>
          <w:szCs w:val="28"/>
        </w:rPr>
      </w:pPr>
    </w:p>
    <w:p w14:paraId="0207505C" w14:textId="77777777" w:rsidR="00D875F5" w:rsidRPr="00012D2D" w:rsidRDefault="00D875F5" w:rsidP="00144125">
      <w:pPr>
        <w:jc w:val="center"/>
        <w:rPr>
          <w:rFonts w:ascii="Tahoma" w:hAnsi="Tahoma" w:cs="Tahoma"/>
          <w:b/>
          <w:sz w:val="28"/>
          <w:szCs w:val="28"/>
        </w:rPr>
      </w:pPr>
    </w:p>
    <w:p w14:paraId="6DA27957" w14:textId="77777777" w:rsidR="00D875F5" w:rsidRPr="00012D2D" w:rsidRDefault="00D875F5" w:rsidP="00144125">
      <w:pPr>
        <w:jc w:val="center"/>
        <w:rPr>
          <w:rFonts w:ascii="Tahoma" w:hAnsi="Tahoma" w:cs="Tahoma"/>
          <w:b/>
          <w:sz w:val="28"/>
          <w:szCs w:val="28"/>
        </w:rPr>
      </w:pPr>
    </w:p>
    <w:p w14:paraId="0D15E6FD" w14:textId="77777777" w:rsidR="00D875F5" w:rsidRPr="00012D2D" w:rsidRDefault="00D875F5" w:rsidP="00144125">
      <w:pPr>
        <w:jc w:val="center"/>
        <w:rPr>
          <w:rFonts w:ascii="Tahoma" w:hAnsi="Tahoma" w:cs="Tahoma"/>
          <w:b/>
          <w:sz w:val="28"/>
          <w:szCs w:val="28"/>
        </w:rPr>
      </w:pPr>
    </w:p>
    <w:p w14:paraId="1C4B1D01" w14:textId="77777777" w:rsidR="00D875F5" w:rsidRPr="00012D2D" w:rsidRDefault="00D875F5" w:rsidP="00144125">
      <w:pPr>
        <w:jc w:val="center"/>
        <w:rPr>
          <w:rFonts w:ascii="Tahoma" w:hAnsi="Tahoma" w:cs="Tahoma"/>
          <w:b/>
          <w:sz w:val="28"/>
          <w:szCs w:val="28"/>
        </w:rPr>
      </w:pPr>
    </w:p>
    <w:p w14:paraId="08A45F79" w14:textId="77777777" w:rsidR="00144125" w:rsidRPr="00012D2D" w:rsidRDefault="00144125" w:rsidP="00144125">
      <w:pPr>
        <w:jc w:val="center"/>
        <w:rPr>
          <w:rFonts w:ascii="Tahoma" w:hAnsi="Tahoma" w:cs="Tahoma"/>
          <w:b/>
          <w:sz w:val="28"/>
          <w:szCs w:val="28"/>
        </w:rPr>
      </w:pPr>
      <w:r w:rsidRPr="00012D2D">
        <w:rPr>
          <w:rFonts w:ascii="Tahoma" w:hAnsi="Tahoma" w:cs="Tahoma"/>
          <w:b/>
          <w:sz w:val="28"/>
          <w:szCs w:val="28"/>
        </w:rPr>
        <w:t>EMPRESA NACIONAL DE TELECOMUNICACIONES</w:t>
      </w:r>
    </w:p>
    <w:p w14:paraId="24EF4999" w14:textId="77777777" w:rsidR="00144125" w:rsidRPr="00012D2D" w:rsidRDefault="00144125" w:rsidP="00144125">
      <w:pPr>
        <w:jc w:val="center"/>
        <w:rPr>
          <w:rFonts w:ascii="Tahoma" w:hAnsi="Tahoma" w:cs="Tahoma"/>
          <w:b/>
          <w:sz w:val="32"/>
          <w:szCs w:val="32"/>
        </w:rPr>
      </w:pPr>
      <w:r w:rsidRPr="00012D2D">
        <w:rPr>
          <w:rFonts w:ascii="Tahoma" w:hAnsi="Tahoma" w:cs="Tahoma"/>
          <w:b/>
          <w:sz w:val="32"/>
          <w:szCs w:val="32"/>
        </w:rPr>
        <w:t>ENTEL S.A.</w:t>
      </w:r>
    </w:p>
    <w:p w14:paraId="0AE7459B" w14:textId="77777777" w:rsidR="00144125" w:rsidRPr="00012D2D" w:rsidRDefault="00144125" w:rsidP="00144125">
      <w:pPr>
        <w:jc w:val="center"/>
        <w:rPr>
          <w:rFonts w:ascii="Tahoma" w:hAnsi="Tahoma" w:cs="Tahoma"/>
          <w:b/>
        </w:rPr>
      </w:pPr>
    </w:p>
    <w:p w14:paraId="656608AC" w14:textId="77777777" w:rsidR="00144125" w:rsidRPr="00012D2D" w:rsidRDefault="00144125" w:rsidP="00144125">
      <w:pPr>
        <w:jc w:val="center"/>
        <w:rPr>
          <w:rFonts w:ascii="Tahoma" w:hAnsi="Tahoma" w:cs="Tahoma"/>
          <w:b/>
        </w:rPr>
      </w:pPr>
    </w:p>
    <w:p w14:paraId="1667A5A0" w14:textId="77777777" w:rsidR="00144125" w:rsidRPr="00012D2D" w:rsidRDefault="00144125" w:rsidP="00144125">
      <w:pPr>
        <w:jc w:val="center"/>
        <w:rPr>
          <w:rFonts w:ascii="Tahoma" w:hAnsi="Tahoma" w:cs="Tahoma"/>
          <w:b/>
        </w:rPr>
      </w:pPr>
    </w:p>
    <w:p w14:paraId="21499743" w14:textId="77777777" w:rsidR="00144125" w:rsidRPr="00012D2D" w:rsidRDefault="00144125" w:rsidP="00144125">
      <w:pPr>
        <w:jc w:val="center"/>
        <w:rPr>
          <w:rFonts w:ascii="Tahoma" w:hAnsi="Tahoma" w:cs="Tahoma"/>
          <w:b/>
        </w:rPr>
      </w:pPr>
    </w:p>
    <w:p w14:paraId="1F3C984B" w14:textId="77777777" w:rsidR="00144125" w:rsidRPr="00012D2D" w:rsidRDefault="00144125" w:rsidP="00144125">
      <w:pPr>
        <w:jc w:val="center"/>
        <w:rPr>
          <w:rFonts w:ascii="Tahoma" w:hAnsi="Tahoma" w:cs="Tahoma"/>
          <w:snapToGrid w:val="0"/>
        </w:rPr>
      </w:pPr>
      <w:r w:rsidRPr="00012D2D">
        <w:rPr>
          <w:noProof/>
          <w:lang w:val="es-BO" w:eastAsia="es-BO"/>
        </w:rPr>
        <w:drawing>
          <wp:anchor distT="0" distB="0" distL="114300" distR="114300" simplePos="0" relativeHeight="251660288" behindDoc="0" locked="0" layoutInCell="1" allowOverlap="1" wp14:anchorId="0ED0271B" wp14:editId="6278F96B">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72AB3C80" w14:textId="77777777" w:rsidR="00144125" w:rsidRPr="00012D2D" w:rsidRDefault="00144125" w:rsidP="00144125">
      <w:pPr>
        <w:jc w:val="center"/>
        <w:rPr>
          <w:rFonts w:ascii="Tahoma" w:hAnsi="Tahoma" w:cs="Tahoma"/>
          <w:snapToGrid w:val="0"/>
        </w:rPr>
      </w:pPr>
    </w:p>
    <w:p w14:paraId="2E3CF0BD" w14:textId="77777777" w:rsidR="00144125" w:rsidRPr="00012D2D" w:rsidRDefault="00144125" w:rsidP="00144125">
      <w:pPr>
        <w:jc w:val="center"/>
        <w:rPr>
          <w:rFonts w:ascii="Tahoma" w:hAnsi="Tahoma" w:cs="Tahoma"/>
          <w:snapToGrid w:val="0"/>
        </w:rPr>
      </w:pPr>
    </w:p>
    <w:p w14:paraId="72EC4E69" w14:textId="77777777" w:rsidR="00144125" w:rsidRPr="00012D2D" w:rsidRDefault="00144125" w:rsidP="00144125">
      <w:pPr>
        <w:jc w:val="center"/>
        <w:rPr>
          <w:rFonts w:ascii="Tahoma" w:hAnsi="Tahoma" w:cs="Tahoma"/>
          <w:snapToGrid w:val="0"/>
        </w:rPr>
      </w:pPr>
    </w:p>
    <w:p w14:paraId="6E89047C" w14:textId="77777777" w:rsidR="00144125" w:rsidRPr="00012D2D" w:rsidRDefault="00144125" w:rsidP="00144125">
      <w:pPr>
        <w:jc w:val="center"/>
        <w:rPr>
          <w:rFonts w:ascii="Tahoma" w:hAnsi="Tahoma" w:cs="Tahoma"/>
          <w:snapToGrid w:val="0"/>
        </w:rPr>
      </w:pPr>
    </w:p>
    <w:p w14:paraId="197DEA15" w14:textId="77777777" w:rsidR="00144125" w:rsidRPr="00012D2D" w:rsidRDefault="00144125" w:rsidP="00144125">
      <w:pPr>
        <w:jc w:val="center"/>
        <w:rPr>
          <w:rFonts w:ascii="Tahoma" w:hAnsi="Tahoma" w:cs="Tahoma"/>
          <w:snapToGrid w:val="0"/>
        </w:rPr>
      </w:pPr>
    </w:p>
    <w:p w14:paraId="0E89E3CD" w14:textId="77777777" w:rsidR="00144125" w:rsidRPr="00012D2D" w:rsidRDefault="00144125" w:rsidP="00144125">
      <w:pPr>
        <w:jc w:val="center"/>
        <w:rPr>
          <w:rFonts w:ascii="Tahoma" w:hAnsi="Tahoma" w:cs="Tahoma"/>
          <w:snapToGrid w:val="0"/>
        </w:rPr>
      </w:pPr>
    </w:p>
    <w:p w14:paraId="5AF4DD7A" w14:textId="77777777" w:rsidR="00144125" w:rsidRPr="00012D2D" w:rsidRDefault="00144125" w:rsidP="00144125">
      <w:pPr>
        <w:jc w:val="center"/>
        <w:rPr>
          <w:rFonts w:ascii="Tahoma" w:hAnsi="Tahoma" w:cs="Tahoma"/>
          <w:snapToGrid w:val="0"/>
        </w:rPr>
      </w:pPr>
    </w:p>
    <w:p w14:paraId="7EE17F63" w14:textId="77777777" w:rsidR="00144125" w:rsidRPr="00012D2D" w:rsidRDefault="00144125" w:rsidP="00144125">
      <w:pPr>
        <w:jc w:val="center"/>
        <w:rPr>
          <w:rFonts w:ascii="Tahoma" w:hAnsi="Tahoma" w:cs="Tahoma"/>
          <w:snapToGrid w:val="0"/>
        </w:rPr>
      </w:pPr>
    </w:p>
    <w:p w14:paraId="2BE0F2A6" w14:textId="77777777" w:rsidR="00144125" w:rsidRPr="00012D2D" w:rsidRDefault="00144125" w:rsidP="00144125">
      <w:pPr>
        <w:jc w:val="center"/>
        <w:rPr>
          <w:rFonts w:ascii="Tahoma" w:hAnsi="Tahoma" w:cs="Tahoma"/>
          <w:snapToGrid w:val="0"/>
        </w:rPr>
      </w:pPr>
    </w:p>
    <w:p w14:paraId="6FC9A38B" w14:textId="77777777" w:rsidR="00144125" w:rsidRPr="00012D2D" w:rsidRDefault="00144125" w:rsidP="00144125">
      <w:pPr>
        <w:jc w:val="center"/>
        <w:rPr>
          <w:rFonts w:ascii="Tahoma" w:hAnsi="Tahoma" w:cs="Tahoma"/>
          <w:snapToGrid w:val="0"/>
        </w:rPr>
      </w:pPr>
    </w:p>
    <w:p w14:paraId="2593F226" w14:textId="77777777" w:rsidR="00144125" w:rsidRPr="00012D2D" w:rsidRDefault="00144125" w:rsidP="00144125">
      <w:pPr>
        <w:jc w:val="center"/>
        <w:rPr>
          <w:rFonts w:ascii="Tahoma" w:hAnsi="Tahoma" w:cs="Tahoma"/>
          <w:snapToGrid w:val="0"/>
        </w:rPr>
      </w:pPr>
    </w:p>
    <w:p w14:paraId="37BD6FF3" w14:textId="77777777" w:rsidR="00144125" w:rsidRPr="00012D2D" w:rsidRDefault="00144125" w:rsidP="00144125">
      <w:pPr>
        <w:jc w:val="center"/>
        <w:rPr>
          <w:rFonts w:ascii="Tahoma" w:hAnsi="Tahoma" w:cs="Tahoma"/>
          <w:snapToGrid w:val="0"/>
        </w:rPr>
      </w:pPr>
    </w:p>
    <w:p w14:paraId="797C9670" w14:textId="77777777" w:rsidR="00144125" w:rsidRPr="00012D2D" w:rsidRDefault="00144125" w:rsidP="00144125">
      <w:pPr>
        <w:jc w:val="center"/>
        <w:rPr>
          <w:rFonts w:ascii="Tahoma" w:hAnsi="Tahoma" w:cs="Tahoma"/>
          <w:snapToGrid w:val="0"/>
        </w:rPr>
      </w:pPr>
    </w:p>
    <w:p w14:paraId="3BA44CBC" w14:textId="77777777" w:rsidR="00144125" w:rsidRPr="00012D2D" w:rsidRDefault="00144125" w:rsidP="00144125">
      <w:pPr>
        <w:jc w:val="center"/>
        <w:rPr>
          <w:rFonts w:ascii="Tahoma" w:hAnsi="Tahoma" w:cs="Tahoma"/>
          <w:snapToGrid w:val="0"/>
        </w:rPr>
      </w:pPr>
    </w:p>
    <w:p w14:paraId="2920A07D" w14:textId="77777777" w:rsidR="00144125" w:rsidRPr="00012D2D" w:rsidRDefault="00144125" w:rsidP="00144125">
      <w:pPr>
        <w:jc w:val="center"/>
        <w:rPr>
          <w:rFonts w:ascii="Tahoma" w:hAnsi="Tahoma" w:cs="Tahoma"/>
          <w:snapToGrid w:val="0"/>
        </w:rPr>
      </w:pPr>
    </w:p>
    <w:p w14:paraId="63B9AD3B" w14:textId="77777777" w:rsidR="00144125" w:rsidRPr="00012D2D" w:rsidRDefault="00144125" w:rsidP="00144125">
      <w:pPr>
        <w:jc w:val="center"/>
        <w:rPr>
          <w:rFonts w:ascii="Tahoma" w:hAnsi="Tahoma" w:cs="Tahoma"/>
          <w:snapToGrid w:val="0"/>
        </w:rPr>
      </w:pPr>
    </w:p>
    <w:p w14:paraId="653797C2" w14:textId="77777777" w:rsidR="00144125" w:rsidRPr="00012D2D" w:rsidRDefault="00144125" w:rsidP="00144125">
      <w:pPr>
        <w:jc w:val="center"/>
        <w:rPr>
          <w:rFonts w:ascii="Tahoma" w:hAnsi="Tahoma" w:cs="Tahoma"/>
          <w:snapToGrid w:val="0"/>
        </w:rPr>
      </w:pPr>
    </w:p>
    <w:p w14:paraId="20C5D9D3" w14:textId="77777777" w:rsidR="00144125" w:rsidRPr="00012D2D" w:rsidRDefault="00144125" w:rsidP="00144125">
      <w:pPr>
        <w:jc w:val="center"/>
        <w:rPr>
          <w:rFonts w:ascii="Tahoma" w:hAnsi="Tahoma" w:cs="Tahoma"/>
          <w:snapToGrid w:val="0"/>
        </w:rPr>
      </w:pPr>
    </w:p>
    <w:p w14:paraId="61424027" w14:textId="77777777" w:rsidR="00144125" w:rsidRPr="00012D2D" w:rsidRDefault="00144125" w:rsidP="00144125">
      <w:pPr>
        <w:jc w:val="center"/>
        <w:rPr>
          <w:rFonts w:ascii="Tahoma" w:hAnsi="Tahoma" w:cs="Tahoma"/>
          <w:b/>
        </w:rPr>
      </w:pPr>
    </w:p>
    <w:p w14:paraId="45A40377" w14:textId="77777777" w:rsidR="00144125" w:rsidRPr="00012D2D" w:rsidRDefault="00144125" w:rsidP="00144125">
      <w:pPr>
        <w:jc w:val="center"/>
        <w:rPr>
          <w:rFonts w:ascii="Tahoma" w:hAnsi="Tahoma" w:cs="Tahoma"/>
          <w:b/>
        </w:rPr>
      </w:pPr>
    </w:p>
    <w:p w14:paraId="4025CA44" w14:textId="77777777" w:rsidR="00144125" w:rsidRPr="00012D2D" w:rsidRDefault="00144125" w:rsidP="00144125">
      <w:pPr>
        <w:jc w:val="center"/>
        <w:rPr>
          <w:rFonts w:ascii="Tahoma" w:hAnsi="Tahoma" w:cs="Tahoma"/>
          <w:b/>
        </w:rPr>
      </w:pPr>
    </w:p>
    <w:p w14:paraId="04CD6AF9" w14:textId="77777777" w:rsidR="00144125" w:rsidRPr="00012D2D" w:rsidRDefault="00144125" w:rsidP="00144125">
      <w:pPr>
        <w:jc w:val="center"/>
        <w:rPr>
          <w:rFonts w:ascii="Tahoma" w:hAnsi="Tahoma" w:cs="Tahoma"/>
          <w:b/>
        </w:rPr>
      </w:pPr>
    </w:p>
    <w:p w14:paraId="578D84E2" w14:textId="77777777" w:rsidR="00144125" w:rsidRPr="00012D2D" w:rsidRDefault="00144125" w:rsidP="00144125">
      <w:pPr>
        <w:jc w:val="center"/>
        <w:rPr>
          <w:rFonts w:ascii="Tahoma" w:hAnsi="Tahoma" w:cs="Tahoma"/>
          <w:b/>
        </w:rPr>
      </w:pPr>
    </w:p>
    <w:p w14:paraId="6B2FB54E" w14:textId="77777777" w:rsidR="00144125" w:rsidRPr="00012D2D" w:rsidRDefault="00144125" w:rsidP="00144125">
      <w:pPr>
        <w:jc w:val="center"/>
        <w:rPr>
          <w:rFonts w:ascii="Tahoma" w:hAnsi="Tahoma" w:cs="Tahoma"/>
          <w:b/>
        </w:rPr>
      </w:pPr>
    </w:p>
    <w:p w14:paraId="204B5E0F" w14:textId="77777777" w:rsidR="00144125" w:rsidRPr="00012D2D" w:rsidRDefault="00144125" w:rsidP="00144125">
      <w:pPr>
        <w:tabs>
          <w:tab w:val="center" w:pos="4702"/>
          <w:tab w:val="left" w:pos="8055"/>
        </w:tabs>
        <w:rPr>
          <w:rFonts w:ascii="Tahoma" w:hAnsi="Tahoma" w:cs="Tahoma"/>
          <w:b/>
          <w:sz w:val="28"/>
          <w:szCs w:val="28"/>
        </w:rPr>
      </w:pPr>
      <w:r w:rsidRPr="00012D2D">
        <w:rPr>
          <w:rFonts w:ascii="Tahoma" w:hAnsi="Tahoma" w:cs="Tahoma"/>
          <w:b/>
          <w:sz w:val="28"/>
          <w:szCs w:val="28"/>
        </w:rPr>
        <w:tab/>
      </w:r>
      <w:r w:rsidR="001A28D3" w:rsidRPr="00012D2D">
        <w:rPr>
          <w:rFonts w:ascii="Tahoma" w:hAnsi="Tahoma" w:cs="Tahoma"/>
          <w:b/>
          <w:sz w:val="28"/>
          <w:szCs w:val="28"/>
        </w:rPr>
        <w:t xml:space="preserve">TÉRMINOS BÁSICOS </w:t>
      </w:r>
      <w:r w:rsidR="005C55B6" w:rsidRPr="00012D2D">
        <w:rPr>
          <w:rFonts w:ascii="Tahoma" w:hAnsi="Tahoma" w:cs="Tahoma"/>
          <w:b/>
          <w:sz w:val="28"/>
          <w:szCs w:val="28"/>
        </w:rPr>
        <w:t>DE CONTRATACIÓN</w:t>
      </w:r>
      <w:r w:rsidRPr="00012D2D">
        <w:rPr>
          <w:rFonts w:ascii="Tahoma" w:hAnsi="Tahoma" w:cs="Tahoma"/>
          <w:b/>
          <w:sz w:val="28"/>
          <w:szCs w:val="28"/>
        </w:rPr>
        <w:tab/>
      </w:r>
    </w:p>
    <w:p w14:paraId="06642E82" w14:textId="77777777" w:rsidR="00144125" w:rsidRPr="00012D2D" w:rsidRDefault="00144125" w:rsidP="00144125">
      <w:pPr>
        <w:jc w:val="center"/>
        <w:rPr>
          <w:rFonts w:ascii="Tahoma" w:hAnsi="Tahoma" w:cs="Tahoma"/>
        </w:rPr>
      </w:pPr>
    </w:p>
    <w:p w14:paraId="4C58E886" w14:textId="77777777" w:rsidR="00144125" w:rsidRPr="00012D2D" w:rsidRDefault="00144125" w:rsidP="00144125">
      <w:pPr>
        <w:jc w:val="center"/>
        <w:rPr>
          <w:rFonts w:ascii="Tahoma" w:hAnsi="Tahoma" w:cs="Tahoma"/>
        </w:rPr>
      </w:pPr>
    </w:p>
    <w:p w14:paraId="09DD3878" w14:textId="77777777" w:rsidR="00144125" w:rsidRPr="00012D2D" w:rsidRDefault="00144125" w:rsidP="00144125">
      <w:pPr>
        <w:jc w:val="center"/>
        <w:rPr>
          <w:rFonts w:ascii="Tahoma" w:hAnsi="Tahoma" w:cs="Tahoma"/>
        </w:rPr>
      </w:pPr>
    </w:p>
    <w:p w14:paraId="06CC1AA1" w14:textId="77777777" w:rsidR="00144125" w:rsidRPr="00012D2D" w:rsidRDefault="00144125" w:rsidP="00144125">
      <w:pPr>
        <w:jc w:val="center"/>
        <w:rPr>
          <w:rFonts w:ascii="Tahoma" w:hAnsi="Tahoma" w:cs="Tahoma"/>
        </w:rPr>
      </w:pPr>
    </w:p>
    <w:p w14:paraId="5F264D75" w14:textId="77777777" w:rsidR="00144125" w:rsidRPr="00012D2D" w:rsidRDefault="00144125" w:rsidP="00144125">
      <w:pPr>
        <w:jc w:val="center"/>
        <w:rPr>
          <w:rFonts w:ascii="Tahoma" w:hAnsi="Tahoma" w:cs="Tahoma"/>
          <w:b/>
        </w:rPr>
      </w:pPr>
    </w:p>
    <w:p w14:paraId="5B765978" w14:textId="77777777" w:rsidR="00144125" w:rsidRPr="00012D2D" w:rsidRDefault="00144125" w:rsidP="00144125">
      <w:pPr>
        <w:jc w:val="center"/>
        <w:rPr>
          <w:rFonts w:ascii="Tahoma" w:hAnsi="Tahoma" w:cs="Tahoma"/>
          <w:b/>
        </w:rPr>
      </w:pPr>
    </w:p>
    <w:p w14:paraId="665333DF" w14:textId="77777777" w:rsidR="00144125" w:rsidRPr="00012D2D" w:rsidRDefault="00144125" w:rsidP="00144125">
      <w:pPr>
        <w:jc w:val="center"/>
        <w:rPr>
          <w:rFonts w:ascii="Tahoma" w:hAnsi="Tahoma" w:cs="Tahoma"/>
          <w:b/>
        </w:rPr>
      </w:pPr>
    </w:p>
    <w:p w14:paraId="20F9E5B4" w14:textId="77777777" w:rsidR="00144125" w:rsidRPr="00012D2D" w:rsidRDefault="00144125" w:rsidP="00144125">
      <w:pPr>
        <w:jc w:val="center"/>
        <w:rPr>
          <w:rFonts w:ascii="Tahoma" w:hAnsi="Tahoma" w:cs="Tahoma"/>
          <w:b/>
        </w:rPr>
      </w:pPr>
    </w:p>
    <w:p w14:paraId="2DEDEF40" w14:textId="77777777" w:rsidR="00144125" w:rsidRPr="00012D2D" w:rsidRDefault="00144125" w:rsidP="00144125">
      <w:pPr>
        <w:jc w:val="center"/>
        <w:rPr>
          <w:rFonts w:ascii="Tahoma" w:hAnsi="Tahoma" w:cs="Tahoma"/>
          <w:b/>
        </w:rPr>
      </w:pPr>
    </w:p>
    <w:p w14:paraId="1C004152" w14:textId="77777777" w:rsidR="00144125" w:rsidRPr="00012D2D" w:rsidRDefault="00144125" w:rsidP="00144125">
      <w:pPr>
        <w:spacing w:before="100" w:beforeAutospacing="1"/>
        <w:jc w:val="center"/>
        <w:rPr>
          <w:rFonts w:ascii="Tahoma" w:hAnsi="Tahoma" w:cs="Tahoma"/>
          <w:b/>
        </w:rPr>
      </w:pPr>
    </w:p>
    <w:p w14:paraId="50D69CD0" w14:textId="77777777" w:rsidR="00144125" w:rsidRPr="00012D2D" w:rsidRDefault="00144125" w:rsidP="00144125">
      <w:pPr>
        <w:spacing w:before="100" w:beforeAutospacing="1"/>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D875F5" w:rsidRPr="00012D2D" w14:paraId="091F98C8" w14:textId="77777777" w:rsidTr="0014412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44AAFFA" w14:textId="77777777" w:rsidR="00084C4D" w:rsidRDefault="00084C4D" w:rsidP="004E1F34">
            <w:pPr>
              <w:jc w:val="center"/>
              <w:rPr>
                <w:rFonts w:ascii="Tahoma" w:hAnsi="Tahoma" w:cs="Tahoma"/>
                <w:b/>
                <w:sz w:val="22"/>
              </w:rPr>
            </w:pPr>
            <w:r>
              <w:rPr>
                <w:rFonts w:ascii="Tahoma" w:hAnsi="Tahoma" w:cs="Tahoma"/>
                <w:b/>
                <w:sz w:val="22"/>
              </w:rPr>
              <w:t>LICITACIÓN PÚBLICA N° 034/2017</w:t>
            </w:r>
          </w:p>
          <w:p w14:paraId="504DF08C" w14:textId="77777777" w:rsidR="00BA1DBF" w:rsidRPr="00012D2D" w:rsidRDefault="00F41C17" w:rsidP="004E1F34">
            <w:pPr>
              <w:jc w:val="center"/>
              <w:rPr>
                <w:rFonts w:ascii="Tahoma" w:hAnsi="Tahoma" w:cs="Tahoma"/>
                <w:b/>
                <w:sz w:val="22"/>
              </w:rPr>
            </w:pPr>
            <w:r w:rsidRPr="00012D2D">
              <w:rPr>
                <w:rFonts w:ascii="Tahoma" w:hAnsi="Tahoma" w:cs="Tahoma"/>
                <w:b/>
                <w:sz w:val="22"/>
              </w:rPr>
              <w:t xml:space="preserve"> </w:t>
            </w:r>
            <w:r w:rsidR="002809C6" w:rsidRPr="00012D2D">
              <w:rPr>
                <w:rFonts w:ascii="Tahoma" w:hAnsi="Tahoma" w:cs="Tahoma"/>
                <w:b/>
                <w:sz w:val="22"/>
              </w:rPr>
              <w:t>“SERVICIOS DE INSTALACIÓN DE</w:t>
            </w:r>
            <w:r w:rsidR="004E1F34" w:rsidRPr="00012D2D">
              <w:rPr>
                <w:rFonts w:ascii="Tahoma" w:hAnsi="Tahoma" w:cs="Tahoma"/>
                <w:b/>
                <w:sz w:val="22"/>
              </w:rPr>
              <w:t xml:space="preserve"> FIBRA ÓPTICA ADSS </w:t>
            </w:r>
          </w:p>
          <w:p w14:paraId="591205D2" w14:textId="77777777" w:rsidR="004E1F34" w:rsidRPr="00012D2D" w:rsidRDefault="004E1F34" w:rsidP="004E1F34">
            <w:pPr>
              <w:jc w:val="center"/>
              <w:rPr>
                <w:rFonts w:ascii="Tahoma" w:hAnsi="Tahoma" w:cs="Tahoma"/>
                <w:b/>
                <w:sz w:val="22"/>
              </w:rPr>
            </w:pPr>
            <w:r w:rsidRPr="00012D2D">
              <w:rPr>
                <w:rFonts w:ascii="Tahoma" w:hAnsi="Tahoma" w:cs="Tahoma"/>
                <w:b/>
                <w:sz w:val="22"/>
              </w:rPr>
              <w:t>Y PROVISIÓN DE MATERIALES”</w:t>
            </w:r>
          </w:p>
          <w:p w14:paraId="237636C3" w14:textId="47C4DD51" w:rsidR="006C4BC0" w:rsidRPr="00012D2D" w:rsidRDefault="002809C6" w:rsidP="002D3274">
            <w:pPr>
              <w:jc w:val="center"/>
              <w:rPr>
                <w:rFonts w:ascii="Tahoma" w:hAnsi="Tahoma" w:cs="Tahoma"/>
                <w:b/>
                <w:sz w:val="22"/>
              </w:rPr>
            </w:pPr>
            <w:r w:rsidRPr="00012D2D">
              <w:rPr>
                <w:rFonts w:ascii="Tahoma" w:hAnsi="Tahoma" w:cs="Tahoma"/>
                <w:b/>
                <w:sz w:val="22"/>
              </w:rPr>
              <w:t>TRAMOS</w:t>
            </w:r>
            <w:r w:rsidR="00BA1DBF" w:rsidRPr="00012D2D">
              <w:rPr>
                <w:rFonts w:ascii="Tahoma" w:hAnsi="Tahoma" w:cs="Tahoma"/>
                <w:b/>
                <w:sz w:val="22"/>
              </w:rPr>
              <w:t>:</w:t>
            </w:r>
            <w:r w:rsidRPr="00012D2D">
              <w:rPr>
                <w:rFonts w:ascii="Tahoma" w:hAnsi="Tahoma" w:cs="Tahoma"/>
                <w:b/>
                <w:sz w:val="22"/>
              </w:rPr>
              <w:t xml:space="preserve"> </w:t>
            </w:r>
            <w:r w:rsidR="007E4BB6" w:rsidRPr="007E4BB6">
              <w:rPr>
                <w:rFonts w:ascii="Tahoma" w:hAnsi="Tahoma" w:cs="Tahoma"/>
                <w:b/>
                <w:sz w:val="22"/>
              </w:rPr>
              <w:t>CHALLAPATA – RIO MULATOS, RIO MULATOS – UYUNI</w:t>
            </w:r>
          </w:p>
        </w:tc>
      </w:tr>
    </w:tbl>
    <w:p w14:paraId="1C34DE24" w14:textId="77777777" w:rsidR="00144125" w:rsidRPr="00012D2D" w:rsidRDefault="00144125" w:rsidP="00144125">
      <w:pPr>
        <w:sectPr w:rsidR="00144125" w:rsidRPr="00012D2D" w:rsidSect="00E9028B">
          <w:footerReference w:type="default" r:id="rId14"/>
          <w:pgSz w:w="12240" w:h="15840"/>
          <w:pgMar w:top="238" w:right="1418" w:bottom="244" w:left="1418" w:header="709" w:footer="709" w:gutter="0"/>
          <w:cols w:space="708"/>
          <w:docGrid w:linePitch="360"/>
        </w:sectPr>
      </w:pPr>
    </w:p>
    <w:p w14:paraId="333AC85F" w14:textId="77777777" w:rsidR="0067191E" w:rsidRPr="00012D2D" w:rsidRDefault="0067191E" w:rsidP="0067191E">
      <w:pPr>
        <w:spacing w:before="120"/>
        <w:jc w:val="center"/>
        <w:rPr>
          <w:rFonts w:ascii="Tahoma" w:hAnsi="Tahoma" w:cs="Tahoma"/>
          <w:b/>
          <w:sz w:val="28"/>
          <w:szCs w:val="28"/>
        </w:rPr>
      </w:pPr>
      <w:bookmarkStart w:id="0" w:name="_Toc309124151"/>
      <w:r w:rsidRPr="00012D2D">
        <w:rPr>
          <w:rFonts w:ascii="Tahoma" w:hAnsi="Tahoma" w:cs="Tahoma"/>
          <w:b/>
          <w:sz w:val="28"/>
          <w:szCs w:val="28"/>
        </w:rPr>
        <w:lastRenderedPageBreak/>
        <w:t>PARTE I</w:t>
      </w:r>
    </w:p>
    <w:p w14:paraId="7125AE50" w14:textId="77777777" w:rsidR="0067191E" w:rsidRPr="00012D2D" w:rsidRDefault="0067191E" w:rsidP="0067191E">
      <w:pPr>
        <w:spacing w:before="120"/>
        <w:jc w:val="center"/>
        <w:rPr>
          <w:rFonts w:ascii="Tahoma" w:hAnsi="Tahoma" w:cs="Tahoma"/>
          <w:b/>
          <w:sz w:val="28"/>
          <w:szCs w:val="28"/>
        </w:rPr>
      </w:pPr>
      <w:r w:rsidRPr="00012D2D">
        <w:rPr>
          <w:rFonts w:ascii="Tahoma" w:hAnsi="Tahoma" w:cs="Tahoma"/>
          <w:b/>
          <w:sz w:val="28"/>
          <w:szCs w:val="28"/>
        </w:rPr>
        <w:t>INFORMACIÓN GENERAL Y TECNICA</w:t>
      </w:r>
    </w:p>
    <w:p w14:paraId="4D9D300B" w14:textId="77777777"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Antecedentes</w:t>
      </w:r>
    </w:p>
    <w:p w14:paraId="2248EEF0" w14:textId="77777777" w:rsidR="0067191E" w:rsidRPr="00012D2D" w:rsidRDefault="0067191E" w:rsidP="0067191E">
      <w:pPr>
        <w:spacing w:before="120"/>
        <w:ind w:left="426"/>
        <w:jc w:val="both"/>
        <w:rPr>
          <w:rFonts w:ascii="Tahoma" w:hAnsi="Tahoma" w:cs="Tahoma"/>
          <w:sz w:val="22"/>
          <w:szCs w:val="22"/>
        </w:rPr>
      </w:pPr>
      <w:r w:rsidRPr="00012D2D">
        <w:rPr>
          <w:rFonts w:ascii="Tahoma" w:hAnsi="Tahoma" w:cs="Tahoma"/>
          <w:sz w:val="22"/>
          <w:szCs w:val="22"/>
          <w:lang w:val="es-ES_tradnl"/>
        </w:rPr>
        <w:t>La Empresa Nacional de Telecomunicaciones Sociedad Anónima (ENTEL S.A.) en cumplimiento a normas internas en vigencia,</w:t>
      </w:r>
      <w:r w:rsidR="00E45160" w:rsidRPr="00012D2D">
        <w:rPr>
          <w:rFonts w:ascii="Tahoma" w:hAnsi="Tahoma" w:cs="Tahoma"/>
          <w:sz w:val="22"/>
          <w:szCs w:val="22"/>
          <w:lang w:val="es-ES_tradnl"/>
        </w:rPr>
        <w:t xml:space="preserve"> tiene en el presente proyecto la expansión de su Red de Fibra Óptica</w:t>
      </w:r>
      <w:r w:rsidRPr="00012D2D">
        <w:rPr>
          <w:rFonts w:ascii="Tahoma" w:hAnsi="Tahoma" w:cs="Tahoma"/>
          <w:sz w:val="22"/>
          <w:szCs w:val="22"/>
        </w:rPr>
        <w:t>.</w:t>
      </w:r>
    </w:p>
    <w:p w14:paraId="630337F7" w14:textId="77777777"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Objeto de la Contratación</w:t>
      </w:r>
    </w:p>
    <w:p w14:paraId="0D86E336" w14:textId="77777777" w:rsidR="001A28D3" w:rsidRPr="00012D2D" w:rsidRDefault="001A28D3" w:rsidP="00FC4971">
      <w:pPr>
        <w:spacing w:before="120"/>
        <w:ind w:left="426"/>
        <w:jc w:val="both"/>
        <w:rPr>
          <w:rFonts w:ascii="Tahoma" w:hAnsi="Tahoma" w:cs="Tahoma"/>
          <w:sz w:val="22"/>
          <w:szCs w:val="22"/>
          <w:lang w:val="es-ES_tradnl"/>
        </w:rPr>
      </w:pPr>
      <w:r w:rsidRPr="00012D2D">
        <w:rPr>
          <w:rFonts w:ascii="Tahoma" w:hAnsi="Tahoma" w:cs="Tahoma"/>
          <w:sz w:val="22"/>
          <w:szCs w:val="22"/>
          <w:lang w:val="es-ES_tradnl"/>
        </w:rPr>
        <w:t>ENTEL S.A. requiere la contratación de empresas especializadas en instalación de cable de Fibra óptica ADSS, de acuerdo a las especificaciones técnicas detalladas en el presente documento.</w:t>
      </w:r>
    </w:p>
    <w:p w14:paraId="0AC7585A" w14:textId="77777777" w:rsidR="0067191E" w:rsidRPr="00012D2D" w:rsidRDefault="0067191E" w:rsidP="0067191E">
      <w:pPr>
        <w:spacing w:before="120"/>
        <w:ind w:left="426"/>
        <w:jc w:val="both"/>
        <w:rPr>
          <w:rFonts w:ascii="Tahoma" w:hAnsi="Tahoma" w:cs="Tahoma"/>
          <w:sz w:val="22"/>
          <w:szCs w:val="22"/>
          <w:lang w:val="es-ES_tradnl"/>
        </w:rPr>
      </w:pPr>
      <w:r w:rsidRPr="00012D2D">
        <w:rPr>
          <w:rFonts w:ascii="Tahoma" w:hAnsi="Tahoma" w:cs="Tahoma"/>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p>
    <w:p w14:paraId="1C951DFC"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Tiempo de Entrega</w:t>
      </w:r>
    </w:p>
    <w:p w14:paraId="1FAC033F" w14:textId="77777777" w:rsidR="006D1B9A" w:rsidRPr="00012D2D" w:rsidRDefault="0067191E" w:rsidP="0067191E">
      <w:pPr>
        <w:ind w:left="426"/>
        <w:jc w:val="both"/>
        <w:rPr>
          <w:rFonts w:ascii="Tahoma" w:hAnsi="Tahoma" w:cs="Tahoma"/>
          <w:sz w:val="22"/>
          <w:szCs w:val="22"/>
        </w:rPr>
      </w:pPr>
      <w:r w:rsidRPr="00012D2D">
        <w:rPr>
          <w:rFonts w:ascii="Tahoma" w:hAnsi="Tahoma" w:cs="Tahoma"/>
          <w:sz w:val="22"/>
          <w:szCs w:val="22"/>
        </w:rPr>
        <w:t xml:space="preserve">El tiempo de entrega </w:t>
      </w:r>
      <w:r w:rsidR="001C52C5" w:rsidRPr="00012D2D">
        <w:rPr>
          <w:rFonts w:ascii="Tahoma" w:hAnsi="Tahoma" w:cs="Tahoma"/>
          <w:sz w:val="22"/>
          <w:szCs w:val="22"/>
        </w:rPr>
        <w:t xml:space="preserve">será contabilizado de manera </w:t>
      </w:r>
      <w:r w:rsidR="005C55B6" w:rsidRPr="00012D2D">
        <w:rPr>
          <w:rFonts w:ascii="Tahoma" w:hAnsi="Tahoma" w:cs="Tahoma"/>
          <w:sz w:val="22"/>
          <w:szCs w:val="22"/>
        </w:rPr>
        <w:t xml:space="preserve">individual </w:t>
      </w:r>
      <w:r w:rsidR="00CB19EA">
        <w:rPr>
          <w:rFonts w:ascii="Tahoma" w:hAnsi="Tahoma" w:cs="Tahoma"/>
          <w:sz w:val="22"/>
          <w:szCs w:val="22"/>
        </w:rPr>
        <w:t xml:space="preserve">y en paralelo </w:t>
      </w:r>
      <w:r w:rsidR="00A636EB" w:rsidRPr="00012D2D">
        <w:rPr>
          <w:rFonts w:ascii="Tahoma" w:hAnsi="Tahoma" w:cs="Tahoma"/>
          <w:sz w:val="22"/>
          <w:szCs w:val="22"/>
        </w:rPr>
        <w:t xml:space="preserve">para </w:t>
      </w:r>
      <w:r w:rsidR="00CB19EA">
        <w:rPr>
          <w:rFonts w:ascii="Tahoma" w:hAnsi="Tahoma" w:cs="Tahoma"/>
          <w:sz w:val="22"/>
          <w:szCs w:val="22"/>
        </w:rPr>
        <w:t xml:space="preserve">los </w:t>
      </w:r>
      <w:r w:rsidR="002D3274">
        <w:rPr>
          <w:rFonts w:ascii="Tahoma" w:hAnsi="Tahoma" w:cs="Tahoma"/>
          <w:sz w:val="22"/>
          <w:szCs w:val="22"/>
        </w:rPr>
        <w:t>Dos</w:t>
      </w:r>
      <w:r w:rsidR="00CB19EA">
        <w:rPr>
          <w:rFonts w:ascii="Tahoma" w:hAnsi="Tahoma" w:cs="Tahoma"/>
          <w:sz w:val="22"/>
          <w:szCs w:val="22"/>
        </w:rPr>
        <w:t xml:space="preserve"> (</w:t>
      </w:r>
      <w:r w:rsidR="002D3274">
        <w:rPr>
          <w:rFonts w:ascii="Tahoma" w:hAnsi="Tahoma" w:cs="Tahoma"/>
          <w:sz w:val="22"/>
          <w:szCs w:val="22"/>
        </w:rPr>
        <w:t>2</w:t>
      </w:r>
      <w:r w:rsidR="00CB19EA">
        <w:rPr>
          <w:rFonts w:ascii="Tahoma" w:hAnsi="Tahoma" w:cs="Tahoma"/>
          <w:sz w:val="22"/>
          <w:szCs w:val="22"/>
        </w:rPr>
        <w:t xml:space="preserve">) </w:t>
      </w:r>
      <w:r w:rsidR="006D1B9A" w:rsidRPr="00012D2D">
        <w:rPr>
          <w:rFonts w:ascii="Tahoma" w:hAnsi="Tahoma" w:cs="Tahoma"/>
          <w:sz w:val="22"/>
          <w:szCs w:val="22"/>
        </w:rPr>
        <w:t>tramo</w:t>
      </w:r>
      <w:r w:rsidR="00CB19EA">
        <w:rPr>
          <w:rFonts w:ascii="Tahoma" w:hAnsi="Tahoma" w:cs="Tahoma"/>
          <w:sz w:val="22"/>
          <w:szCs w:val="22"/>
        </w:rPr>
        <w:t>s</w:t>
      </w:r>
      <w:r w:rsidR="006D1B9A" w:rsidRPr="00012D2D">
        <w:rPr>
          <w:rFonts w:ascii="Tahoma" w:hAnsi="Tahoma" w:cs="Tahoma"/>
          <w:sz w:val="22"/>
          <w:szCs w:val="22"/>
        </w:rPr>
        <w:t xml:space="preserve"> </w:t>
      </w:r>
      <w:r w:rsidR="00A636EB" w:rsidRPr="00012D2D">
        <w:rPr>
          <w:rFonts w:ascii="Tahoma" w:hAnsi="Tahoma" w:cs="Tahoma"/>
          <w:sz w:val="22"/>
          <w:szCs w:val="22"/>
        </w:rPr>
        <w:t xml:space="preserve">a partir de la </w:t>
      </w:r>
      <w:r w:rsidR="00CB19EA">
        <w:rPr>
          <w:rFonts w:ascii="Tahoma" w:hAnsi="Tahoma" w:cs="Tahoma"/>
          <w:sz w:val="22"/>
          <w:szCs w:val="22"/>
        </w:rPr>
        <w:t>Firma de Contrato</w:t>
      </w:r>
      <w:r w:rsidR="00A636EB" w:rsidRPr="00012D2D">
        <w:rPr>
          <w:rFonts w:ascii="Tahoma" w:hAnsi="Tahoma" w:cs="Tahoma"/>
          <w:sz w:val="22"/>
          <w:szCs w:val="22"/>
        </w:rPr>
        <w:t xml:space="preserve"> </w:t>
      </w:r>
      <w:r w:rsidR="00D53CFF" w:rsidRPr="00012D2D">
        <w:rPr>
          <w:rFonts w:ascii="Tahoma" w:hAnsi="Tahoma" w:cs="Tahoma"/>
          <w:sz w:val="22"/>
          <w:szCs w:val="22"/>
        </w:rPr>
        <w:t xml:space="preserve">y </w:t>
      </w:r>
      <w:r w:rsidR="00A636EB" w:rsidRPr="00012D2D">
        <w:rPr>
          <w:rFonts w:ascii="Tahoma" w:hAnsi="Tahoma" w:cs="Tahoma"/>
          <w:sz w:val="22"/>
          <w:szCs w:val="22"/>
        </w:rPr>
        <w:t>es el siguiente</w:t>
      </w:r>
      <w:r w:rsidR="006D1B9A" w:rsidRPr="00012D2D">
        <w:rPr>
          <w:rFonts w:ascii="Tahoma" w:hAnsi="Tahoma" w:cs="Tahoma"/>
          <w:sz w:val="22"/>
          <w:szCs w:val="22"/>
        </w:rPr>
        <w:t>:</w:t>
      </w:r>
    </w:p>
    <w:p w14:paraId="2505524B" w14:textId="77777777" w:rsidR="006D1B9A" w:rsidRPr="00012D2D" w:rsidRDefault="006D1B9A" w:rsidP="0067191E">
      <w:pPr>
        <w:ind w:left="426"/>
        <w:jc w:val="both"/>
        <w:rPr>
          <w:rFonts w:ascii="Tahoma" w:hAnsi="Tahoma" w:cs="Tahoma"/>
          <w:sz w:val="10"/>
          <w:szCs w:val="10"/>
        </w:rPr>
      </w:pPr>
    </w:p>
    <w:p w14:paraId="5832C8E2" w14:textId="58D6F907" w:rsidR="006D1B9A" w:rsidRPr="0046122D" w:rsidRDefault="006D1B9A" w:rsidP="000D0212">
      <w:pPr>
        <w:ind w:left="426"/>
        <w:jc w:val="both"/>
        <w:rPr>
          <w:rFonts w:ascii="Tahoma" w:hAnsi="Tahoma" w:cs="Tahoma"/>
          <w:sz w:val="22"/>
          <w:szCs w:val="22"/>
        </w:rPr>
      </w:pPr>
      <w:r w:rsidRPr="00012D2D">
        <w:rPr>
          <w:rFonts w:ascii="Tahoma" w:hAnsi="Tahoma" w:cs="Tahoma"/>
          <w:sz w:val="22"/>
          <w:szCs w:val="22"/>
        </w:rPr>
        <w:t xml:space="preserve">Tramo 1: </w:t>
      </w:r>
      <w:r w:rsidR="0088549B">
        <w:rPr>
          <w:rFonts w:ascii="Tahoma" w:hAnsi="Tahoma" w:cs="Tahoma"/>
          <w:sz w:val="22"/>
          <w:szCs w:val="22"/>
        </w:rPr>
        <w:t>Challapata</w:t>
      </w:r>
      <w:r w:rsidR="00A636EB" w:rsidRPr="00012D2D">
        <w:rPr>
          <w:rFonts w:ascii="Tahoma" w:hAnsi="Tahoma" w:cs="Tahoma"/>
          <w:sz w:val="22"/>
          <w:szCs w:val="22"/>
        </w:rPr>
        <w:t xml:space="preserve"> –</w:t>
      </w:r>
      <w:r w:rsidR="00535FF0" w:rsidRPr="00012D2D">
        <w:rPr>
          <w:rFonts w:ascii="Tahoma" w:hAnsi="Tahoma" w:cs="Tahoma"/>
          <w:sz w:val="22"/>
          <w:szCs w:val="22"/>
        </w:rPr>
        <w:t xml:space="preserve"> </w:t>
      </w:r>
      <w:r w:rsidR="0088549B">
        <w:rPr>
          <w:rFonts w:ascii="Tahoma" w:hAnsi="Tahoma" w:cs="Tahoma"/>
          <w:sz w:val="22"/>
          <w:szCs w:val="22"/>
        </w:rPr>
        <w:t xml:space="preserve">Rio Mulatos; </w:t>
      </w:r>
      <w:r w:rsidR="00C14E8A">
        <w:rPr>
          <w:rFonts w:ascii="Tahoma" w:hAnsi="Tahoma" w:cs="Tahoma"/>
          <w:sz w:val="22"/>
          <w:szCs w:val="22"/>
        </w:rPr>
        <w:tab/>
      </w:r>
      <w:r w:rsidR="0046122D">
        <w:rPr>
          <w:rFonts w:ascii="Tahoma" w:hAnsi="Tahoma" w:cs="Tahoma"/>
          <w:sz w:val="22"/>
          <w:szCs w:val="22"/>
        </w:rPr>
        <w:t xml:space="preserve">Ciento </w:t>
      </w:r>
      <w:r w:rsidR="009B40CD" w:rsidRPr="0046122D">
        <w:rPr>
          <w:rFonts w:ascii="Tahoma" w:hAnsi="Tahoma" w:cs="Tahoma"/>
          <w:sz w:val="22"/>
          <w:szCs w:val="22"/>
        </w:rPr>
        <w:t>Treinta y Cinco</w:t>
      </w:r>
      <w:r w:rsidRPr="0046122D">
        <w:rPr>
          <w:rFonts w:ascii="Tahoma" w:hAnsi="Tahoma" w:cs="Tahoma"/>
          <w:sz w:val="22"/>
          <w:szCs w:val="22"/>
        </w:rPr>
        <w:t xml:space="preserve"> (</w:t>
      </w:r>
      <w:r w:rsidR="0046122D">
        <w:rPr>
          <w:rFonts w:ascii="Tahoma" w:hAnsi="Tahoma" w:cs="Tahoma"/>
          <w:sz w:val="22"/>
          <w:szCs w:val="22"/>
        </w:rPr>
        <w:t>1</w:t>
      </w:r>
      <w:r w:rsidR="008B58B7" w:rsidRPr="0046122D">
        <w:rPr>
          <w:rFonts w:ascii="Tahoma" w:hAnsi="Tahoma" w:cs="Tahoma"/>
          <w:sz w:val="22"/>
          <w:szCs w:val="22"/>
        </w:rPr>
        <w:t>35</w:t>
      </w:r>
      <w:r w:rsidRPr="0046122D">
        <w:rPr>
          <w:rFonts w:ascii="Tahoma" w:hAnsi="Tahoma" w:cs="Tahoma"/>
          <w:sz w:val="22"/>
          <w:szCs w:val="22"/>
        </w:rPr>
        <w:t xml:space="preserve">) </w:t>
      </w:r>
      <w:r w:rsidR="00A636EB" w:rsidRPr="0046122D">
        <w:rPr>
          <w:rFonts w:ascii="Tahoma" w:hAnsi="Tahoma" w:cs="Tahoma"/>
          <w:sz w:val="22"/>
          <w:szCs w:val="22"/>
        </w:rPr>
        <w:t>d</w:t>
      </w:r>
      <w:r w:rsidRPr="0046122D">
        <w:rPr>
          <w:rFonts w:ascii="Tahoma" w:hAnsi="Tahoma" w:cs="Tahoma"/>
          <w:sz w:val="22"/>
          <w:szCs w:val="22"/>
        </w:rPr>
        <w:t xml:space="preserve">ías </w:t>
      </w:r>
      <w:r w:rsidR="00A636EB" w:rsidRPr="0046122D">
        <w:rPr>
          <w:rFonts w:ascii="Tahoma" w:hAnsi="Tahoma" w:cs="Tahoma"/>
          <w:sz w:val="22"/>
          <w:szCs w:val="22"/>
        </w:rPr>
        <w:t>c</w:t>
      </w:r>
      <w:r w:rsidRPr="0046122D">
        <w:rPr>
          <w:rFonts w:ascii="Tahoma" w:hAnsi="Tahoma" w:cs="Tahoma"/>
          <w:sz w:val="22"/>
          <w:szCs w:val="22"/>
        </w:rPr>
        <w:t>alendario</w:t>
      </w:r>
    </w:p>
    <w:p w14:paraId="2F516470" w14:textId="77777777" w:rsidR="0067191E" w:rsidRPr="00012D2D" w:rsidRDefault="006D1B9A" w:rsidP="000D0212">
      <w:pPr>
        <w:ind w:left="426"/>
        <w:jc w:val="both"/>
        <w:rPr>
          <w:rFonts w:ascii="Tahoma" w:hAnsi="Tahoma" w:cs="Tahoma"/>
          <w:sz w:val="22"/>
          <w:szCs w:val="22"/>
        </w:rPr>
      </w:pPr>
      <w:r w:rsidRPr="0046122D">
        <w:rPr>
          <w:rFonts w:ascii="Tahoma" w:hAnsi="Tahoma" w:cs="Tahoma"/>
          <w:sz w:val="22"/>
          <w:szCs w:val="22"/>
        </w:rPr>
        <w:t xml:space="preserve">Tramo 2: </w:t>
      </w:r>
      <w:r w:rsidR="0088549B" w:rsidRPr="0046122D">
        <w:rPr>
          <w:rFonts w:ascii="Tahoma" w:hAnsi="Tahoma" w:cs="Tahoma"/>
          <w:sz w:val="22"/>
          <w:szCs w:val="22"/>
        </w:rPr>
        <w:t>Rio Mulatos</w:t>
      </w:r>
      <w:r w:rsidR="00A636EB" w:rsidRPr="0046122D">
        <w:rPr>
          <w:rFonts w:ascii="Tahoma" w:hAnsi="Tahoma" w:cs="Tahoma"/>
          <w:sz w:val="22"/>
          <w:szCs w:val="22"/>
        </w:rPr>
        <w:t xml:space="preserve"> – </w:t>
      </w:r>
      <w:r w:rsidR="0088549B" w:rsidRPr="0046122D">
        <w:rPr>
          <w:rFonts w:ascii="Tahoma" w:hAnsi="Tahoma" w:cs="Tahoma"/>
          <w:sz w:val="22"/>
          <w:szCs w:val="22"/>
        </w:rPr>
        <w:t>Uyuni</w:t>
      </w:r>
      <w:r w:rsidR="00E5406C" w:rsidRPr="0046122D">
        <w:rPr>
          <w:rFonts w:ascii="Tahoma" w:hAnsi="Tahoma" w:cs="Tahoma"/>
          <w:sz w:val="22"/>
          <w:szCs w:val="22"/>
        </w:rPr>
        <w:t>;</w:t>
      </w:r>
      <w:r w:rsidR="00A636EB" w:rsidRPr="0046122D">
        <w:rPr>
          <w:rFonts w:ascii="Tahoma" w:hAnsi="Tahoma" w:cs="Tahoma"/>
          <w:sz w:val="22"/>
          <w:szCs w:val="22"/>
        </w:rPr>
        <w:t xml:space="preserve"> </w:t>
      </w:r>
      <w:r w:rsidR="00C14E8A" w:rsidRPr="0046122D">
        <w:rPr>
          <w:rFonts w:ascii="Tahoma" w:hAnsi="Tahoma" w:cs="Tahoma"/>
          <w:sz w:val="22"/>
          <w:szCs w:val="22"/>
        </w:rPr>
        <w:tab/>
      </w:r>
      <w:r w:rsidR="00C14E8A" w:rsidRPr="0046122D">
        <w:rPr>
          <w:rFonts w:ascii="Tahoma" w:hAnsi="Tahoma" w:cs="Tahoma"/>
          <w:sz w:val="22"/>
          <w:szCs w:val="22"/>
        </w:rPr>
        <w:tab/>
      </w:r>
      <w:r w:rsidR="009B40CD" w:rsidRPr="0046122D">
        <w:rPr>
          <w:rFonts w:ascii="Tahoma" w:hAnsi="Tahoma" w:cs="Tahoma"/>
          <w:sz w:val="22"/>
          <w:szCs w:val="22"/>
        </w:rPr>
        <w:t>Ciento Quince</w:t>
      </w:r>
      <w:r w:rsidRPr="0046122D">
        <w:rPr>
          <w:rFonts w:ascii="Tahoma" w:hAnsi="Tahoma" w:cs="Tahoma"/>
          <w:sz w:val="22"/>
          <w:szCs w:val="22"/>
        </w:rPr>
        <w:t xml:space="preserve"> (</w:t>
      </w:r>
      <w:r w:rsidR="008B58B7" w:rsidRPr="0046122D">
        <w:rPr>
          <w:rFonts w:ascii="Tahoma" w:hAnsi="Tahoma" w:cs="Tahoma"/>
          <w:sz w:val="22"/>
          <w:szCs w:val="22"/>
        </w:rPr>
        <w:t>115</w:t>
      </w:r>
      <w:r w:rsidRPr="0046122D">
        <w:rPr>
          <w:rFonts w:ascii="Tahoma" w:hAnsi="Tahoma" w:cs="Tahoma"/>
          <w:sz w:val="22"/>
          <w:szCs w:val="22"/>
        </w:rPr>
        <w:t xml:space="preserve">) </w:t>
      </w:r>
      <w:r w:rsidR="00A636EB" w:rsidRPr="0046122D">
        <w:rPr>
          <w:rFonts w:ascii="Tahoma" w:hAnsi="Tahoma" w:cs="Tahoma"/>
          <w:sz w:val="22"/>
          <w:szCs w:val="22"/>
        </w:rPr>
        <w:t>d</w:t>
      </w:r>
      <w:r w:rsidRPr="0046122D">
        <w:rPr>
          <w:rFonts w:ascii="Tahoma" w:hAnsi="Tahoma" w:cs="Tahoma"/>
          <w:sz w:val="22"/>
          <w:szCs w:val="22"/>
        </w:rPr>
        <w:t xml:space="preserve">ías </w:t>
      </w:r>
      <w:r w:rsidR="00A636EB" w:rsidRPr="0046122D">
        <w:rPr>
          <w:rFonts w:ascii="Tahoma" w:hAnsi="Tahoma" w:cs="Tahoma"/>
          <w:sz w:val="22"/>
          <w:szCs w:val="22"/>
        </w:rPr>
        <w:t>c</w:t>
      </w:r>
      <w:r w:rsidRPr="0046122D">
        <w:rPr>
          <w:rFonts w:ascii="Tahoma" w:hAnsi="Tahoma" w:cs="Tahoma"/>
          <w:sz w:val="22"/>
          <w:szCs w:val="22"/>
        </w:rPr>
        <w:t>alendario</w:t>
      </w:r>
      <w:r w:rsidR="0067191E" w:rsidRPr="0046122D">
        <w:rPr>
          <w:rFonts w:ascii="Tahoma" w:hAnsi="Tahoma" w:cs="Tahoma"/>
          <w:sz w:val="22"/>
          <w:szCs w:val="22"/>
        </w:rPr>
        <w:t>.</w:t>
      </w:r>
    </w:p>
    <w:p w14:paraId="6086EA76"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Lugar de Entrega.</w:t>
      </w:r>
    </w:p>
    <w:p w14:paraId="32DD9F8A" w14:textId="77777777" w:rsidR="00D11B9E" w:rsidRPr="00012D2D" w:rsidRDefault="006D1B9A" w:rsidP="0067191E">
      <w:pPr>
        <w:ind w:left="426"/>
        <w:jc w:val="both"/>
        <w:rPr>
          <w:rFonts w:ascii="Tahoma" w:hAnsi="Tahoma" w:cs="Tahoma"/>
          <w:sz w:val="22"/>
          <w:szCs w:val="22"/>
        </w:rPr>
      </w:pPr>
      <w:r w:rsidRPr="00012D2D">
        <w:rPr>
          <w:rFonts w:ascii="Tahoma" w:hAnsi="Tahoma" w:cs="Tahoma"/>
          <w:sz w:val="22"/>
          <w:szCs w:val="22"/>
        </w:rPr>
        <w:t>Lo</w:t>
      </w:r>
      <w:r w:rsidR="0067191E" w:rsidRPr="00012D2D">
        <w:rPr>
          <w:rFonts w:ascii="Tahoma" w:hAnsi="Tahoma" w:cs="Tahoma"/>
          <w:sz w:val="22"/>
          <w:szCs w:val="22"/>
        </w:rPr>
        <w:t xml:space="preserve">s </w:t>
      </w:r>
      <w:r w:rsidRPr="00012D2D">
        <w:rPr>
          <w:rFonts w:ascii="Tahoma" w:hAnsi="Tahoma" w:cs="Tahoma"/>
          <w:sz w:val="22"/>
          <w:szCs w:val="22"/>
        </w:rPr>
        <w:t xml:space="preserve">servicios de Instalación deben ser realizados en el altiplano del departamento </w:t>
      </w:r>
      <w:r w:rsidR="005C55B6" w:rsidRPr="00012D2D">
        <w:rPr>
          <w:rFonts w:ascii="Tahoma" w:hAnsi="Tahoma" w:cs="Tahoma"/>
          <w:sz w:val="22"/>
          <w:szCs w:val="22"/>
        </w:rPr>
        <w:t xml:space="preserve">de </w:t>
      </w:r>
      <w:r w:rsidR="0088549B">
        <w:rPr>
          <w:rFonts w:ascii="Tahoma" w:hAnsi="Tahoma" w:cs="Tahoma"/>
          <w:sz w:val="22"/>
          <w:szCs w:val="22"/>
        </w:rPr>
        <w:t>Oruro</w:t>
      </w:r>
      <w:r w:rsidR="005C55B6" w:rsidRPr="00012D2D">
        <w:rPr>
          <w:rFonts w:ascii="Tahoma" w:hAnsi="Tahoma" w:cs="Tahoma"/>
          <w:sz w:val="22"/>
          <w:szCs w:val="22"/>
        </w:rPr>
        <w:t xml:space="preserve"> en </w:t>
      </w:r>
      <w:r w:rsidR="00D11B9E" w:rsidRPr="00012D2D">
        <w:rPr>
          <w:rFonts w:ascii="Tahoma" w:hAnsi="Tahoma" w:cs="Tahoma"/>
          <w:sz w:val="22"/>
          <w:szCs w:val="22"/>
        </w:rPr>
        <w:t xml:space="preserve">los </w:t>
      </w:r>
      <w:r w:rsidR="005C55B6" w:rsidRPr="00012D2D">
        <w:rPr>
          <w:rFonts w:ascii="Tahoma" w:hAnsi="Tahoma" w:cs="Tahoma"/>
          <w:sz w:val="22"/>
          <w:szCs w:val="22"/>
        </w:rPr>
        <w:t>tramo</w:t>
      </w:r>
      <w:r w:rsidR="00D11B9E" w:rsidRPr="00012D2D">
        <w:rPr>
          <w:rFonts w:ascii="Tahoma" w:hAnsi="Tahoma" w:cs="Tahoma"/>
          <w:sz w:val="22"/>
          <w:szCs w:val="22"/>
        </w:rPr>
        <w:t>s:</w:t>
      </w:r>
      <w:r w:rsidR="005C55B6" w:rsidRPr="00012D2D">
        <w:rPr>
          <w:rFonts w:ascii="Tahoma" w:hAnsi="Tahoma" w:cs="Tahoma"/>
          <w:sz w:val="22"/>
          <w:szCs w:val="22"/>
        </w:rPr>
        <w:t xml:space="preserve">  </w:t>
      </w:r>
    </w:p>
    <w:p w14:paraId="7B3E2F78" w14:textId="77777777" w:rsidR="0067191E" w:rsidRPr="009566E0" w:rsidRDefault="00C56FC3" w:rsidP="009566E0">
      <w:pPr>
        <w:pStyle w:val="Prrafodelista"/>
        <w:numPr>
          <w:ilvl w:val="0"/>
          <w:numId w:val="50"/>
        </w:numPr>
        <w:ind w:hanging="579"/>
        <w:jc w:val="both"/>
        <w:rPr>
          <w:rFonts w:ascii="Tahoma" w:hAnsi="Tahoma" w:cs="Tahoma"/>
          <w:sz w:val="22"/>
          <w:szCs w:val="22"/>
        </w:rPr>
      </w:pPr>
      <w:r w:rsidRPr="009566E0">
        <w:rPr>
          <w:rFonts w:ascii="Tahoma" w:hAnsi="Tahoma" w:cs="Tahoma"/>
          <w:sz w:val="22"/>
          <w:szCs w:val="22"/>
        </w:rPr>
        <w:t>Challapata – Rio Mulatos</w:t>
      </w:r>
      <w:r w:rsidR="006D1B9A" w:rsidRPr="009566E0">
        <w:rPr>
          <w:rFonts w:ascii="Tahoma" w:hAnsi="Tahoma" w:cs="Tahoma"/>
          <w:sz w:val="22"/>
          <w:szCs w:val="22"/>
        </w:rPr>
        <w:t>.</w:t>
      </w:r>
    </w:p>
    <w:p w14:paraId="1BB01398" w14:textId="77777777" w:rsidR="00D11B9E" w:rsidRPr="009566E0" w:rsidRDefault="00C56FC3" w:rsidP="009566E0">
      <w:pPr>
        <w:pStyle w:val="Prrafodelista"/>
        <w:numPr>
          <w:ilvl w:val="0"/>
          <w:numId w:val="50"/>
        </w:numPr>
        <w:ind w:hanging="579"/>
        <w:jc w:val="both"/>
        <w:rPr>
          <w:rFonts w:ascii="Tahoma" w:hAnsi="Tahoma" w:cs="Tahoma"/>
          <w:sz w:val="22"/>
          <w:szCs w:val="22"/>
        </w:rPr>
      </w:pPr>
      <w:r w:rsidRPr="009566E0">
        <w:rPr>
          <w:rFonts w:ascii="Tahoma" w:hAnsi="Tahoma" w:cs="Tahoma"/>
          <w:sz w:val="22"/>
          <w:szCs w:val="22"/>
        </w:rPr>
        <w:t>Rio Mulatos – Uyuni</w:t>
      </w:r>
      <w:r w:rsidR="00D11B9E" w:rsidRPr="009566E0">
        <w:rPr>
          <w:rFonts w:ascii="Tahoma" w:hAnsi="Tahoma" w:cs="Tahoma"/>
          <w:sz w:val="22"/>
          <w:szCs w:val="22"/>
        </w:rPr>
        <w:t>.</w:t>
      </w:r>
    </w:p>
    <w:p w14:paraId="4CEC7194"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Referente del proceso</w:t>
      </w:r>
    </w:p>
    <w:p w14:paraId="25CE1FEC" w14:textId="77777777" w:rsidR="0067191E" w:rsidRPr="00012D2D" w:rsidRDefault="0067191E" w:rsidP="0067191E">
      <w:pPr>
        <w:ind w:left="426"/>
        <w:jc w:val="both"/>
        <w:rPr>
          <w:rFonts w:ascii="Tahoma" w:hAnsi="Tahoma" w:cs="Tahoma"/>
          <w:sz w:val="22"/>
          <w:szCs w:val="22"/>
        </w:rPr>
      </w:pPr>
      <w:r w:rsidRPr="00012D2D">
        <w:rPr>
          <w:rFonts w:ascii="Tahoma" w:hAnsi="Tahoma" w:cs="Tahoma"/>
          <w:sz w:val="22"/>
          <w:szCs w:val="22"/>
        </w:rPr>
        <w:t>La presente Licitación, durante el proceso de contratación debe ser coordinada con la Subgerencia de Adquisiciones. Una vez adjudicado, el proceso deberá ser directamente coordinado con la Subgerencia de Planificación e Implementación de Proyectos como responsable del seguimiento y control al contrato.</w:t>
      </w:r>
    </w:p>
    <w:p w14:paraId="6FAB5C73"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Proponentes elegibles</w:t>
      </w:r>
    </w:p>
    <w:p w14:paraId="1C069F11" w14:textId="77777777" w:rsidR="0067191E" w:rsidRPr="00012D2D" w:rsidRDefault="0067191E" w:rsidP="0067191E">
      <w:pPr>
        <w:ind w:left="426"/>
        <w:jc w:val="both"/>
        <w:rPr>
          <w:rFonts w:ascii="Tahoma" w:hAnsi="Tahoma" w:cs="Tahoma"/>
          <w:sz w:val="22"/>
          <w:szCs w:val="22"/>
        </w:rPr>
      </w:pPr>
      <w:r w:rsidRPr="00012D2D">
        <w:rPr>
          <w:rFonts w:ascii="Tahoma" w:hAnsi="Tahoma" w:cs="Tahoma"/>
          <w:sz w:val="22"/>
          <w:szCs w:val="22"/>
        </w:rPr>
        <w:t>En esta convocatoria podrán participar los siguientes proponentes:</w:t>
      </w:r>
    </w:p>
    <w:p w14:paraId="4511093F" w14:textId="77777777" w:rsidR="0067191E" w:rsidRPr="00012D2D" w:rsidRDefault="0067191E" w:rsidP="0067191E">
      <w:pPr>
        <w:pStyle w:val="Prrafodelista"/>
        <w:numPr>
          <w:ilvl w:val="0"/>
          <w:numId w:val="18"/>
        </w:numPr>
        <w:spacing w:before="120"/>
        <w:jc w:val="both"/>
        <w:rPr>
          <w:rFonts w:ascii="Tahoma" w:hAnsi="Tahoma" w:cs="Tahoma"/>
          <w:sz w:val="22"/>
          <w:szCs w:val="22"/>
          <w:lang w:eastAsia="es-ES"/>
        </w:rPr>
      </w:pPr>
      <w:r w:rsidRPr="00012D2D">
        <w:rPr>
          <w:rFonts w:ascii="Tahoma" w:hAnsi="Tahoma" w:cs="Tahoma"/>
          <w:sz w:val="22"/>
          <w:szCs w:val="22"/>
          <w:lang w:eastAsia="es-ES"/>
        </w:rPr>
        <w:t>Personas Naturales o jurídicas con capacidad de contratar</w:t>
      </w:r>
    </w:p>
    <w:p w14:paraId="399C86F6" w14:textId="77777777" w:rsidR="0067191E" w:rsidRPr="00012D2D" w:rsidRDefault="0067191E" w:rsidP="0067191E">
      <w:pPr>
        <w:pStyle w:val="Prrafodelista"/>
        <w:numPr>
          <w:ilvl w:val="0"/>
          <w:numId w:val="18"/>
        </w:numPr>
        <w:spacing w:before="120"/>
        <w:jc w:val="both"/>
        <w:rPr>
          <w:rFonts w:ascii="Tahoma" w:hAnsi="Tahoma" w:cs="Tahoma"/>
          <w:sz w:val="22"/>
          <w:szCs w:val="22"/>
          <w:lang w:eastAsia="es-ES"/>
        </w:rPr>
      </w:pPr>
      <w:r w:rsidRPr="00012D2D">
        <w:rPr>
          <w:rFonts w:ascii="Tahoma" w:hAnsi="Tahoma" w:cs="Tahoma"/>
          <w:sz w:val="22"/>
          <w:szCs w:val="22"/>
          <w:lang w:eastAsia="es-ES"/>
        </w:rPr>
        <w:t>Empresas nacionales legalmente constituidas.</w:t>
      </w:r>
    </w:p>
    <w:p w14:paraId="44F25360" w14:textId="77777777" w:rsidR="0067191E" w:rsidRPr="00012D2D" w:rsidRDefault="0067191E" w:rsidP="0067191E">
      <w:pPr>
        <w:pStyle w:val="Prrafodelista"/>
        <w:numPr>
          <w:ilvl w:val="0"/>
          <w:numId w:val="18"/>
        </w:numPr>
        <w:spacing w:before="120"/>
        <w:jc w:val="both"/>
        <w:rPr>
          <w:rFonts w:ascii="Tahoma" w:hAnsi="Tahoma" w:cs="Tahoma"/>
          <w:sz w:val="22"/>
          <w:szCs w:val="22"/>
          <w:lang w:eastAsia="es-ES"/>
        </w:rPr>
      </w:pPr>
      <w:r w:rsidRPr="00012D2D">
        <w:rPr>
          <w:rFonts w:ascii="Tahoma" w:hAnsi="Tahoma" w:cs="Tahoma"/>
          <w:sz w:val="22"/>
          <w:szCs w:val="22"/>
          <w:lang w:eastAsia="es-ES"/>
        </w:rPr>
        <w:t>Asociaciones Accidentales legalmente constituidas en Bolivia</w:t>
      </w:r>
    </w:p>
    <w:p w14:paraId="1F7552B5" w14:textId="77777777" w:rsidR="0067191E" w:rsidRPr="00C14E8A" w:rsidRDefault="0067191E" w:rsidP="0067191E">
      <w:pPr>
        <w:ind w:left="709"/>
        <w:jc w:val="both"/>
        <w:rPr>
          <w:rFonts w:ascii="Tahoma" w:hAnsi="Tahoma" w:cs="Tahoma"/>
          <w:sz w:val="10"/>
          <w:szCs w:val="10"/>
        </w:rPr>
      </w:pPr>
    </w:p>
    <w:p w14:paraId="72F2B282" w14:textId="77777777" w:rsidR="0067191E" w:rsidRPr="00012D2D" w:rsidRDefault="0067191E" w:rsidP="000D0212">
      <w:pPr>
        <w:spacing w:before="120"/>
        <w:ind w:left="426"/>
        <w:jc w:val="both"/>
        <w:rPr>
          <w:rFonts w:ascii="Tahoma" w:hAnsi="Tahoma" w:cs="Tahoma"/>
          <w:sz w:val="22"/>
          <w:szCs w:val="22"/>
        </w:rPr>
      </w:pPr>
      <w:r w:rsidRPr="00012D2D">
        <w:rPr>
          <w:rFonts w:ascii="Tahoma" w:hAnsi="Tahoma" w:cs="Tahoma"/>
          <w:b/>
          <w:sz w:val="22"/>
          <w:szCs w:val="22"/>
        </w:rPr>
        <w:t>Están impedidos de participar, directa o indirectamente</w:t>
      </w:r>
      <w:r w:rsidRPr="00012D2D">
        <w:rPr>
          <w:rFonts w:ascii="Tahoma" w:hAnsi="Tahoma" w:cs="Tahoma"/>
          <w:sz w:val="22"/>
          <w:szCs w:val="22"/>
        </w:rPr>
        <w:t>, en los procesos de adquisición de bienes y/o contratación de servicios, las personas naturales o jurídicas comprendidas en los siguientes casos:</w:t>
      </w:r>
    </w:p>
    <w:p w14:paraId="63B70D60"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tengan:</w:t>
      </w:r>
    </w:p>
    <w:p w14:paraId="0089084D" w14:textId="77777777" w:rsidR="0067191E" w:rsidRPr="00012D2D" w:rsidRDefault="0067191E" w:rsidP="0067191E">
      <w:pPr>
        <w:pStyle w:val="Prrafodelista"/>
        <w:numPr>
          <w:ilvl w:val="1"/>
          <w:numId w:val="16"/>
        </w:numPr>
        <w:spacing w:before="120"/>
        <w:ind w:left="1985" w:hanging="284"/>
        <w:contextualSpacing/>
        <w:jc w:val="both"/>
        <w:rPr>
          <w:rFonts w:ascii="Tahoma" w:hAnsi="Tahoma" w:cs="Tahoma"/>
          <w:iCs/>
          <w:sz w:val="22"/>
          <w:szCs w:val="22"/>
        </w:rPr>
      </w:pPr>
      <w:r w:rsidRPr="00012D2D">
        <w:rPr>
          <w:rFonts w:ascii="Tahoma" w:hAnsi="Tahoma" w:cs="Tahoma"/>
          <w:iCs/>
          <w:sz w:val="22"/>
          <w:szCs w:val="22"/>
        </w:rPr>
        <w:t>Cuentas por pagar a Entel S.A.</w:t>
      </w:r>
    </w:p>
    <w:p w14:paraId="24101F15" w14:textId="77777777" w:rsidR="0067191E" w:rsidRPr="00012D2D" w:rsidRDefault="0067191E" w:rsidP="0067191E">
      <w:pPr>
        <w:pStyle w:val="Prrafodelista"/>
        <w:numPr>
          <w:ilvl w:val="1"/>
          <w:numId w:val="16"/>
        </w:numPr>
        <w:spacing w:before="120"/>
        <w:ind w:left="1985" w:hanging="284"/>
        <w:contextualSpacing/>
        <w:jc w:val="both"/>
        <w:rPr>
          <w:rFonts w:ascii="Tahoma" w:hAnsi="Tahoma" w:cs="Tahoma"/>
          <w:iCs/>
          <w:sz w:val="22"/>
          <w:szCs w:val="22"/>
        </w:rPr>
      </w:pPr>
      <w:r w:rsidRPr="00012D2D">
        <w:rPr>
          <w:rFonts w:ascii="Tahoma" w:hAnsi="Tahoma" w:cs="Tahoma"/>
          <w:iCs/>
          <w:sz w:val="22"/>
          <w:szCs w:val="22"/>
        </w:rPr>
        <w:t>Observaciones en la calidad de sus Productos o Servicios.</w:t>
      </w:r>
    </w:p>
    <w:p w14:paraId="19852972" w14:textId="77777777" w:rsidR="0067191E" w:rsidRPr="00012D2D" w:rsidRDefault="0067191E" w:rsidP="0067191E">
      <w:pPr>
        <w:pStyle w:val="Prrafodelista"/>
        <w:numPr>
          <w:ilvl w:val="1"/>
          <w:numId w:val="16"/>
        </w:numPr>
        <w:spacing w:before="120"/>
        <w:ind w:left="1985" w:hanging="284"/>
        <w:contextualSpacing/>
        <w:jc w:val="both"/>
        <w:rPr>
          <w:rFonts w:ascii="Tahoma" w:hAnsi="Tahoma" w:cs="Tahoma"/>
          <w:iCs/>
          <w:sz w:val="22"/>
          <w:szCs w:val="22"/>
        </w:rPr>
      </w:pPr>
      <w:r w:rsidRPr="00012D2D">
        <w:rPr>
          <w:rFonts w:ascii="Tahoma" w:hAnsi="Tahoma" w:cs="Tahoma"/>
          <w:iCs/>
          <w:sz w:val="22"/>
          <w:szCs w:val="22"/>
        </w:rPr>
        <w:lastRenderedPageBreak/>
        <w:t>Procesos administrativos y/o judiciales con Entel S.A.</w:t>
      </w:r>
    </w:p>
    <w:p w14:paraId="2493BDF7" w14:textId="77777777" w:rsidR="0067191E" w:rsidRPr="00012D2D" w:rsidRDefault="0067191E" w:rsidP="0067191E">
      <w:pPr>
        <w:pStyle w:val="Prrafodelista"/>
        <w:spacing w:before="120"/>
        <w:ind w:left="1134"/>
        <w:contextualSpacing/>
        <w:jc w:val="both"/>
        <w:rPr>
          <w:rFonts w:ascii="Tahoma" w:hAnsi="Tahoma" w:cs="Tahoma"/>
          <w:iCs/>
          <w:sz w:val="22"/>
          <w:szCs w:val="22"/>
        </w:rPr>
      </w:pPr>
    </w:p>
    <w:p w14:paraId="52EB69C2"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 xml:space="preserve">Los proveedores que se encuentren asociados con consultores que hayan asesorado en la elaboración del contenido del </w:t>
      </w:r>
      <w:r w:rsidR="00A636EB" w:rsidRPr="00012D2D">
        <w:rPr>
          <w:rFonts w:ascii="Tahoma" w:hAnsi="Tahoma" w:cs="Tahoma"/>
          <w:iCs/>
          <w:sz w:val="22"/>
          <w:szCs w:val="22"/>
        </w:rPr>
        <w:t>TBC (</w:t>
      </w:r>
      <w:r w:rsidRPr="00012D2D">
        <w:rPr>
          <w:rFonts w:ascii="Tahoma" w:hAnsi="Tahoma" w:cs="Tahoma"/>
          <w:iCs/>
          <w:sz w:val="22"/>
          <w:szCs w:val="22"/>
        </w:rPr>
        <w:t>Término</w:t>
      </w:r>
      <w:r w:rsidR="00A636EB" w:rsidRPr="00012D2D">
        <w:rPr>
          <w:rFonts w:ascii="Tahoma" w:hAnsi="Tahoma" w:cs="Tahoma"/>
          <w:iCs/>
          <w:sz w:val="22"/>
          <w:szCs w:val="22"/>
        </w:rPr>
        <w:t>s</w:t>
      </w:r>
      <w:r w:rsidRPr="00012D2D">
        <w:rPr>
          <w:rFonts w:ascii="Tahoma" w:hAnsi="Tahoma" w:cs="Tahoma"/>
          <w:iCs/>
          <w:sz w:val="22"/>
          <w:szCs w:val="22"/>
        </w:rPr>
        <w:t xml:space="preserve"> Básico</w:t>
      </w:r>
      <w:r w:rsidR="00A636EB" w:rsidRPr="00012D2D">
        <w:rPr>
          <w:rFonts w:ascii="Tahoma" w:hAnsi="Tahoma" w:cs="Tahoma"/>
          <w:iCs/>
          <w:sz w:val="22"/>
          <w:szCs w:val="22"/>
        </w:rPr>
        <w:t>s</w:t>
      </w:r>
      <w:r w:rsidRPr="00012D2D">
        <w:rPr>
          <w:rFonts w:ascii="Tahoma" w:hAnsi="Tahoma" w:cs="Tahoma"/>
          <w:iCs/>
          <w:sz w:val="22"/>
          <w:szCs w:val="22"/>
        </w:rPr>
        <w:t xml:space="preserve"> de Contratación</w:t>
      </w:r>
      <w:r w:rsidR="00A636EB" w:rsidRPr="00012D2D">
        <w:rPr>
          <w:rFonts w:ascii="Tahoma" w:hAnsi="Tahoma" w:cs="Tahoma"/>
          <w:iCs/>
          <w:sz w:val="22"/>
          <w:szCs w:val="22"/>
        </w:rPr>
        <w:t>)</w:t>
      </w:r>
      <w:r w:rsidRPr="00012D2D">
        <w:rPr>
          <w:rFonts w:ascii="Tahoma" w:hAnsi="Tahoma" w:cs="Tahoma"/>
          <w:iCs/>
          <w:sz w:val="22"/>
          <w:szCs w:val="22"/>
        </w:rPr>
        <w:t>, Especificaciones Técnicas o Términos de Referencias.</w:t>
      </w:r>
    </w:p>
    <w:p w14:paraId="2C452270"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hubiesen declarado su disolución o quiebra.</w:t>
      </w:r>
    </w:p>
    <w:p w14:paraId="7346F482"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ex trabajadores de la empresa, desvinculados hasta dos (2) años antes de la publicación de la convocatoria, así como las empresas controladas por éstos.</w:t>
      </w:r>
    </w:p>
    <w:p w14:paraId="041F068F"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hayan sido sancionados con cuatro (4) o más penalidades en un (1) año continuo, no podrán participar durante seis (6) meses después de la última penalidad.</w:t>
      </w:r>
    </w:p>
    <w:p w14:paraId="354B3BA5"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proponentes adjudicados que no hayan presentado su documentación legal o hayan desistido de suscribir el contrato o pedido de compra, no podrán participar hasta un (1) año posterior a la fecha de vencimiento.</w:t>
      </w:r>
    </w:p>
    <w:p w14:paraId="223BFC6A"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24F2F51"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tengan problemas de conocimiento público.</w:t>
      </w:r>
    </w:p>
    <w:p w14:paraId="62D73B32"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cuyos socios o propietarios estén impedidos de participar en los procesos de contratación.</w:t>
      </w:r>
    </w:p>
    <w:p w14:paraId="7606E845" w14:textId="77777777"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 xml:space="preserve">Los proveedores que desistieron total o parcialmente la adjudicación o contrato. </w:t>
      </w:r>
    </w:p>
    <w:p w14:paraId="0209899E" w14:textId="77777777" w:rsidR="0067191E" w:rsidRPr="00012D2D" w:rsidRDefault="0067191E" w:rsidP="0067191E">
      <w:pPr>
        <w:pStyle w:val="Prrafodelista"/>
        <w:spacing w:before="120"/>
        <w:ind w:left="1134"/>
        <w:contextualSpacing/>
        <w:jc w:val="both"/>
        <w:rPr>
          <w:rFonts w:ascii="Tahoma" w:hAnsi="Tahoma" w:cs="Tahoma"/>
          <w:iCs/>
          <w:sz w:val="22"/>
          <w:szCs w:val="22"/>
        </w:rPr>
      </w:pPr>
    </w:p>
    <w:p w14:paraId="42F13143" w14:textId="77777777"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Actividades Previas a la Presentación de Propuestas</w:t>
      </w:r>
    </w:p>
    <w:p w14:paraId="39FBC064" w14:textId="3D572134" w:rsidR="0067191E" w:rsidRPr="00EE79E4" w:rsidRDefault="0067191E" w:rsidP="000D0212">
      <w:pPr>
        <w:pStyle w:val="Prrafodelista"/>
        <w:numPr>
          <w:ilvl w:val="0"/>
          <w:numId w:val="17"/>
        </w:numPr>
        <w:tabs>
          <w:tab w:val="left" w:pos="1134"/>
        </w:tabs>
        <w:spacing w:before="120"/>
        <w:ind w:left="1134" w:hanging="283"/>
        <w:jc w:val="both"/>
        <w:rPr>
          <w:rFonts w:ascii="Tahoma" w:hAnsi="Tahoma" w:cs="Tahoma"/>
          <w:sz w:val="22"/>
          <w:szCs w:val="22"/>
        </w:rPr>
      </w:pPr>
      <w:r w:rsidRPr="00EE79E4">
        <w:rPr>
          <w:rFonts w:ascii="Tahoma" w:hAnsi="Tahoma" w:cs="Tahoma"/>
          <w:sz w:val="22"/>
          <w:szCs w:val="22"/>
          <w:u w:val="single"/>
        </w:rPr>
        <w:t>Consultas escritas sobre los Términos Básicos de Contratación:</w:t>
      </w:r>
      <w:r w:rsidRPr="00EE79E4">
        <w:rPr>
          <w:rFonts w:ascii="Tahoma" w:hAnsi="Tahoma" w:cs="Tahoma"/>
          <w:sz w:val="22"/>
          <w:szCs w:val="22"/>
        </w:rPr>
        <w:t xml:space="preserve"> Cualquier potencial proponente puede formular consultas escritas dirigidas a la Subgerencia de Adquisiciones, hasta el día </w:t>
      </w:r>
      <w:r w:rsidR="00DD169A" w:rsidRPr="00EE79E4">
        <w:rPr>
          <w:rFonts w:ascii="Tahoma" w:hAnsi="Tahoma" w:cs="Tahoma"/>
          <w:sz w:val="22"/>
          <w:szCs w:val="22"/>
        </w:rPr>
        <w:t>jueves 1</w:t>
      </w:r>
      <w:r w:rsidR="00EE79E4" w:rsidRPr="00EE79E4">
        <w:rPr>
          <w:rFonts w:ascii="Tahoma" w:hAnsi="Tahoma" w:cs="Tahoma"/>
          <w:sz w:val="22"/>
          <w:szCs w:val="22"/>
        </w:rPr>
        <w:t>3</w:t>
      </w:r>
      <w:r w:rsidR="00DD169A" w:rsidRPr="00EE79E4">
        <w:rPr>
          <w:rFonts w:ascii="Tahoma" w:hAnsi="Tahoma" w:cs="Tahoma"/>
          <w:sz w:val="22"/>
          <w:szCs w:val="22"/>
        </w:rPr>
        <w:t xml:space="preserve"> de marzo de 2017</w:t>
      </w:r>
      <w:r w:rsidRPr="00EE79E4">
        <w:rPr>
          <w:rFonts w:ascii="Tahoma" w:hAnsi="Tahoma" w:cs="Tahoma"/>
          <w:sz w:val="22"/>
          <w:szCs w:val="22"/>
        </w:rPr>
        <w:t xml:space="preserve">, </w:t>
      </w:r>
      <w:proofErr w:type="spellStart"/>
      <w:r w:rsidRPr="00EE79E4">
        <w:rPr>
          <w:rFonts w:ascii="Tahoma" w:hAnsi="Tahoma" w:cs="Tahoma"/>
          <w:sz w:val="22"/>
          <w:szCs w:val="22"/>
        </w:rPr>
        <w:t>hrs</w:t>
      </w:r>
      <w:proofErr w:type="spellEnd"/>
      <w:r w:rsidRPr="00EE79E4">
        <w:rPr>
          <w:rFonts w:ascii="Tahoma" w:hAnsi="Tahoma" w:cs="Tahoma"/>
          <w:sz w:val="22"/>
          <w:szCs w:val="22"/>
        </w:rPr>
        <w:t>. 1</w:t>
      </w:r>
      <w:r w:rsidR="00EE79E4" w:rsidRPr="00EE79E4">
        <w:rPr>
          <w:rFonts w:ascii="Tahoma" w:hAnsi="Tahoma" w:cs="Tahoma"/>
          <w:sz w:val="22"/>
          <w:szCs w:val="22"/>
          <w:lang w:val="es-BO"/>
        </w:rPr>
        <w:t>2</w:t>
      </w:r>
      <w:r w:rsidRPr="00EE79E4">
        <w:rPr>
          <w:rFonts w:ascii="Tahoma" w:hAnsi="Tahoma" w:cs="Tahoma"/>
          <w:sz w:val="22"/>
          <w:szCs w:val="22"/>
        </w:rPr>
        <w:t xml:space="preserve">:00; a los correos electrónicos </w:t>
      </w:r>
      <w:hyperlink r:id="rId15" w:history="1">
        <w:r w:rsidRPr="00EE79E4">
          <w:rPr>
            <w:rStyle w:val="Hipervnculo"/>
            <w:rFonts w:ascii="Tahoma" w:hAnsi="Tahoma" w:cs="Tahoma"/>
            <w:color w:val="auto"/>
            <w:sz w:val="22"/>
          </w:rPr>
          <w:t>worellana@entel.bo</w:t>
        </w:r>
      </w:hyperlink>
      <w:r w:rsidRPr="00EE79E4">
        <w:rPr>
          <w:rFonts w:ascii="Tahoma" w:hAnsi="Tahoma" w:cs="Tahoma"/>
          <w:sz w:val="22"/>
          <w:szCs w:val="22"/>
        </w:rPr>
        <w:t xml:space="preserve"> con copia </w:t>
      </w:r>
      <w:hyperlink r:id="rId16" w:history="1">
        <w:r w:rsidR="004E6D76" w:rsidRPr="00EE79E4">
          <w:rPr>
            <w:rStyle w:val="Hipervnculo"/>
            <w:rFonts w:ascii="Tahoma" w:hAnsi="Tahoma" w:cs="Tahoma"/>
            <w:color w:val="auto"/>
            <w:sz w:val="22"/>
          </w:rPr>
          <w:t>jmontano@entel.bo</w:t>
        </w:r>
      </w:hyperlink>
      <w:r w:rsidRPr="00EE79E4">
        <w:rPr>
          <w:rFonts w:ascii="Tahoma" w:hAnsi="Tahoma" w:cs="Tahoma"/>
          <w:sz w:val="22"/>
          <w:szCs w:val="22"/>
        </w:rPr>
        <w:t xml:space="preserve"> o a la dirección: Calle Federico Zuazo, Edificio Tower de ENTEL N° 1771 Piso 6, Subgerencia de Adquisiciones. (Si corresponde)</w:t>
      </w:r>
    </w:p>
    <w:p w14:paraId="0A10A023" w14:textId="77777777" w:rsidR="0067191E" w:rsidRPr="00012D2D" w:rsidRDefault="0067191E" w:rsidP="000D0212">
      <w:pPr>
        <w:pStyle w:val="Prrafodelista"/>
        <w:numPr>
          <w:ilvl w:val="0"/>
          <w:numId w:val="17"/>
        </w:numPr>
        <w:tabs>
          <w:tab w:val="left" w:pos="1134"/>
        </w:tabs>
        <w:spacing w:before="120"/>
        <w:ind w:left="1134" w:hanging="283"/>
        <w:jc w:val="both"/>
        <w:rPr>
          <w:rFonts w:ascii="Tahoma" w:hAnsi="Tahoma" w:cs="Tahoma"/>
          <w:sz w:val="22"/>
          <w:szCs w:val="22"/>
        </w:rPr>
      </w:pPr>
      <w:r w:rsidRPr="00012D2D">
        <w:rPr>
          <w:rFonts w:ascii="Tahoma" w:hAnsi="Tahoma" w:cs="Tahoma"/>
          <w:sz w:val="22"/>
          <w:szCs w:val="22"/>
          <w:u w:val="single"/>
        </w:rPr>
        <w:t>Reunión de Aclaración:</w:t>
      </w:r>
      <w:r w:rsidRPr="00012D2D">
        <w:rPr>
          <w:rFonts w:ascii="Tahoma" w:hAnsi="Tahoma" w:cs="Tahoma"/>
          <w:sz w:val="22"/>
          <w:szCs w:val="22"/>
        </w:rPr>
        <w:t xml:space="preserve"> Con la finalidad de responder a las consultas realizadas sobre el TBC (Términos Básicos de Contratación) dentro del plazo señalado, se realizará la reunión de aclaración en:</w:t>
      </w:r>
    </w:p>
    <w:p w14:paraId="3ADC1018" w14:textId="77777777" w:rsidR="0067191E" w:rsidRPr="00012D2D" w:rsidRDefault="0067191E" w:rsidP="0067191E">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67191E" w:rsidRPr="00012D2D" w14:paraId="58BA18E1" w14:textId="77777777" w:rsidTr="00A636EB">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7623718"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Fecha:</w:t>
            </w:r>
          </w:p>
        </w:tc>
        <w:tc>
          <w:tcPr>
            <w:tcW w:w="4693" w:type="dxa"/>
            <w:tcBorders>
              <w:top w:val="single" w:sz="4" w:space="0" w:color="004990"/>
              <w:left w:val="single" w:sz="4" w:space="0" w:color="FFFFFF"/>
            </w:tcBorders>
            <w:vAlign w:val="center"/>
          </w:tcPr>
          <w:p w14:paraId="7DE86D68" w14:textId="4A1C67E6" w:rsidR="0067191E" w:rsidRPr="0046122D" w:rsidRDefault="00DD169A" w:rsidP="004E6D76">
            <w:pPr>
              <w:outlineLvl w:val="2"/>
              <w:rPr>
                <w:rFonts w:ascii="Tahoma" w:hAnsi="Tahoma" w:cs="Tahoma"/>
                <w:sz w:val="20"/>
                <w:szCs w:val="20"/>
              </w:rPr>
            </w:pPr>
            <w:r w:rsidRPr="0046122D">
              <w:rPr>
                <w:rFonts w:ascii="Tahoma" w:hAnsi="Tahoma" w:cs="Tahoma"/>
                <w:sz w:val="20"/>
                <w:szCs w:val="20"/>
              </w:rPr>
              <w:t xml:space="preserve">17 de </w:t>
            </w:r>
            <w:r w:rsidR="004E6D76" w:rsidRPr="0046122D">
              <w:rPr>
                <w:rFonts w:ascii="Tahoma" w:hAnsi="Tahoma" w:cs="Tahoma"/>
                <w:sz w:val="20"/>
                <w:szCs w:val="20"/>
              </w:rPr>
              <w:t xml:space="preserve">abril </w:t>
            </w:r>
            <w:r w:rsidRPr="0046122D">
              <w:rPr>
                <w:rFonts w:ascii="Tahoma" w:hAnsi="Tahoma" w:cs="Tahoma"/>
                <w:sz w:val="20"/>
                <w:szCs w:val="20"/>
              </w:rPr>
              <w:t>de 2017</w:t>
            </w:r>
          </w:p>
        </w:tc>
      </w:tr>
      <w:tr w:rsidR="0067191E" w:rsidRPr="00012D2D" w14:paraId="43489ADB" w14:textId="77777777" w:rsidTr="00A636EB">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659515E"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Hora:</w:t>
            </w:r>
          </w:p>
        </w:tc>
        <w:tc>
          <w:tcPr>
            <w:tcW w:w="4693" w:type="dxa"/>
            <w:tcBorders>
              <w:left w:val="single" w:sz="4" w:space="0" w:color="FFFFFF"/>
            </w:tcBorders>
            <w:vAlign w:val="center"/>
          </w:tcPr>
          <w:p w14:paraId="5B9376FC" w14:textId="010F32DC" w:rsidR="0067191E" w:rsidRPr="0046122D" w:rsidRDefault="004E6D76" w:rsidP="00A636EB">
            <w:pPr>
              <w:outlineLvl w:val="2"/>
              <w:rPr>
                <w:rFonts w:ascii="Tahoma" w:hAnsi="Tahoma" w:cs="Tahoma"/>
                <w:sz w:val="20"/>
                <w:szCs w:val="20"/>
              </w:rPr>
            </w:pPr>
            <w:r w:rsidRPr="0046122D">
              <w:rPr>
                <w:rFonts w:ascii="Tahoma" w:hAnsi="Tahoma" w:cs="Tahoma"/>
                <w:sz w:val="20"/>
                <w:szCs w:val="20"/>
              </w:rPr>
              <w:t>15</w:t>
            </w:r>
            <w:r w:rsidR="0067191E" w:rsidRPr="0046122D">
              <w:rPr>
                <w:rFonts w:ascii="Tahoma" w:hAnsi="Tahoma" w:cs="Tahoma"/>
                <w:sz w:val="20"/>
                <w:szCs w:val="20"/>
              </w:rPr>
              <w:t xml:space="preserve">:00 </w:t>
            </w:r>
            <w:r w:rsidRPr="0046122D">
              <w:rPr>
                <w:rFonts w:ascii="Tahoma" w:hAnsi="Tahoma" w:cs="Tahoma"/>
                <w:sz w:val="20"/>
                <w:szCs w:val="20"/>
              </w:rPr>
              <w:t>p</w:t>
            </w:r>
            <w:r w:rsidR="0067191E" w:rsidRPr="0046122D">
              <w:rPr>
                <w:rFonts w:ascii="Tahoma" w:hAnsi="Tahoma" w:cs="Tahoma"/>
                <w:sz w:val="20"/>
                <w:szCs w:val="20"/>
              </w:rPr>
              <w:t>.m.</w:t>
            </w:r>
          </w:p>
        </w:tc>
      </w:tr>
      <w:tr w:rsidR="0067191E" w:rsidRPr="00012D2D" w14:paraId="06C991B3" w14:textId="77777777" w:rsidTr="00A636EB">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369A052"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Dirección:</w:t>
            </w:r>
          </w:p>
        </w:tc>
        <w:tc>
          <w:tcPr>
            <w:tcW w:w="4693" w:type="dxa"/>
            <w:tcBorders>
              <w:left w:val="single" w:sz="4" w:space="0" w:color="FFFFFF"/>
            </w:tcBorders>
            <w:vAlign w:val="center"/>
          </w:tcPr>
          <w:p w14:paraId="16383EB0" w14:textId="77777777" w:rsidR="0067191E" w:rsidRPr="0046122D" w:rsidRDefault="0067191E" w:rsidP="00A636EB">
            <w:pPr>
              <w:outlineLvl w:val="2"/>
              <w:rPr>
                <w:rFonts w:ascii="Tahoma" w:hAnsi="Tahoma" w:cs="Tahoma"/>
                <w:sz w:val="20"/>
                <w:szCs w:val="20"/>
              </w:rPr>
            </w:pPr>
            <w:r w:rsidRPr="0046122D">
              <w:rPr>
                <w:rFonts w:ascii="Tahoma" w:hAnsi="Tahoma" w:cs="Tahoma"/>
                <w:sz w:val="20"/>
                <w:szCs w:val="20"/>
              </w:rPr>
              <w:t>ENTEL S.A., Edificio Tower, Calle Federico Zuazo N° 1771 Piso 6 (Sub Gerencia de Adquisiciones)</w:t>
            </w:r>
          </w:p>
        </w:tc>
      </w:tr>
      <w:tr w:rsidR="0067191E" w:rsidRPr="00012D2D" w14:paraId="0EA1C5F0" w14:textId="77777777" w:rsidTr="00A636EB">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DE7367F"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Ciudad:</w:t>
            </w:r>
          </w:p>
        </w:tc>
        <w:tc>
          <w:tcPr>
            <w:tcW w:w="4693" w:type="dxa"/>
            <w:tcBorders>
              <w:left w:val="single" w:sz="4" w:space="0" w:color="FFFFFF"/>
            </w:tcBorders>
            <w:vAlign w:val="center"/>
          </w:tcPr>
          <w:p w14:paraId="2A22A85D" w14:textId="77777777" w:rsidR="0067191E" w:rsidRPr="0046122D" w:rsidRDefault="0067191E" w:rsidP="00A636EB">
            <w:pPr>
              <w:outlineLvl w:val="2"/>
              <w:rPr>
                <w:rFonts w:ascii="Tahoma" w:hAnsi="Tahoma" w:cs="Tahoma"/>
                <w:sz w:val="20"/>
                <w:szCs w:val="20"/>
              </w:rPr>
            </w:pPr>
            <w:r w:rsidRPr="0046122D">
              <w:rPr>
                <w:rFonts w:ascii="Tahoma" w:hAnsi="Tahoma" w:cs="Tahoma"/>
                <w:sz w:val="20"/>
                <w:szCs w:val="20"/>
              </w:rPr>
              <w:t>La Paz, Bolivia</w:t>
            </w:r>
          </w:p>
        </w:tc>
      </w:tr>
      <w:tr w:rsidR="0067191E" w:rsidRPr="00012D2D" w14:paraId="4F7A742B" w14:textId="77777777" w:rsidTr="00A636EB">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F334CF8" w14:textId="77777777" w:rsidR="0067191E" w:rsidRPr="00012D2D" w:rsidRDefault="0067191E" w:rsidP="00A636EB">
            <w:pPr>
              <w:ind w:left="27"/>
              <w:rPr>
                <w:rFonts w:ascii="Tahoma" w:hAnsi="Tahoma" w:cs="Tahoma"/>
                <w:sz w:val="20"/>
                <w:szCs w:val="20"/>
              </w:rPr>
            </w:pPr>
            <w:r w:rsidRPr="00012D2D">
              <w:rPr>
                <w:rFonts w:ascii="Tahoma" w:hAnsi="Tahoma" w:cs="Tahoma"/>
                <w:sz w:val="20"/>
                <w:szCs w:val="20"/>
              </w:rPr>
              <w:t>Nombre del Encargado de la Reunión de Aclaración:</w:t>
            </w:r>
          </w:p>
        </w:tc>
        <w:tc>
          <w:tcPr>
            <w:tcW w:w="4693" w:type="dxa"/>
            <w:tcBorders>
              <w:left w:val="single" w:sz="4" w:space="0" w:color="FFFFFF"/>
              <w:bottom w:val="single" w:sz="4" w:space="0" w:color="004990"/>
            </w:tcBorders>
            <w:vAlign w:val="center"/>
          </w:tcPr>
          <w:p w14:paraId="1E1CBC8F" w14:textId="77777777" w:rsidR="0067191E" w:rsidRPr="0046122D" w:rsidRDefault="0067191E" w:rsidP="00A636EB">
            <w:pPr>
              <w:outlineLvl w:val="2"/>
              <w:rPr>
                <w:rFonts w:ascii="Tahoma" w:hAnsi="Tahoma" w:cs="Tahoma"/>
                <w:sz w:val="20"/>
                <w:szCs w:val="20"/>
              </w:rPr>
            </w:pPr>
            <w:r w:rsidRPr="0046122D">
              <w:rPr>
                <w:rFonts w:ascii="Tahoma" w:hAnsi="Tahoma" w:cs="Tahoma"/>
                <w:sz w:val="20"/>
                <w:szCs w:val="20"/>
                <w:lang w:val="es-BO"/>
              </w:rPr>
              <w:t>Wilson Orellana</w:t>
            </w:r>
          </w:p>
        </w:tc>
      </w:tr>
    </w:tbl>
    <w:p w14:paraId="27C774A2" w14:textId="77777777" w:rsidR="0067191E" w:rsidRPr="00012D2D" w:rsidRDefault="0067191E" w:rsidP="000D0212">
      <w:pPr>
        <w:pStyle w:val="Continuarlista"/>
        <w:spacing w:before="120" w:after="0"/>
        <w:ind w:left="426"/>
        <w:rPr>
          <w:rFonts w:ascii="Tahoma" w:hAnsi="Tahoma" w:cs="Tahoma"/>
          <w:sz w:val="22"/>
        </w:rPr>
      </w:pPr>
      <w:r w:rsidRPr="00012D2D">
        <w:rPr>
          <w:rFonts w:ascii="Tahoma" w:hAnsi="Tahoma" w:cs="Tahoma"/>
          <w:sz w:val="22"/>
        </w:rPr>
        <w:t>Las consultas por escrito y las efectuadas verbalmente en la Reunión de Aclaración serán respondidas e incluidas en el Acta de reunión y publicadas en la página WEB de ENTEL S.A.</w:t>
      </w:r>
    </w:p>
    <w:p w14:paraId="29D22A9E" w14:textId="77777777" w:rsidR="0067191E" w:rsidRDefault="0067191E" w:rsidP="000D0212">
      <w:pPr>
        <w:pStyle w:val="Continuarlista"/>
        <w:spacing w:before="120" w:after="0"/>
        <w:ind w:left="426"/>
        <w:rPr>
          <w:rFonts w:ascii="Tahoma" w:hAnsi="Tahoma" w:cs="Tahoma"/>
          <w:sz w:val="22"/>
        </w:rPr>
      </w:pPr>
      <w:r w:rsidRPr="00012D2D">
        <w:rPr>
          <w:rFonts w:ascii="Tahoma" w:hAnsi="Tahoma" w:cs="Tahoma"/>
          <w:sz w:val="22"/>
        </w:rPr>
        <w:t>Una vez elaborada y aprobada el Acta de Reunión, formará parte del presente documento y será de aceptación obligatoria sin modificaciones posteriores por parte de los proponentes.</w:t>
      </w:r>
    </w:p>
    <w:p w14:paraId="7EB9B8F9" w14:textId="77777777" w:rsidR="00C14E8A" w:rsidRPr="00012D2D" w:rsidRDefault="00C14E8A" w:rsidP="000D0212">
      <w:pPr>
        <w:pStyle w:val="Continuarlista"/>
        <w:spacing w:before="120" w:after="0"/>
        <w:ind w:left="426"/>
        <w:rPr>
          <w:rFonts w:ascii="Tahoma" w:hAnsi="Tahoma" w:cs="Tahoma"/>
          <w:sz w:val="22"/>
        </w:rPr>
      </w:pPr>
    </w:p>
    <w:p w14:paraId="35FA36E6" w14:textId="77777777"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lastRenderedPageBreak/>
        <w:t>Presentación de Propuestas</w:t>
      </w:r>
    </w:p>
    <w:p w14:paraId="5B18D491" w14:textId="77777777" w:rsidR="0067191E" w:rsidRDefault="0067191E" w:rsidP="000D0212">
      <w:pPr>
        <w:spacing w:before="120"/>
        <w:ind w:left="426"/>
        <w:jc w:val="both"/>
        <w:rPr>
          <w:rFonts w:ascii="Tahoma" w:hAnsi="Tahoma" w:cs="Tahoma"/>
          <w:sz w:val="22"/>
          <w:szCs w:val="22"/>
          <w:lang w:val="es-BO"/>
        </w:rPr>
      </w:pPr>
      <w:r w:rsidRPr="00012D2D">
        <w:rPr>
          <w:rFonts w:ascii="Tahoma" w:hAnsi="Tahoma" w:cs="Tahoma"/>
          <w:sz w:val="22"/>
          <w:szCs w:val="22"/>
          <w:lang w:val="es-BO"/>
        </w:rPr>
        <w:t>Las propuestas deben presentarse sólo en las Oficinas de ENTEL S.A. (calle Federico Zuazo N° 1771, Piso 6 Subgerencia de Adquisiciones), hasta el:</w:t>
      </w:r>
    </w:p>
    <w:p w14:paraId="629FB5A9" w14:textId="77777777" w:rsidR="000D0212" w:rsidRPr="00012D2D" w:rsidRDefault="000D0212" w:rsidP="000D0212">
      <w:pPr>
        <w:spacing w:before="120"/>
        <w:ind w:left="426"/>
        <w:jc w:val="both"/>
        <w:rPr>
          <w:rFonts w:ascii="Tahoma" w:hAnsi="Tahoma" w:cs="Tahoma"/>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67191E" w:rsidRPr="00012D2D" w14:paraId="5A34350E" w14:textId="77777777" w:rsidTr="00A636EB">
        <w:trPr>
          <w:trHeight w:val="395"/>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408FF52" w14:textId="77777777" w:rsidR="0067191E" w:rsidRPr="00012D2D" w:rsidRDefault="0067191E" w:rsidP="00A636EB">
            <w:pPr>
              <w:spacing w:before="120"/>
              <w:ind w:left="1276" w:hanging="1276"/>
              <w:rPr>
                <w:rFonts w:ascii="Tahoma" w:hAnsi="Tahoma" w:cs="Tahoma"/>
                <w:sz w:val="22"/>
                <w:szCs w:val="22"/>
              </w:rPr>
            </w:pPr>
            <w:r w:rsidRPr="00012D2D">
              <w:rPr>
                <w:rFonts w:ascii="Tahoma" w:hAnsi="Tahoma" w:cs="Tahoma"/>
                <w:sz w:val="22"/>
                <w:szCs w:val="22"/>
              </w:rPr>
              <w:t>Fecha:</w:t>
            </w:r>
          </w:p>
        </w:tc>
        <w:tc>
          <w:tcPr>
            <w:tcW w:w="3402" w:type="dxa"/>
            <w:tcBorders>
              <w:top w:val="single" w:sz="4" w:space="0" w:color="004990"/>
              <w:left w:val="single" w:sz="4" w:space="0" w:color="FFFFFF"/>
            </w:tcBorders>
            <w:vAlign w:val="center"/>
          </w:tcPr>
          <w:p w14:paraId="0837A7FC" w14:textId="1A17D3B5" w:rsidR="0067191E" w:rsidRPr="00EE79E4" w:rsidRDefault="00DD169A" w:rsidP="004E6D76">
            <w:pPr>
              <w:spacing w:before="120"/>
              <w:outlineLvl w:val="2"/>
              <w:rPr>
                <w:rFonts w:ascii="Tahoma" w:hAnsi="Tahoma" w:cs="Tahoma"/>
                <w:sz w:val="22"/>
                <w:szCs w:val="22"/>
              </w:rPr>
            </w:pPr>
            <w:r w:rsidRPr="00EE79E4">
              <w:rPr>
                <w:rFonts w:ascii="Tahoma" w:hAnsi="Tahoma" w:cs="Tahoma"/>
                <w:sz w:val="22"/>
                <w:szCs w:val="22"/>
              </w:rPr>
              <w:t xml:space="preserve">24 de </w:t>
            </w:r>
            <w:r w:rsidR="004E6D76" w:rsidRPr="00EE79E4">
              <w:rPr>
                <w:rFonts w:ascii="Tahoma" w:hAnsi="Tahoma" w:cs="Tahoma"/>
                <w:sz w:val="22"/>
                <w:szCs w:val="22"/>
              </w:rPr>
              <w:t xml:space="preserve">abril </w:t>
            </w:r>
            <w:r w:rsidR="0067191E" w:rsidRPr="00EE79E4">
              <w:rPr>
                <w:rFonts w:ascii="Tahoma" w:hAnsi="Tahoma" w:cs="Tahoma"/>
                <w:sz w:val="22"/>
                <w:szCs w:val="22"/>
              </w:rPr>
              <w:t>de 2017</w:t>
            </w:r>
          </w:p>
        </w:tc>
      </w:tr>
      <w:tr w:rsidR="0067191E" w:rsidRPr="00012D2D" w14:paraId="6C702938" w14:textId="77777777" w:rsidTr="00A636EB">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FE43101" w14:textId="77777777" w:rsidR="0067191E" w:rsidRPr="00012D2D" w:rsidRDefault="0067191E" w:rsidP="00A636EB">
            <w:pPr>
              <w:spacing w:before="120"/>
              <w:ind w:left="1276" w:hanging="1276"/>
              <w:rPr>
                <w:rFonts w:ascii="Tahoma" w:hAnsi="Tahoma" w:cs="Tahoma"/>
                <w:sz w:val="22"/>
                <w:szCs w:val="22"/>
              </w:rPr>
            </w:pPr>
            <w:r w:rsidRPr="00012D2D">
              <w:rPr>
                <w:rFonts w:ascii="Tahoma" w:hAnsi="Tahoma" w:cs="Tahoma"/>
                <w:sz w:val="22"/>
                <w:szCs w:val="22"/>
              </w:rPr>
              <w:t>Hora:</w:t>
            </w:r>
          </w:p>
        </w:tc>
        <w:tc>
          <w:tcPr>
            <w:tcW w:w="3402" w:type="dxa"/>
            <w:tcBorders>
              <w:left w:val="single" w:sz="4" w:space="0" w:color="FFFFFF"/>
              <w:bottom w:val="single" w:sz="4" w:space="0" w:color="004990"/>
            </w:tcBorders>
            <w:vAlign w:val="center"/>
          </w:tcPr>
          <w:p w14:paraId="1038C1D1" w14:textId="0068CF81" w:rsidR="0067191E" w:rsidRPr="00EE79E4" w:rsidRDefault="00DD169A" w:rsidP="00DD169A">
            <w:pPr>
              <w:spacing w:before="120"/>
              <w:outlineLvl w:val="2"/>
              <w:rPr>
                <w:rFonts w:ascii="Tahoma" w:hAnsi="Tahoma" w:cs="Tahoma"/>
                <w:sz w:val="22"/>
                <w:szCs w:val="22"/>
              </w:rPr>
            </w:pPr>
            <w:r w:rsidRPr="00EE79E4">
              <w:rPr>
                <w:rFonts w:ascii="Tahoma" w:hAnsi="Tahoma" w:cs="Tahoma"/>
                <w:sz w:val="22"/>
                <w:szCs w:val="22"/>
              </w:rPr>
              <w:t>1</w:t>
            </w:r>
            <w:r w:rsidR="004E6D76" w:rsidRPr="00EE79E4">
              <w:rPr>
                <w:rFonts w:ascii="Tahoma" w:hAnsi="Tahoma" w:cs="Tahoma"/>
                <w:sz w:val="22"/>
                <w:szCs w:val="22"/>
              </w:rPr>
              <w:t>5</w:t>
            </w:r>
            <w:r w:rsidR="0067191E" w:rsidRPr="00EE79E4">
              <w:rPr>
                <w:rFonts w:ascii="Tahoma" w:hAnsi="Tahoma" w:cs="Tahoma"/>
                <w:sz w:val="22"/>
                <w:szCs w:val="22"/>
              </w:rPr>
              <w:t>:</w:t>
            </w:r>
            <w:r w:rsidR="004E6D76" w:rsidRPr="00EE79E4">
              <w:rPr>
                <w:rFonts w:ascii="Tahoma" w:hAnsi="Tahoma" w:cs="Tahoma"/>
                <w:sz w:val="22"/>
                <w:szCs w:val="22"/>
              </w:rPr>
              <w:t>3</w:t>
            </w:r>
            <w:r w:rsidR="0067191E" w:rsidRPr="00EE79E4">
              <w:rPr>
                <w:rFonts w:ascii="Tahoma" w:hAnsi="Tahoma" w:cs="Tahoma"/>
                <w:sz w:val="22"/>
                <w:szCs w:val="22"/>
              </w:rPr>
              <w:t xml:space="preserve">0 </w:t>
            </w:r>
            <w:r w:rsidR="004E6D76" w:rsidRPr="00EE79E4">
              <w:rPr>
                <w:rFonts w:ascii="Tahoma" w:hAnsi="Tahoma" w:cs="Tahoma"/>
                <w:sz w:val="22"/>
                <w:szCs w:val="22"/>
              </w:rPr>
              <w:t>p</w:t>
            </w:r>
            <w:r w:rsidR="0067191E" w:rsidRPr="00EE79E4">
              <w:rPr>
                <w:rFonts w:ascii="Tahoma" w:hAnsi="Tahoma" w:cs="Tahoma"/>
                <w:sz w:val="22"/>
                <w:szCs w:val="22"/>
              </w:rPr>
              <w:t>.m.</w:t>
            </w:r>
          </w:p>
        </w:tc>
      </w:tr>
    </w:tbl>
    <w:p w14:paraId="25EA2F53" w14:textId="77777777" w:rsidR="0067191E" w:rsidRDefault="0067191E" w:rsidP="000D0212">
      <w:pPr>
        <w:spacing w:before="120"/>
        <w:ind w:left="284"/>
        <w:jc w:val="both"/>
        <w:rPr>
          <w:rFonts w:ascii="Tahoma" w:hAnsi="Tahoma" w:cs="Tahoma"/>
          <w:sz w:val="22"/>
          <w:szCs w:val="22"/>
        </w:rPr>
      </w:pPr>
      <w:r w:rsidRPr="00012D2D">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24263EDF" w14:textId="77777777" w:rsidR="000D0212" w:rsidRPr="00012D2D" w:rsidRDefault="000D0212" w:rsidP="000D0212">
      <w:pPr>
        <w:spacing w:before="120"/>
        <w:ind w:left="284"/>
        <w:jc w:val="both"/>
        <w:rPr>
          <w:rFonts w:ascii="Tahoma" w:hAnsi="Tahoma" w:cs="Tahoma"/>
          <w:sz w:val="22"/>
          <w:szCs w:val="22"/>
        </w:rPr>
      </w:pPr>
    </w:p>
    <w:p w14:paraId="6A46C1EF" w14:textId="77777777" w:rsidR="0067191E" w:rsidRPr="00012D2D" w:rsidRDefault="0067191E" w:rsidP="000D0212">
      <w:pPr>
        <w:spacing w:before="120"/>
        <w:ind w:left="284"/>
        <w:jc w:val="both"/>
        <w:outlineLvl w:val="2"/>
        <w:rPr>
          <w:rFonts w:ascii="Tahoma" w:hAnsi="Tahoma" w:cs="Tahoma"/>
          <w:sz w:val="22"/>
          <w:szCs w:val="22"/>
          <w:lang w:val="es-BO"/>
        </w:rPr>
      </w:pPr>
      <w:r w:rsidRPr="00012D2D">
        <w:rPr>
          <w:rFonts w:ascii="Tahoma" w:hAnsi="Tahoma" w:cs="Tahoma"/>
          <w:sz w:val="22"/>
          <w:szCs w:val="22"/>
          <w:lang w:val="es-BO"/>
        </w:rPr>
        <w:t>Las ofertas de los proponentes deberán estructurarse de acuerdo a las siguientes instrucciones:</w:t>
      </w:r>
    </w:p>
    <w:p w14:paraId="378ACE42" w14:textId="77777777"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“A” – DOCUMENTOS ADMINISTRATIVOS.</w:t>
      </w:r>
    </w:p>
    <w:p w14:paraId="63178B0C" w14:textId="77777777"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“B” – PROPUESTA TÉCNICA (Original + Copia Digital).</w:t>
      </w:r>
    </w:p>
    <w:p w14:paraId="193E39BB" w14:textId="77777777"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“C” – PROPUESTA ECONÓMICA (Original + Copia Digital).</w:t>
      </w:r>
    </w:p>
    <w:p w14:paraId="033983C5" w14:textId="77777777" w:rsidR="000D0212" w:rsidRDefault="000D0212" w:rsidP="000D0212">
      <w:pPr>
        <w:spacing w:before="120"/>
        <w:ind w:left="284"/>
        <w:jc w:val="both"/>
        <w:rPr>
          <w:rFonts w:ascii="Tahoma" w:hAnsi="Tahoma" w:cs="Tahoma"/>
          <w:sz w:val="22"/>
          <w:szCs w:val="22"/>
        </w:rPr>
      </w:pPr>
    </w:p>
    <w:p w14:paraId="5080BEF5" w14:textId="77777777" w:rsidR="0067191E" w:rsidRPr="00012D2D" w:rsidRDefault="0067191E" w:rsidP="000D0212">
      <w:pPr>
        <w:spacing w:before="120"/>
        <w:ind w:left="284"/>
        <w:jc w:val="both"/>
        <w:rPr>
          <w:rFonts w:ascii="Tahoma" w:hAnsi="Tahoma" w:cs="Tahoma"/>
          <w:sz w:val="22"/>
          <w:szCs w:val="22"/>
        </w:rPr>
      </w:pPr>
      <w:r w:rsidRPr="00012D2D">
        <w:rPr>
          <w:rFonts w:ascii="Tahoma" w:hAnsi="Tahoma" w:cs="Tahoma"/>
          <w:sz w:val="22"/>
          <w:szCs w:val="22"/>
        </w:rPr>
        <w:t xml:space="preserve">Cada parte será presentada en un sobre o paquete cerrado, de manera separada; la Parte Técnica y la Parte Económica deberán contener copias digitales de los documentos correspondientes; </w:t>
      </w:r>
      <w:r w:rsidRPr="00012D2D">
        <w:rPr>
          <w:rFonts w:ascii="Tahoma" w:hAnsi="Tahoma" w:cs="Tahoma"/>
          <w:b/>
          <w:sz w:val="22"/>
          <w:szCs w:val="22"/>
        </w:rPr>
        <w:t>los originales deberán ser foliados, sellados y presentados con la siguiente inscripción:</w:t>
      </w:r>
    </w:p>
    <w:p w14:paraId="762AA527" w14:textId="77777777" w:rsidR="0067191E" w:rsidRPr="00012D2D" w:rsidRDefault="0067191E" w:rsidP="0067191E">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67191E" w:rsidRPr="00012D2D" w14:paraId="784DB531" w14:textId="77777777" w:rsidTr="00A636EB">
        <w:trPr>
          <w:trHeight w:val="1836"/>
          <w:jc w:val="center"/>
        </w:trPr>
        <w:tc>
          <w:tcPr>
            <w:tcW w:w="7690" w:type="dxa"/>
            <w:vAlign w:val="center"/>
          </w:tcPr>
          <w:p w14:paraId="5D0ECC71" w14:textId="77777777"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ENTEL S.A.</w:t>
            </w:r>
          </w:p>
          <w:p w14:paraId="1BC5EDE2" w14:textId="7D4E7749"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 xml:space="preserve">LICITACIÓN PUBLICA N° </w:t>
            </w:r>
            <w:r w:rsidR="008C2CFD" w:rsidRPr="001932BB">
              <w:rPr>
                <w:rFonts w:ascii="Tahoma" w:hAnsi="Tahoma" w:cs="Tahoma"/>
                <w:sz w:val="22"/>
                <w:szCs w:val="22"/>
              </w:rPr>
              <w:t>0</w:t>
            </w:r>
            <w:r w:rsidR="004E6D76" w:rsidRPr="001932BB">
              <w:rPr>
                <w:rFonts w:ascii="Tahoma" w:hAnsi="Tahoma" w:cs="Tahoma"/>
                <w:sz w:val="22"/>
                <w:szCs w:val="22"/>
              </w:rPr>
              <w:t>34</w:t>
            </w:r>
            <w:r w:rsidRPr="001932BB">
              <w:rPr>
                <w:rFonts w:ascii="Tahoma" w:hAnsi="Tahoma" w:cs="Tahoma"/>
                <w:sz w:val="22"/>
                <w:szCs w:val="22"/>
              </w:rPr>
              <w:t>/201</w:t>
            </w:r>
            <w:r w:rsidR="00201149" w:rsidRPr="001932BB">
              <w:rPr>
                <w:rFonts w:ascii="Tahoma" w:hAnsi="Tahoma" w:cs="Tahoma"/>
                <w:sz w:val="22"/>
                <w:szCs w:val="22"/>
              </w:rPr>
              <w:t>7</w:t>
            </w:r>
          </w:p>
          <w:p w14:paraId="1343C0FC" w14:textId="77777777" w:rsidR="00D53CFF" w:rsidRPr="001932BB" w:rsidRDefault="004E6D76" w:rsidP="00A636EB">
            <w:pPr>
              <w:tabs>
                <w:tab w:val="left" w:pos="5958"/>
              </w:tabs>
              <w:ind w:left="130"/>
              <w:jc w:val="center"/>
              <w:rPr>
                <w:rFonts w:ascii="Tahoma" w:hAnsi="Tahoma" w:cs="Tahoma"/>
                <w:sz w:val="22"/>
                <w:szCs w:val="22"/>
              </w:rPr>
            </w:pPr>
            <w:r w:rsidRPr="001932BB">
              <w:rPr>
                <w:rFonts w:ascii="Tahoma" w:hAnsi="Tahoma" w:cs="Tahoma"/>
                <w:sz w:val="22"/>
                <w:szCs w:val="22"/>
              </w:rPr>
              <w:t>“</w:t>
            </w:r>
            <w:r w:rsidR="00201149" w:rsidRPr="001932BB">
              <w:rPr>
                <w:rFonts w:ascii="Tahoma" w:hAnsi="Tahoma" w:cs="Tahoma"/>
                <w:sz w:val="22"/>
                <w:szCs w:val="22"/>
              </w:rPr>
              <w:t xml:space="preserve">SERVICIOS DE INSTALACIÓN DE FIBRA ÓPTICA ADSS Y </w:t>
            </w:r>
          </w:p>
          <w:p w14:paraId="294F3AC5" w14:textId="77777777" w:rsidR="0067191E" w:rsidRPr="001932BB" w:rsidRDefault="00201149" w:rsidP="00A636EB">
            <w:pPr>
              <w:tabs>
                <w:tab w:val="left" w:pos="5958"/>
              </w:tabs>
              <w:ind w:left="130"/>
              <w:jc w:val="center"/>
              <w:rPr>
                <w:rFonts w:ascii="Tahoma" w:hAnsi="Tahoma" w:cs="Tahoma"/>
                <w:sz w:val="22"/>
                <w:szCs w:val="22"/>
              </w:rPr>
            </w:pPr>
            <w:r w:rsidRPr="001932BB">
              <w:rPr>
                <w:rFonts w:ascii="Tahoma" w:hAnsi="Tahoma" w:cs="Tahoma"/>
                <w:sz w:val="22"/>
                <w:szCs w:val="22"/>
              </w:rPr>
              <w:t>PROVISIÓN DE MATERIALES</w:t>
            </w:r>
            <w:r w:rsidR="004E6D76" w:rsidRPr="001932BB">
              <w:rPr>
                <w:rFonts w:ascii="Tahoma" w:hAnsi="Tahoma" w:cs="Tahoma"/>
                <w:sz w:val="22"/>
                <w:szCs w:val="22"/>
              </w:rPr>
              <w:t>” TRAMOS: CHALLAPATA-RIO MULATOS, RIO MULATOS-UYUNI”</w:t>
            </w:r>
          </w:p>
          <w:p w14:paraId="5F8E6C62" w14:textId="77777777"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RAZÓN SOCIAL DEL PROPONENTE TELÉFONO FAX – EMAIL</w:t>
            </w:r>
          </w:p>
          <w:p w14:paraId="75E0DD1D" w14:textId="77777777" w:rsidR="0067191E" w:rsidRPr="001932BB" w:rsidRDefault="0067191E" w:rsidP="00A636EB">
            <w:pPr>
              <w:ind w:left="130"/>
              <w:jc w:val="center"/>
              <w:rPr>
                <w:rFonts w:ascii="Tahoma" w:hAnsi="Tahoma" w:cs="Tahoma"/>
                <w:sz w:val="22"/>
                <w:szCs w:val="22"/>
              </w:rPr>
            </w:pPr>
            <w:r w:rsidRPr="001932BB">
              <w:rPr>
                <w:rFonts w:ascii="Tahoma" w:hAnsi="Tahoma" w:cs="Tahoma"/>
                <w:sz w:val="22"/>
                <w:szCs w:val="22"/>
              </w:rPr>
              <w:t>PERSONA DE CONTACTO</w:t>
            </w:r>
          </w:p>
          <w:p w14:paraId="4E8FA8DB" w14:textId="77777777" w:rsidR="0067191E" w:rsidRPr="00012D2D" w:rsidRDefault="0067191E" w:rsidP="00A636EB">
            <w:pPr>
              <w:ind w:left="130"/>
              <w:jc w:val="center"/>
              <w:rPr>
                <w:rFonts w:ascii="Tahoma" w:hAnsi="Tahoma" w:cs="Tahoma"/>
                <w:sz w:val="22"/>
                <w:szCs w:val="22"/>
              </w:rPr>
            </w:pPr>
            <w:r w:rsidRPr="001932BB">
              <w:rPr>
                <w:rFonts w:ascii="Tahoma" w:hAnsi="Tahoma" w:cs="Tahoma"/>
                <w:sz w:val="22"/>
                <w:szCs w:val="22"/>
              </w:rPr>
              <w:t>ORIGINAL</w:t>
            </w:r>
          </w:p>
        </w:tc>
      </w:tr>
    </w:tbl>
    <w:p w14:paraId="582D1E9F" w14:textId="77777777" w:rsidR="0067191E" w:rsidRPr="00012D2D" w:rsidRDefault="0067191E" w:rsidP="0067191E">
      <w:pPr>
        <w:spacing w:before="120"/>
        <w:ind w:left="567"/>
        <w:jc w:val="both"/>
        <w:rPr>
          <w:rFonts w:ascii="Tahoma" w:hAnsi="Tahoma" w:cs="Tahoma"/>
          <w:sz w:val="22"/>
          <w:szCs w:val="22"/>
        </w:rPr>
      </w:pPr>
      <w:r w:rsidRPr="00012D2D">
        <w:rPr>
          <w:rFonts w:ascii="Tahoma" w:hAnsi="Tahoma" w:cs="Tahoma"/>
          <w:sz w:val="22"/>
          <w:szCs w:val="22"/>
        </w:rPr>
        <w:t>La apertura de sobres se efectuará en un acto público el día:</w:t>
      </w:r>
    </w:p>
    <w:p w14:paraId="55FCA37C" w14:textId="77777777" w:rsidR="0067191E" w:rsidRPr="00012D2D" w:rsidRDefault="0067191E" w:rsidP="0067191E">
      <w:pPr>
        <w:ind w:left="567"/>
        <w:jc w:val="both"/>
        <w:rPr>
          <w:rFonts w:ascii="Tahoma" w:hAnsi="Tahoma" w:cs="Tahoma"/>
          <w:strike/>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67191E" w:rsidRPr="00012D2D" w14:paraId="728CD897" w14:textId="77777777" w:rsidTr="00A636E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818B133" w14:textId="77777777" w:rsidR="0067191E" w:rsidRPr="001932BB" w:rsidRDefault="0067191E" w:rsidP="00A636EB">
            <w:pPr>
              <w:ind w:left="1276" w:hanging="1276"/>
              <w:jc w:val="both"/>
              <w:rPr>
                <w:rFonts w:ascii="Tahoma" w:hAnsi="Tahoma" w:cs="Tahoma"/>
                <w:sz w:val="22"/>
                <w:szCs w:val="22"/>
              </w:rPr>
            </w:pPr>
            <w:r w:rsidRPr="001932BB">
              <w:rPr>
                <w:rFonts w:ascii="Tahoma" w:hAnsi="Tahoma" w:cs="Tahoma"/>
                <w:sz w:val="22"/>
                <w:szCs w:val="22"/>
              </w:rPr>
              <w:t>Fecha:</w:t>
            </w:r>
          </w:p>
        </w:tc>
        <w:tc>
          <w:tcPr>
            <w:tcW w:w="4204" w:type="dxa"/>
            <w:tcBorders>
              <w:top w:val="single" w:sz="4" w:space="0" w:color="004990"/>
              <w:left w:val="single" w:sz="4" w:space="0" w:color="FFFFFF"/>
            </w:tcBorders>
          </w:tcPr>
          <w:p w14:paraId="4652D39C" w14:textId="199AEDD6" w:rsidR="0067191E" w:rsidRPr="001932BB" w:rsidRDefault="00DD169A" w:rsidP="004E6D76">
            <w:pPr>
              <w:rPr>
                <w:rFonts w:ascii="Tahoma" w:hAnsi="Tahoma" w:cs="Tahoma"/>
                <w:sz w:val="22"/>
                <w:szCs w:val="22"/>
              </w:rPr>
            </w:pPr>
            <w:r w:rsidRPr="001932BB">
              <w:rPr>
                <w:rFonts w:ascii="Tahoma" w:hAnsi="Tahoma" w:cs="Tahoma"/>
                <w:sz w:val="22"/>
                <w:szCs w:val="22"/>
              </w:rPr>
              <w:t xml:space="preserve">24 de </w:t>
            </w:r>
            <w:r w:rsidR="004E6D76" w:rsidRPr="001932BB">
              <w:rPr>
                <w:rFonts w:ascii="Tahoma" w:hAnsi="Tahoma" w:cs="Tahoma"/>
                <w:sz w:val="22"/>
                <w:szCs w:val="22"/>
              </w:rPr>
              <w:t xml:space="preserve">abril </w:t>
            </w:r>
            <w:r w:rsidR="0067191E" w:rsidRPr="001932BB">
              <w:rPr>
                <w:rFonts w:ascii="Tahoma" w:hAnsi="Tahoma" w:cs="Tahoma"/>
                <w:sz w:val="22"/>
                <w:szCs w:val="22"/>
              </w:rPr>
              <w:t>de 2017</w:t>
            </w:r>
          </w:p>
        </w:tc>
      </w:tr>
      <w:tr w:rsidR="0067191E" w:rsidRPr="00012D2D" w14:paraId="1D9E92E7" w14:textId="77777777" w:rsidTr="00A636E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05E1FA7" w14:textId="77777777" w:rsidR="0067191E" w:rsidRPr="001932BB" w:rsidRDefault="0067191E" w:rsidP="00A636EB">
            <w:pPr>
              <w:ind w:left="1276" w:hanging="1276"/>
              <w:jc w:val="both"/>
              <w:rPr>
                <w:rFonts w:ascii="Tahoma" w:hAnsi="Tahoma" w:cs="Tahoma"/>
                <w:sz w:val="22"/>
                <w:szCs w:val="22"/>
              </w:rPr>
            </w:pPr>
            <w:r w:rsidRPr="001932BB">
              <w:rPr>
                <w:rFonts w:ascii="Tahoma" w:hAnsi="Tahoma" w:cs="Tahoma"/>
                <w:sz w:val="22"/>
                <w:szCs w:val="22"/>
              </w:rPr>
              <w:t>Hora:</w:t>
            </w:r>
          </w:p>
        </w:tc>
        <w:tc>
          <w:tcPr>
            <w:tcW w:w="4204" w:type="dxa"/>
            <w:tcBorders>
              <w:left w:val="single" w:sz="4" w:space="0" w:color="FFFFFF"/>
              <w:bottom w:val="single" w:sz="4" w:space="0" w:color="004990"/>
            </w:tcBorders>
          </w:tcPr>
          <w:p w14:paraId="55F11AD0" w14:textId="6BD582DD" w:rsidR="0067191E" w:rsidRPr="001932BB" w:rsidRDefault="00DD169A" w:rsidP="00DD169A">
            <w:pPr>
              <w:rPr>
                <w:rFonts w:ascii="Tahoma" w:hAnsi="Tahoma" w:cs="Tahoma"/>
                <w:sz w:val="22"/>
                <w:szCs w:val="22"/>
              </w:rPr>
            </w:pPr>
            <w:r w:rsidRPr="001932BB">
              <w:rPr>
                <w:rFonts w:ascii="Tahoma" w:hAnsi="Tahoma" w:cs="Tahoma"/>
                <w:sz w:val="22"/>
                <w:szCs w:val="22"/>
              </w:rPr>
              <w:t>1</w:t>
            </w:r>
            <w:r w:rsidR="004E6D76" w:rsidRPr="001932BB">
              <w:rPr>
                <w:rFonts w:ascii="Tahoma" w:hAnsi="Tahoma" w:cs="Tahoma"/>
                <w:sz w:val="22"/>
                <w:szCs w:val="22"/>
              </w:rPr>
              <w:t>6</w:t>
            </w:r>
            <w:r w:rsidR="0067191E" w:rsidRPr="001932BB">
              <w:rPr>
                <w:rFonts w:ascii="Tahoma" w:hAnsi="Tahoma" w:cs="Tahoma"/>
                <w:sz w:val="22"/>
                <w:szCs w:val="22"/>
              </w:rPr>
              <w:t>:</w:t>
            </w:r>
            <w:r w:rsidR="004E6D76" w:rsidRPr="001932BB">
              <w:rPr>
                <w:rFonts w:ascii="Tahoma" w:hAnsi="Tahoma" w:cs="Tahoma"/>
                <w:sz w:val="22"/>
                <w:szCs w:val="22"/>
              </w:rPr>
              <w:t>0</w:t>
            </w:r>
            <w:r w:rsidR="0067191E" w:rsidRPr="001932BB">
              <w:rPr>
                <w:rFonts w:ascii="Tahoma" w:hAnsi="Tahoma" w:cs="Tahoma"/>
                <w:sz w:val="22"/>
                <w:szCs w:val="22"/>
              </w:rPr>
              <w:t xml:space="preserve">0 </w:t>
            </w:r>
            <w:r w:rsidR="004E6D76" w:rsidRPr="001932BB">
              <w:rPr>
                <w:rFonts w:ascii="Tahoma" w:hAnsi="Tahoma" w:cs="Tahoma"/>
                <w:sz w:val="22"/>
                <w:szCs w:val="22"/>
              </w:rPr>
              <w:t>p</w:t>
            </w:r>
            <w:r w:rsidR="0067191E" w:rsidRPr="001932BB">
              <w:rPr>
                <w:rFonts w:ascii="Tahoma" w:hAnsi="Tahoma" w:cs="Tahoma"/>
                <w:sz w:val="22"/>
                <w:szCs w:val="22"/>
              </w:rPr>
              <w:t>.m.</w:t>
            </w:r>
          </w:p>
        </w:tc>
      </w:tr>
    </w:tbl>
    <w:p w14:paraId="67766CA0" w14:textId="77777777" w:rsidR="0067191E" w:rsidRDefault="0067191E" w:rsidP="0067191E">
      <w:pPr>
        <w:ind w:left="1843"/>
        <w:jc w:val="both"/>
        <w:rPr>
          <w:rFonts w:ascii="Tahoma" w:hAnsi="Tahoma" w:cs="Tahoma"/>
          <w:i/>
          <w:sz w:val="18"/>
          <w:szCs w:val="18"/>
        </w:rPr>
      </w:pPr>
      <w:r w:rsidRPr="00012D2D">
        <w:rPr>
          <w:rFonts w:ascii="Tahoma" w:hAnsi="Tahoma" w:cs="Tahoma"/>
          <w:i/>
          <w:sz w:val="18"/>
          <w:szCs w:val="18"/>
        </w:rPr>
        <w:t>(*) Véase la secuencia establecida en el acápite 9 del presente documento</w:t>
      </w:r>
    </w:p>
    <w:p w14:paraId="4532259E" w14:textId="77777777" w:rsidR="000D0212" w:rsidRPr="00012D2D" w:rsidRDefault="000D0212" w:rsidP="0067191E">
      <w:pPr>
        <w:ind w:left="1843"/>
        <w:jc w:val="both"/>
        <w:rPr>
          <w:rFonts w:ascii="Tahoma" w:hAnsi="Tahoma" w:cs="Tahoma"/>
          <w:i/>
          <w:sz w:val="18"/>
          <w:szCs w:val="18"/>
        </w:rPr>
      </w:pPr>
    </w:p>
    <w:p w14:paraId="2FDA0307" w14:textId="77777777" w:rsidR="0067191E" w:rsidRPr="00012D2D" w:rsidRDefault="0067191E" w:rsidP="0067191E">
      <w:pPr>
        <w:pStyle w:val="Prrafodelista"/>
        <w:numPr>
          <w:ilvl w:val="1"/>
          <w:numId w:val="27"/>
        </w:numPr>
        <w:spacing w:before="120"/>
        <w:jc w:val="both"/>
        <w:outlineLvl w:val="2"/>
        <w:rPr>
          <w:rFonts w:ascii="Tahoma" w:hAnsi="Tahoma" w:cs="Tahoma"/>
          <w:sz w:val="22"/>
          <w:szCs w:val="22"/>
        </w:rPr>
      </w:pPr>
      <w:r w:rsidRPr="00012D2D">
        <w:rPr>
          <w:rFonts w:ascii="Tahoma" w:hAnsi="Tahoma" w:cs="Tahoma"/>
          <w:b/>
          <w:sz w:val="22"/>
          <w:szCs w:val="22"/>
          <w:u w:val="single"/>
        </w:rPr>
        <w:t>Sobre A</w:t>
      </w:r>
      <w:r w:rsidRPr="00012D2D">
        <w:rPr>
          <w:rFonts w:ascii="Tahoma" w:hAnsi="Tahoma" w:cs="Tahoma"/>
          <w:sz w:val="22"/>
          <w:szCs w:val="22"/>
          <w:u w:val="single"/>
        </w:rPr>
        <w:t>:</w:t>
      </w:r>
      <w:bookmarkStart w:id="1" w:name="_Toc130955263"/>
      <w:bookmarkStart w:id="2" w:name="_Toc130955322"/>
      <w:r w:rsidRPr="00012D2D">
        <w:rPr>
          <w:rFonts w:ascii="Tahoma" w:hAnsi="Tahoma" w:cs="Tahoma"/>
          <w:sz w:val="22"/>
          <w:szCs w:val="22"/>
        </w:rPr>
        <w:t xml:space="preserve"> Debe tener la inscripción </w:t>
      </w:r>
      <w:r w:rsidRPr="00012D2D">
        <w:rPr>
          <w:rFonts w:ascii="Tahoma" w:hAnsi="Tahoma" w:cs="Tahoma"/>
          <w:b/>
          <w:sz w:val="22"/>
          <w:szCs w:val="22"/>
        </w:rPr>
        <w:t xml:space="preserve">“DOCUMENTOS ADMINISTRATIVOS” </w:t>
      </w:r>
      <w:r w:rsidRPr="00012D2D">
        <w:rPr>
          <w:rFonts w:ascii="Tahoma" w:hAnsi="Tahoma" w:cs="Tahoma"/>
          <w:sz w:val="22"/>
          <w:szCs w:val="22"/>
        </w:rPr>
        <w:t xml:space="preserve">y debe contener la </w:t>
      </w:r>
      <w:r w:rsidRPr="00012D2D">
        <w:rPr>
          <w:rFonts w:ascii="Tahoma" w:hAnsi="Tahoma" w:cs="Tahoma"/>
          <w:b/>
          <w:sz w:val="22"/>
          <w:szCs w:val="22"/>
        </w:rPr>
        <w:t xml:space="preserve">documentación de registro legal </w:t>
      </w:r>
      <w:r w:rsidRPr="00012D2D">
        <w:rPr>
          <w:rFonts w:ascii="Tahoma" w:hAnsi="Tahoma" w:cs="Tahoma"/>
          <w:b/>
          <w:sz w:val="22"/>
          <w:szCs w:val="22"/>
          <w:u w:val="single"/>
        </w:rPr>
        <w:t>vigente</w:t>
      </w:r>
      <w:r w:rsidRPr="00012D2D">
        <w:rPr>
          <w:rFonts w:ascii="Tahoma" w:hAnsi="Tahoma" w:cs="Tahoma"/>
          <w:sz w:val="22"/>
          <w:szCs w:val="22"/>
          <w:u w:val="single"/>
        </w:rPr>
        <w:t xml:space="preserve"> </w:t>
      </w:r>
      <w:r w:rsidRPr="00012D2D">
        <w:rPr>
          <w:rFonts w:ascii="Tahoma" w:hAnsi="Tahoma" w:cs="Tahoma"/>
          <w:sz w:val="22"/>
          <w:szCs w:val="22"/>
        </w:rPr>
        <w:t>del proponente, de acuerdo a requerimiento de Entel S.A.:</w:t>
      </w:r>
    </w:p>
    <w:p w14:paraId="59B2FB35" w14:textId="77777777" w:rsidR="0067191E" w:rsidRPr="00012D2D" w:rsidRDefault="0067191E" w:rsidP="0067191E">
      <w:pPr>
        <w:pStyle w:val="Prrafodelista"/>
        <w:numPr>
          <w:ilvl w:val="2"/>
          <w:numId w:val="27"/>
        </w:numPr>
        <w:tabs>
          <w:tab w:val="left" w:pos="1418"/>
        </w:tabs>
        <w:spacing w:before="120"/>
        <w:ind w:hanging="11"/>
        <w:jc w:val="both"/>
        <w:outlineLvl w:val="2"/>
        <w:rPr>
          <w:rFonts w:ascii="Tahoma" w:hAnsi="Tahoma" w:cs="Tahoma"/>
          <w:sz w:val="22"/>
          <w:szCs w:val="22"/>
        </w:rPr>
      </w:pPr>
      <w:r w:rsidRPr="00012D2D">
        <w:rPr>
          <w:rFonts w:ascii="Tahoma" w:hAnsi="Tahoma" w:cs="Tahoma"/>
          <w:sz w:val="22"/>
          <w:szCs w:val="22"/>
        </w:rPr>
        <w:t>Carta de Presentación firmada por el Representante Legal del proponente.</w:t>
      </w:r>
    </w:p>
    <w:p w14:paraId="425C0E06"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lastRenderedPageBreak/>
        <w:t>Fotocopia simple del Testimonio de Constitución y modificaciones al mismo debidamente resellado en FUNDEMPRESA (Requisito no aplicado a empresas unipersonales).</w:t>
      </w:r>
    </w:p>
    <w:p w14:paraId="6092D9FD"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7CC1A8A1"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w:t>
      </w:r>
      <w:r w:rsidRPr="00012D2D">
        <w:rPr>
          <w:rFonts w:ascii="Tahoma" w:hAnsi="Tahoma" w:cs="Tahoma"/>
          <w:sz w:val="22"/>
          <w:szCs w:val="22"/>
          <w:lang w:val="es-BO"/>
        </w:rPr>
        <w:t>l Certificado de Actualización de</w:t>
      </w:r>
      <w:r w:rsidRPr="00012D2D">
        <w:rPr>
          <w:rFonts w:ascii="Tahoma" w:hAnsi="Tahoma" w:cs="Tahoma"/>
          <w:sz w:val="22"/>
          <w:szCs w:val="22"/>
        </w:rPr>
        <w:t xml:space="preserve"> la Matrícula de Comercio ante FUNDEMPRESA debidamente actualizada y vigente a su presentación, la empresa deberá tener como actividades el rubro de Telecomunicaciones y/o actividades inherentes al objeto del presente proceso de contratación. (Matrícula de Registro de Empresa en Bolivia, si se trata de empresa constituida como Sociedad en cualquiera de las modalidades).</w:t>
      </w:r>
    </w:p>
    <w:p w14:paraId="2C6F3402"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412AEC98"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 la Cédula de Identidad o Pasaporte del Representante Legal vigente a la fecha de presentación de la propuesta.</w:t>
      </w:r>
    </w:p>
    <w:p w14:paraId="26C36214"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 </w:t>
      </w:r>
    </w:p>
    <w:p w14:paraId="30967175" w14:textId="77777777"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 xml:space="preserve">Garantía de Seriedad de Propuesta (Boleta Bancaria) con las características de </w:t>
      </w:r>
      <w:r w:rsidRPr="00012D2D">
        <w:rPr>
          <w:rFonts w:ascii="Tahoma" w:hAnsi="Tahoma" w:cs="Tahoma"/>
          <w:b/>
          <w:sz w:val="22"/>
          <w:szCs w:val="22"/>
        </w:rPr>
        <w:t>renovable, irrevocable, de ejecución inmediata y a primer requerimiento</w:t>
      </w:r>
      <w:r w:rsidRPr="00012D2D">
        <w:rPr>
          <w:rFonts w:ascii="Tahoma" w:hAnsi="Tahoma" w:cs="Tahoma"/>
          <w:sz w:val="22"/>
          <w:szCs w:val="22"/>
        </w:rPr>
        <w:t xml:space="preserve"> a favor de Entel S.A. y deben contar con una validez de </w:t>
      </w:r>
      <w:r w:rsidRPr="00012D2D">
        <w:rPr>
          <w:rFonts w:ascii="Tahoma" w:hAnsi="Tahoma" w:cs="Tahoma"/>
          <w:b/>
          <w:sz w:val="22"/>
          <w:szCs w:val="22"/>
        </w:rPr>
        <w:t>120 días</w:t>
      </w:r>
      <w:r w:rsidRPr="00012D2D">
        <w:rPr>
          <w:rFonts w:ascii="Tahoma" w:hAnsi="Tahoma" w:cs="Tahoma"/>
          <w:sz w:val="22"/>
          <w:szCs w:val="22"/>
        </w:rPr>
        <w:t xml:space="preserve"> calendario a partir de la fecha de presentación de su propuesta.</w:t>
      </w:r>
    </w:p>
    <w:p w14:paraId="168B6754" w14:textId="67CD514A" w:rsidR="0067191E" w:rsidRPr="00852712" w:rsidRDefault="0067191E" w:rsidP="0067191E">
      <w:pPr>
        <w:pStyle w:val="Prrafodelista"/>
        <w:tabs>
          <w:tab w:val="left" w:pos="1418"/>
        </w:tabs>
        <w:spacing w:before="120"/>
        <w:ind w:left="1418"/>
        <w:jc w:val="both"/>
        <w:outlineLvl w:val="2"/>
        <w:rPr>
          <w:rFonts w:ascii="Tahoma" w:hAnsi="Tahoma" w:cs="Tahoma"/>
          <w:sz w:val="22"/>
          <w:szCs w:val="22"/>
        </w:rPr>
      </w:pPr>
      <w:r w:rsidRPr="00852712">
        <w:rPr>
          <w:rFonts w:ascii="Tahoma" w:hAnsi="Tahoma" w:cs="Tahoma"/>
          <w:sz w:val="22"/>
          <w:szCs w:val="22"/>
        </w:rPr>
        <w:t xml:space="preserve">Debe ser presentada por el valor de USD </w:t>
      </w:r>
      <w:r w:rsidR="00EE79E4">
        <w:rPr>
          <w:rFonts w:ascii="Tahoma" w:hAnsi="Tahoma" w:cs="Tahoma"/>
          <w:sz w:val="22"/>
          <w:szCs w:val="22"/>
        </w:rPr>
        <w:t>3.6</w:t>
      </w:r>
      <w:r w:rsidRPr="00852712">
        <w:rPr>
          <w:rFonts w:ascii="Tahoma" w:hAnsi="Tahoma" w:cs="Tahoma"/>
          <w:sz w:val="22"/>
          <w:szCs w:val="22"/>
        </w:rPr>
        <w:t>00,00 (</w:t>
      </w:r>
      <w:r w:rsidR="00EE79E4">
        <w:rPr>
          <w:rFonts w:ascii="Tahoma" w:hAnsi="Tahoma" w:cs="Tahoma"/>
          <w:sz w:val="22"/>
          <w:szCs w:val="22"/>
        </w:rPr>
        <w:t>Tres</w:t>
      </w:r>
      <w:r w:rsidRPr="00852712">
        <w:rPr>
          <w:rFonts w:ascii="Tahoma" w:hAnsi="Tahoma" w:cs="Tahoma"/>
          <w:sz w:val="22"/>
          <w:szCs w:val="22"/>
        </w:rPr>
        <w:t xml:space="preserve"> Mil </w:t>
      </w:r>
      <w:r w:rsidR="00EE79E4">
        <w:rPr>
          <w:rFonts w:ascii="Tahoma" w:hAnsi="Tahoma" w:cs="Tahoma"/>
          <w:sz w:val="22"/>
          <w:szCs w:val="22"/>
        </w:rPr>
        <w:t>Seiscientos</w:t>
      </w:r>
      <w:r w:rsidR="004859AA" w:rsidRPr="00852712">
        <w:rPr>
          <w:rFonts w:ascii="Tahoma" w:hAnsi="Tahoma" w:cs="Tahoma"/>
          <w:sz w:val="22"/>
          <w:szCs w:val="22"/>
        </w:rPr>
        <w:t xml:space="preserve"> </w:t>
      </w:r>
      <w:r w:rsidRPr="00852712">
        <w:rPr>
          <w:rFonts w:ascii="Tahoma" w:hAnsi="Tahoma" w:cs="Tahoma"/>
          <w:sz w:val="22"/>
          <w:szCs w:val="22"/>
        </w:rPr>
        <w:t xml:space="preserve">00/100 Dólares Americanos) </w:t>
      </w:r>
      <w:r w:rsidR="004859AA" w:rsidRPr="00852712">
        <w:rPr>
          <w:rFonts w:ascii="Tahoma" w:hAnsi="Tahoma" w:cs="Tahoma"/>
          <w:sz w:val="22"/>
          <w:szCs w:val="22"/>
        </w:rPr>
        <w:t>para el Tramo 1 (</w:t>
      </w:r>
      <w:r w:rsidR="00B909D9" w:rsidRPr="00852712">
        <w:rPr>
          <w:rFonts w:ascii="Tahoma" w:hAnsi="Tahoma" w:cs="Tahoma"/>
          <w:sz w:val="22"/>
          <w:szCs w:val="22"/>
        </w:rPr>
        <w:t>Challapata - Río Mulatos</w:t>
      </w:r>
      <w:r w:rsidR="004859AA" w:rsidRPr="00852712">
        <w:rPr>
          <w:rFonts w:ascii="Tahoma" w:hAnsi="Tahoma" w:cs="Tahoma"/>
          <w:sz w:val="22"/>
          <w:szCs w:val="22"/>
        </w:rPr>
        <w:t>).</w:t>
      </w:r>
    </w:p>
    <w:p w14:paraId="7D07C27A" w14:textId="12C59702" w:rsidR="004859AA" w:rsidRPr="00852712" w:rsidRDefault="004859AA" w:rsidP="004859AA">
      <w:pPr>
        <w:pStyle w:val="Prrafodelista"/>
        <w:tabs>
          <w:tab w:val="left" w:pos="1418"/>
        </w:tabs>
        <w:spacing w:before="120"/>
        <w:ind w:left="1418"/>
        <w:jc w:val="both"/>
        <w:outlineLvl w:val="2"/>
        <w:rPr>
          <w:rFonts w:ascii="Tahoma" w:hAnsi="Tahoma" w:cs="Tahoma"/>
          <w:sz w:val="22"/>
          <w:szCs w:val="22"/>
        </w:rPr>
      </w:pPr>
      <w:r w:rsidRPr="00852712">
        <w:rPr>
          <w:rFonts w:ascii="Tahoma" w:hAnsi="Tahoma" w:cs="Tahoma"/>
          <w:sz w:val="22"/>
          <w:szCs w:val="22"/>
        </w:rPr>
        <w:t>Debe ser pr</w:t>
      </w:r>
      <w:r w:rsidR="00EE79E4">
        <w:rPr>
          <w:rFonts w:ascii="Tahoma" w:hAnsi="Tahoma" w:cs="Tahoma"/>
          <w:sz w:val="22"/>
          <w:szCs w:val="22"/>
        </w:rPr>
        <w:t>esentada por el valor de USD 1.4</w:t>
      </w:r>
      <w:r w:rsidRPr="00852712">
        <w:rPr>
          <w:rFonts w:ascii="Tahoma" w:hAnsi="Tahoma" w:cs="Tahoma"/>
          <w:sz w:val="22"/>
          <w:szCs w:val="22"/>
        </w:rPr>
        <w:t xml:space="preserve">00,00 (Mil </w:t>
      </w:r>
      <w:r w:rsidR="00EE79E4">
        <w:rPr>
          <w:rFonts w:ascii="Tahoma" w:hAnsi="Tahoma" w:cs="Tahoma"/>
          <w:sz w:val="22"/>
          <w:szCs w:val="22"/>
        </w:rPr>
        <w:t>Cuatrocientos</w:t>
      </w:r>
      <w:r w:rsidRPr="00852712">
        <w:rPr>
          <w:rFonts w:ascii="Tahoma" w:hAnsi="Tahoma" w:cs="Tahoma"/>
          <w:sz w:val="22"/>
          <w:szCs w:val="22"/>
        </w:rPr>
        <w:t xml:space="preserve"> 00/100 Dólares Americanos) para el Tramo 2 (</w:t>
      </w:r>
      <w:r w:rsidR="00B909D9" w:rsidRPr="00852712">
        <w:rPr>
          <w:rFonts w:ascii="Tahoma" w:hAnsi="Tahoma" w:cs="Tahoma"/>
          <w:sz w:val="22"/>
          <w:szCs w:val="22"/>
        </w:rPr>
        <w:t>Río Mulatos - Uyuni</w:t>
      </w:r>
      <w:r w:rsidRPr="00852712">
        <w:rPr>
          <w:rFonts w:ascii="Tahoma" w:hAnsi="Tahoma" w:cs="Tahoma"/>
          <w:sz w:val="22"/>
          <w:szCs w:val="22"/>
        </w:rPr>
        <w:t>).</w:t>
      </w:r>
    </w:p>
    <w:p w14:paraId="2DBCAEAB" w14:textId="77777777" w:rsidR="00787676" w:rsidRPr="00012D2D" w:rsidRDefault="00787676" w:rsidP="004859AA">
      <w:pPr>
        <w:pStyle w:val="Prrafodelista"/>
        <w:tabs>
          <w:tab w:val="left" w:pos="1418"/>
        </w:tabs>
        <w:spacing w:before="120"/>
        <w:ind w:left="1418"/>
        <w:jc w:val="both"/>
        <w:outlineLvl w:val="2"/>
        <w:rPr>
          <w:rFonts w:ascii="Tahoma" w:hAnsi="Tahoma" w:cs="Tahoma"/>
          <w:sz w:val="22"/>
          <w:szCs w:val="22"/>
        </w:rPr>
      </w:pPr>
      <w:r w:rsidRPr="00852712">
        <w:rPr>
          <w:rFonts w:ascii="Tahoma" w:hAnsi="Tahoma" w:cs="Tahoma"/>
          <w:sz w:val="22"/>
          <w:szCs w:val="22"/>
        </w:rPr>
        <w:t>En caso de presentarse a más de un tramo la Garantía</w:t>
      </w:r>
      <w:r w:rsidRPr="00012D2D">
        <w:rPr>
          <w:rFonts w:ascii="Tahoma" w:hAnsi="Tahoma" w:cs="Tahoma"/>
          <w:sz w:val="22"/>
          <w:szCs w:val="22"/>
        </w:rPr>
        <w:t xml:space="preserve"> deberá ser individual, una para cada tramo.</w:t>
      </w:r>
    </w:p>
    <w:p w14:paraId="3A85A2C6" w14:textId="77777777" w:rsidR="0067191E" w:rsidRPr="00012D2D" w:rsidRDefault="0067191E" w:rsidP="0067191E">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La boleta bancaria debe ser emitida por una institución bancaria y/o financiera legalmente constituida en Bolivia y regulada por la ASFI.</w:t>
      </w:r>
    </w:p>
    <w:p w14:paraId="33C258CD" w14:textId="77777777" w:rsidR="0067191E" w:rsidRPr="00012D2D" w:rsidRDefault="0067191E" w:rsidP="0067191E">
      <w:pPr>
        <w:pStyle w:val="Prrafodelista"/>
        <w:numPr>
          <w:ilvl w:val="2"/>
          <w:numId w:val="28"/>
        </w:numPr>
        <w:spacing w:before="120"/>
        <w:ind w:hanging="11"/>
        <w:jc w:val="both"/>
        <w:outlineLvl w:val="2"/>
        <w:rPr>
          <w:rFonts w:ascii="Tahoma" w:hAnsi="Tahoma" w:cs="Tahoma"/>
          <w:sz w:val="22"/>
          <w:szCs w:val="22"/>
        </w:rPr>
      </w:pPr>
      <w:r w:rsidRPr="00012D2D">
        <w:rPr>
          <w:rFonts w:ascii="Tahoma" w:hAnsi="Tahoma" w:cs="Tahoma"/>
          <w:sz w:val="22"/>
          <w:szCs w:val="22"/>
        </w:rPr>
        <w:t>D</w:t>
      </w:r>
      <w:bookmarkEnd w:id="1"/>
      <w:bookmarkEnd w:id="2"/>
      <w:r w:rsidRPr="00012D2D">
        <w:rPr>
          <w:rFonts w:ascii="Tahoma" w:hAnsi="Tahoma" w:cs="Tahoma"/>
          <w:sz w:val="22"/>
          <w:szCs w:val="22"/>
        </w:rPr>
        <w:t>eclaración de Integridad provista por Entel S.A. y firmada por el Representante Legal del proponente. (Anexo N° 2)</w:t>
      </w:r>
    </w:p>
    <w:p w14:paraId="41D58644" w14:textId="77777777" w:rsidR="0067191E" w:rsidRPr="00012D2D" w:rsidRDefault="0067191E" w:rsidP="0067191E">
      <w:pPr>
        <w:pStyle w:val="Prrafodelista"/>
        <w:numPr>
          <w:ilvl w:val="2"/>
          <w:numId w:val="28"/>
        </w:numPr>
        <w:spacing w:before="120"/>
        <w:ind w:hanging="11"/>
        <w:jc w:val="both"/>
        <w:outlineLvl w:val="2"/>
        <w:rPr>
          <w:rFonts w:ascii="Tahoma" w:hAnsi="Tahoma" w:cs="Tahoma"/>
          <w:sz w:val="22"/>
          <w:szCs w:val="22"/>
        </w:rPr>
      </w:pPr>
      <w:r w:rsidRPr="00012D2D">
        <w:rPr>
          <w:rFonts w:ascii="Tahoma" w:hAnsi="Tahoma" w:cs="Tahoma"/>
          <w:sz w:val="22"/>
          <w:szCs w:val="22"/>
        </w:rPr>
        <w:t>Periodo de validez de la propuesta</w:t>
      </w:r>
      <w:r w:rsidRPr="00012D2D">
        <w:rPr>
          <w:rStyle w:val="Refdenotaalpie"/>
          <w:rFonts w:ascii="Tahoma" w:hAnsi="Tahoma" w:cs="Tahoma"/>
          <w:sz w:val="22"/>
          <w:szCs w:val="22"/>
        </w:rPr>
        <w:footnoteReference w:id="1"/>
      </w:r>
      <w:r w:rsidRPr="00012D2D">
        <w:rPr>
          <w:rFonts w:ascii="Tahoma" w:hAnsi="Tahoma" w:cs="Tahoma"/>
          <w:sz w:val="22"/>
          <w:szCs w:val="22"/>
        </w:rPr>
        <w:t xml:space="preserve">, equivalente a noventa (90) días calendario, a partir de la fecha de presentación de la propuesta. </w:t>
      </w:r>
    </w:p>
    <w:p w14:paraId="378CB7B8" w14:textId="77777777" w:rsidR="0067191E" w:rsidRPr="00012D2D" w:rsidRDefault="0067191E" w:rsidP="0067191E">
      <w:pPr>
        <w:pStyle w:val="ww-textoindependiente2"/>
        <w:spacing w:before="120" w:line="240" w:lineRule="auto"/>
        <w:ind w:left="1134"/>
        <w:rPr>
          <w:rFonts w:ascii="Tahoma" w:hAnsi="Tahoma" w:cs="Tahoma"/>
          <w:sz w:val="22"/>
          <w:szCs w:val="22"/>
          <w:lang w:val="es-BO"/>
        </w:rPr>
      </w:pPr>
    </w:p>
    <w:p w14:paraId="2C70DF98" w14:textId="77777777" w:rsidR="0067191E" w:rsidRPr="00012D2D" w:rsidRDefault="0067191E" w:rsidP="0067191E">
      <w:pPr>
        <w:pStyle w:val="Prrafodelista"/>
        <w:numPr>
          <w:ilvl w:val="1"/>
          <w:numId w:val="28"/>
        </w:numPr>
        <w:tabs>
          <w:tab w:val="left" w:pos="709"/>
        </w:tabs>
        <w:ind w:left="709" w:hanging="709"/>
        <w:jc w:val="both"/>
        <w:outlineLvl w:val="2"/>
        <w:rPr>
          <w:rFonts w:ascii="Tahoma" w:hAnsi="Tahoma" w:cs="Tahoma"/>
          <w:sz w:val="22"/>
          <w:szCs w:val="22"/>
        </w:rPr>
      </w:pPr>
      <w:r w:rsidRPr="00012D2D">
        <w:rPr>
          <w:rFonts w:ascii="Tahoma" w:hAnsi="Tahoma" w:cs="Tahoma"/>
          <w:b/>
          <w:sz w:val="22"/>
          <w:szCs w:val="22"/>
          <w:u w:val="single"/>
        </w:rPr>
        <w:t>Sobre B:</w:t>
      </w:r>
      <w:r w:rsidRPr="00012D2D">
        <w:rPr>
          <w:rFonts w:ascii="Tahoma" w:hAnsi="Tahoma" w:cs="Tahoma"/>
          <w:sz w:val="22"/>
          <w:szCs w:val="22"/>
        </w:rPr>
        <w:t xml:space="preserve"> Debe tener la inscripción </w:t>
      </w:r>
      <w:r w:rsidRPr="00012D2D">
        <w:rPr>
          <w:rFonts w:ascii="Tahoma" w:hAnsi="Tahoma" w:cs="Tahoma"/>
          <w:b/>
          <w:sz w:val="22"/>
          <w:szCs w:val="22"/>
        </w:rPr>
        <w:t>“PROPUESTA TÉCNICA”</w:t>
      </w:r>
      <w:r w:rsidRPr="00012D2D">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14:paraId="013E8438" w14:textId="77777777" w:rsidR="0067191E" w:rsidRPr="00012D2D" w:rsidRDefault="0067191E" w:rsidP="0067191E">
      <w:pPr>
        <w:pStyle w:val="Prrafodelista"/>
        <w:tabs>
          <w:tab w:val="left" w:pos="1134"/>
        </w:tabs>
        <w:ind w:left="1146"/>
        <w:jc w:val="both"/>
        <w:outlineLvl w:val="2"/>
        <w:rPr>
          <w:rFonts w:ascii="Tahoma" w:hAnsi="Tahoma" w:cs="Tahoma"/>
          <w:sz w:val="22"/>
          <w:szCs w:val="22"/>
        </w:rPr>
      </w:pPr>
    </w:p>
    <w:p w14:paraId="5662FC15" w14:textId="77777777" w:rsidR="0067191E" w:rsidRPr="00012D2D" w:rsidRDefault="0067191E" w:rsidP="0067191E">
      <w:pPr>
        <w:pStyle w:val="Prrafodelista"/>
        <w:numPr>
          <w:ilvl w:val="1"/>
          <w:numId w:val="28"/>
        </w:numPr>
        <w:tabs>
          <w:tab w:val="left" w:pos="709"/>
        </w:tabs>
        <w:ind w:left="709" w:hanging="709"/>
        <w:jc w:val="both"/>
        <w:outlineLvl w:val="2"/>
        <w:rPr>
          <w:rFonts w:ascii="Tahoma" w:hAnsi="Tahoma" w:cs="Tahoma"/>
          <w:sz w:val="22"/>
          <w:szCs w:val="22"/>
        </w:rPr>
      </w:pPr>
      <w:r w:rsidRPr="00012D2D">
        <w:rPr>
          <w:rFonts w:ascii="Tahoma" w:hAnsi="Tahoma" w:cs="Tahoma"/>
          <w:b/>
          <w:sz w:val="22"/>
          <w:szCs w:val="22"/>
          <w:u w:val="single"/>
        </w:rPr>
        <w:t>Sobre C:</w:t>
      </w:r>
      <w:r w:rsidRPr="00012D2D">
        <w:rPr>
          <w:rFonts w:ascii="Tahoma" w:hAnsi="Tahoma" w:cs="Tahoma"/>
          <w:sz w:val="22"/>
          <w:szCs w:val="22"/>
        </w:rPr>
        <w:t xml:space="preserve"> Debe tener la inscripción </w:t>
      </w:r>
      <w:r w:rsidRPr="00012D2D">
        <w:rPr>
          <w:rFonts w:ascii="Tahoma" w:hAnsi="Tahoma" w:cs="Tahoma"/>
          <w:b/>
          <w:sz w:val="22"/>
          <w:szCs w:val="22"/>
        </w:rPr>
        <w:t>“PROPUESTA ECONÓMICA</w:t>
      </w:r>
      <w:r w:rsidRPr="00012D2D">
        <w:rPr>
          <w:rFonts w:ascii="Tahoma" w:hAnsi="Tahoma" w:cs="Tahoma"/>
          <w:sz w:val="22"/>
          <w:szCs w:val="22"/>
        </w:rPr>
        <w:t xml:space="preserve">” y debe presentarse en concordancia con la propuesta técnica, además de indicar los montos totales en numeral y literal. </w:t>
      </w:r>
    </w:p>
    <w:p w14:paraId="2E6DA41F" w14:textId="77777777" w:rsidR="0067191E" w:rsidRPr="00012D2D" w:rsidRDefault="0067191E" w:rsidP="0067191E">
      <w:pPr>
        <w:tabs>
          <w:tab w:val="left" w:pos="1134"/>
        </w:tabs>
        <w:jc w:val="both"/>
        <w:outlineLvl w:val="2"/>
        <w:rPr>
          <w:rFonts w:ascii="Tahoma" w:hAnsi="Tahoma" w:cs="Tahoma"/>
          <w:sz w:val="22"/>
          <w:szCs w:val="22"/>
        </w:rPr>
      </w:pPr>
    </w:p>
    <w:p w14:paraId="3F3E0D2F" w14:textId="77777777" w:rsidR="0067191E" w:rsidRPr="00012D2D" w:rsidRDefault="0067191E" w:rsidP="000D0212">
      <w:pPr>
        <w:tabs>
          <w:tab w:val="left" w:pos="709"/>
        </w:tabs>
        <w:ind w:left="709"/>
        <w:jc w:val="both"/>
        <w:outlineLvl w:val="2"/>
        <w:rPr>
          <w:rFonts w:ascii="Tahoma" w:hAnsi="Tahoma" w:cs="Tahoma"/>
          <w:sz w:val="22"/>
          <w:szCs w:val="22"/>
        </w:rPr>
      </w:pPr>
      <w:r w:rsidRPr="00012D2D">
        <w:rPr>
          <w:rFonts w:ascii="Tahoma" w:hAnsi="Tahoma" w:cs="Tahoma"/>
          <w:sz w:val="22"/>
          <w:szCs w:val="22"/>
        </w:rPr>
        <w:t xml:space="preserve">No debe hacer referencia a más de una propuesta económica o presentar opciones económicas, </w:t>
      </w:r>
      <w:r w:rsidRPr="00012D2D">
        <w:rPr>
          <w:rFonts w:ascii="Tahoma" w:hAnsi="Tahoma" w:cs="Tahoma"/>
          <w:b/>
          <w:sz w:val="22"/>
          <w:szCs w:val="22"/>
        </w:rPr>
        <w:t>el mismo</w:t>
      </w:r>
      <w:r w:rsidRPr="00012D2D">
        <w:rPr>
          <w:rFonts w:ascii="Tahoma" w:hAnsi="Tahoma" w:cs="Tahoma"/>
          <w:sz w:val="22"/>
          <w:szCs w:val="22"/>
        </w:rPr>
        <w:t xml:space="preserve"> </w:t>
      </w:r>
      <w:r w:rsidRPr="00012D2D">
        <w:rPr>
          <w:rFonts w:ascii="Tahoma" w:hAnsi="Tahoma" w:cs="Tahoma"/>
          <w:b/>
          <w:sz w:val="22"/>
          <w:szCs w:val="22"/>
        </w:rPr>
        <w:t>dará lugar a la desestimación de la oferta.</w:t>
      </w:r>
    </w:p>
    <w:p w14:paraId="4A8C8855" w14:textId="77777777"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012D2D">
        <w:rPr>
          <w:rFonts w:ascii="Tahoma" w:hAnsi="Tahoma" w:cs="Tahoma"/>
          <w:b/>
          <w:sz w:val="22"/>
          <w:szCs w:val="22"/>
          <w:lang w:val="es-ES"/>
        </w:rPr>
        <w:t>incluir todos los impuestos de ley</w:t>
      </w:r>
      <w:r w:rsidRPr="00012D2D">
        <w:rPr>
          <w:rFonts w:ascii="Tahoma" w:hAnsi="Tahoma" w:cs="Tahoma"/>
          <w:sz w:val="22"/>
          <w:szCs w:val="22"/>
          <w:lang w:val="es-ES"/>
        </w:rPr>
        <w:t>.</w:t>
      </w:r>
    </w:p>
    <w:p w14:paraId="0C5710EE" w14:textId="77777777"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03312B18" w14:textId="77777777"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En caso de discrepancia entre un precio unitario y el total o entre los montos en numeral y literal, se considera el precio menor como el correcto. </w:t>
      </w:r>
    </w:p>
    <w:p w14:paraId="104EE6C7" w14:textId="77777777" w:rsidR="0067191E" w:rsidRPr="00012D2D" w:rsidRDefault="0067191E" w:rsidP="000D0212">
      <w:pPr>
        <w:pStyle w:val="ww-textoindependiente2"/>
        <w:tabs>
          <w:tab w:val="left" w:pos="709"/>
        </w:tabs>
        <w:spacing w:before="120" w:line="240" w:lineRule="auto"/>
        <w:ind w:left="709"/>
        <w:rPr>
          <w:rFonts w:ascii="Tahoma" w:hAnsi="Tahoma" w:cs="Tahoma"/>
          <w:b/>
          <w:sz w:val="22"/>
          <w:szCs w:val="22"/>
          <w:lang w:val="es-ES"/>
        </w:rPr>
      </w:pPr>
      <w:r w:rsidRPr="00012D2D">
        <w:rPr>
          <w:rFonts w:ascii="Tahoma" w:hAnsi="Tahoma" w:cs="Tahoma"/>
          <w:b/>
          <w:sz w:val="22"/>
          <w:szCs w:val="22"/>
          <w:lang w:val="es-ES"/>
        </w:rPr>
        <w:t>La omisión de cualquier ítem que corresponda a la Oferta Económica, da lugar a la desestimación de la oferta.</w:t>
      </w:r>
    </w:p>
    <w:p w14:paraId="3DF81678" w14:textId="77777777" w:rsidR="0067191E" w:rsidRPr="00012D2D" w:rsidRDefault="0067191E" w:rsidP="000D0212">
      <w:pPr>
        <w:pStyle w:val="ww-textoindependiente2"/>
        <w:spacing w:before="120" w:line="240" w:lineRule="auto"/>
        <w:ind w:left="709"/>
        <w:rPr>
          <w:rFonts w:ascii="Tahoma" w:hAnsi="Tahoma" w:cs="Tahoma"/>
          <w:sz w:val="22"/>
          <w:szCs w:val="22"/>
          <w:lang w:val="es-ES"/>
        </w:rPr>
      </w:pPr>
      <w:r w:rsidRPr="00012D2D">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7182D095" w14:textId="77777777" w:rsidR="0067191E" w:rsidRPr="00012D2D" w:rsidRDefault="0067191E" w:rsidP="0067191E">
      <w:pPr>
        <w:pStyle w:val="ww-textoindependiente2"/>
        <w:spacing w:before="120" w:line="240" w:lineRule="auto"/>
        <w:ind w:left="1134"/>
        <w:rPr>
          <w:rFonts w:ascii="Tahoma" w:hAnsi="Tahoma" w:cs="Tahoma"/>
          <w:sz w:val="22"/>
          <w:szCs w:val="22"/>
          <w:lang w:val="es-ES"/>
        </w:rPr>
      </w:pPr>
    </w:p>
    <w:p w14:paraId="4288DFE9" w14:textId="77777777" w:rsidR="0067191E" w:rsidRPr="00012D2D" w:rsidRDefault="0067191E" w:rsidP="000D0212">
      <w:pPr>
        <w:pStyle w:val="Prrafodelista"/>
        <w:numPr>
          <w:ilvl w:val="1"/>
          <w:numId w:val="28"/>
        </w:numPr>
        <w:ind w:left="709" w:hanging="709"/>
        <w:jc w:val="both"/>
        <w:rPr>
          <w:rFonts w:ascii="Tahoma" w:hAnsi="Tahoma" w:cs="Tahoma"/>
          <w:sz w:val="22"/>
          <w:szCs w:val="22"/>
          <w:lang w:eastAsia="es-ES"/>
        </w:rPr>
      </w:pPr>
      <w:r w:rsidRPr="00012D2D">
        <w:rPr>
          <w:rFonts w:ascii="Tahoma" w:hAnsi="Tahoma" w:cs="Tahoma"/>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1802CA2F" w14:textId="77777777" w:rsidR="0067191E" w:rsidRPr="00012D2D" w:rsidRDefault="0067191E" w:rsidP="0067191E">
      <w:pPr>
        <w:tabs>
          <w:tab w:val="left" w:pos="1134"/>
        </w:tabs>
        <w:ind w:left="1146"/>
        <w:jc w:val="both"/>
        <w:outlineLvl w:val="2"/>
        <w:rPr>
          <w:rFonts w:ascii="Tahoma" w:hAnsi="Tahoma" w:cs="Tahoma"/>
          <w:sz w:val="22"/>
          <w:szCs w:val="22"/>
        </w:rPr>
      </w:pPr>
    </w:p>
    <w:p w14:paraId="3E132D10" w14:textId="77777777"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Garantías Requeridas</w:t>
      </w:r>
    </w:p>
    <w:p w14:paraId="00B49D4D" w14:textId="77777777" w:rsidR="0067191E" w:rsidRDefault="0067191E" w:rsidP="000D0212">
      <w:pPr>
        <w:pStyle w:val="ww-textoindependiente2"/>
        <w:spacing w:before="120" w:line="240" w:lineRule="auto"/>
        <w:ind w:left="567" w:hanging="141"/>
        <w:rPr>
          <w:rFonts w:ascii="Tahoma" w:hAnsi="Tahoma" w:cs="Tahoma"/>
          <w:i/>
          <w:sz w:val="22"/>
          <w:szCs w:val="22"/>
          <w:lang w:val="es-ES" w:eastAsia="es-ES"/>
        </w:rPr>
      </w:pPr>
      <w:r w:rsidRPr="00012D2D">
        <w:rPr>
          <w:rFonts w:ascii="Tahoma" w:hAnsi="Tahoma" w:cs="Tahoma"/>
          <w:sz w:val="22"/>
          <w:szCs w:val="22"/>
          <w:lang w:val="es-ES" w:eastAsia="es-ES"/>
        </w:rPr>
        <w:t>La(s) empresa(s) adjudicada(s) debe(n) presentar la(s) siguiente(s) garantía(s)</w:t>
      </w:r>
      <w:r w:rsidRPr="00012D2D">
        <w:rPr>
          <w:rFonts w:ascii="Tahoma" w:hAnsi="Tahoma" w:cs="Tahoma"/>
          <w:i/>
          <w:sz w:val="22"/>
          <w:szCs w:val="22"/>
          <w:lang w:val="es-ES" w:eastAsia="es-ES"/>
        </w:rPr>
        <w:t xml:space="preserve">. </w:t>
      </w:r>
    </w:p>
    <w:p w14:paraId="2C034853" w14:textId="77777777" w:rsidR="0067191E" w:rsidRPr="00012D2D" w:rsidRDefault="0067191E" w:rsidP="0067191E">
      <w:pPr>
        <w:pStyle w:val="Prrafodelista"/>
        <w:numPr>
          <w:ilvl w:val="0"/>
          <w:numId w:val="25"/>
        </w:numPr>
        <w:jc w:val="both"/>
        <w:rPr>
          <w:rFonts w:ascii="Tahoma" w:hAnsi="Tahoma" w:cs="Tahoma"/>
          <w:sz w:val="22"/>
          <w:szCs w:val="22"/>
        </w:rPr>
      </w:pPr>
      <w:r w:rsidRPr="00012D2D">
        <w:rPr>
          <w:rFonts w:ascii="Tahoma" w:hAnsi="Tahoma" w:cs="Tahoma"/>
          <w:sz w:val="22"/>
          <w:szCs w:val="22"/>
        </w:rPr>
        <w:t xml:space="preserve">Garantía de Cumplimiento de Contrato (Boleta Bancaria) </w:t>
      </w:r>
      <w:r w:rsidR="00787676" w:rsidRPr="00012D2D">
        <w:rPr>
          <w:rFonts w:ascii="Tahoma" w:hAnsi="Tahoma" w:cs="Tahoma"/>
          <w:sz w:val="22"/>
          <w:szCs w:val="22"/>
        </w:rPr>
        <w:t>equivalente a</w:t>
      </w:r>
      <w:r w:rsidRPr="00012D2D">
        <w:rPr>
          <w:rFonts w:ascii="Tahoma" w:hAnsi="Tahoma" w:cs="Tahoma"/>
          <w:sz w:val="22"/>
          <w:szCs w:val="22"/>
        </w:rPr>
        <w:t xml:space="preserve">l 10% del monto adjudicado con las características de renovable, irrevocable, de ejecución inmediata y a primer requerimiento a favor de ENTEL S.A. La vigencia de la garantía debe ser computable a partir de la fecha de </w:t>
      </w:r>
      <w:r w:rsidR="00787676" w:rsidRPr="00012D2D">
        <w:rPr>
          <w:rFonts w:ascii="Tahoma" w:hAnsi="Tahoma" w:cs="Tahoma"/>
          <w:sz w:val="22"/>
          <w:szCs w:val="22"/>
        </w:rPr>
        <w:t>entrega de documentación para la elaboración</w:t>
      </w:r>
      <w:r w:rsidRPr="00012D2D">
        <w:rPr>
          <w:rFonts w:ascii="Tahoma" w:hAnsi="Tahoma" w:cs="Tahoma"/>
          <w:sz w:val="22"/>
          <w:szCs w:val="22"/>
        </w:rPr>
        <w:t xml:space="preserve"> de contrato </w:t>
      </w:r>
      <w:r w:rsidR="00787676" w:rsidRPr="00012D2D">
        <w:rPr>
          <w:rFonts w:ascii="Tahoma" w:hAnsi="Tahoma" w:cs="Tahoma"/>
          <w:sz w:val="22"/>
          <w:szCs w:val="22"/>
        </w:rPr>
        <w:t>con un mínimo de</w:t>
      </w:r>
      <w:r w:rsidRPr="00012D2D">
        <w:rPr>
          <w:rFonts w:ascii="Tahoma" w:hAnsi="Tahoma" w:cs="Tahoma"/>
          <w:sz w:val="22"/>
          <w:szCs w:val="22"/>
        </w:rPr>
        <w:t xml:space="preserve"> sesenta (60) días calendario </w:t>
      </w:r>
      <w:r w:rsidR="00787676" w:rsidRPr="00012D2D">
        <w:rPr>
          <w:rFonts w:ascii="Tahoma" w:hAnsi="Tahoma" w:cs="Tahoma"/>
          <w:sz w:val="22"/>
          <w:szCs w:val="22"/>
        </w:rPr>
        <w:t>adicionales</w:t>
      </w:r>
      <w:r w:rsidRPr="00012D2D">
        <w:rPr>
          <w:rFonts w:ascii="Tahoma" w:hAnsi="Tahoma" w:cs="Tahoma"/>
          <w:sz w:val="22"/>
          <w:szCs w:val="22"/>
        </w:rPr>
        <w:t xml:space="preserve"> a la fecha de recepción del bien o servicio. </w:t>
      </w:r>
    </w:p>
    <w:p w14:paraId="14FA5838" w14:textId="77777777" w:rsidR="0067191E" w:rsidRPr="00012D2D" w:rsidRDefault="0067191E" w:rsidP="0067191E">
      <w:pPr>
        <w:pStyle w:val="ww-textoindependiente2"/>
        <w:numPr>
          <w:ilvl w:val="0"/>
          <w:numId w:val="25"/>
        </w:numPr>
        <w:spacing w:before="120" w:line="240" w:lineRule="auto"/>
        <w:rPr>
          <w:rFonts w:ascii="Tahoma" w:hAnsi="Tahoma" w:cs="Tahoma"/>
          <w:sz w:val="22"/>
          <w:szCs w:val="22"/>
          <w:lang w:val="es-ES"/>
        </w:rPr>
      </w:pPr>
      <w:r w:rsidRPr="00012D2D">
        <w:rPr>
          <w:rFonts w:ascii="Tahoma" w:hAnsi="Tahoma" w:cs="Tahoma"/>
          <w:sz w:val="22"/>
          <w:szCs w:val="22"/>
          <w:lang w:val="es-ES"/>
        </w:rPr>
        <w:t>Fotocopia de la Póliza de seguro de responsabilidad civil anual vigente.</w:t>
      </w:r>
    </w:p>
    <w:p w14:paraId="631726EF" w14:textId="77777777" w:rsidR="0067191E" w:rsidRPr="00012D2D" w:rsidRDefault="0067191E" w:rsidP="0067191E">
      <w:pPr>
        <w:pStyle w:val="ww-textoindependiente2"/>
        <w:numPr>
          <w:ilvl w:val="0"/>
          <w:numId w:val="25"/>
        </w:numPr>
        <w:spacing w:before="120" w:line="240" w:lineRule="auto"/>
        <w:rPr>
          <w:rFonts w:ascii="Tahoma" w:hAnsi="Tahoma" w:cs="Tahoma"/>
          <w:sz w:val="22"/>
          <w:szCs w:val="22"/>
          <w:lang w:val="es-ES"/>
        </w:rPr>
      </w:pPr>
      <w:r w:rsidRPr="00012D2D">
        <w:rPr>
          <w:rFonts w:ascii="Tahoma" w:hAnsi="Tahoma" w:cs="Tahoma"/>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14:paraId="0A3D8511"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La boleta deberá ser emitida por una entidad bancaria de Bolivia legalmente establecida y que cuente con la autorización de operación emitida por la Autoridad reguladora correspondiente.</w:t>
      </w:r>
    </w:p>
    <w:p w14:paraId="75269E10" w14:textId="77777777"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Apertura de sobres</w:t>
      </w:r>
    </w:p>
    <w:p w14:paraId="658AB130"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 xml:space="preserve">Se realizará simultáneamente la apertura de los sobres A y B, bajo las condiciones establecidas en los numerales </w:t>
      </w:r>
      <w:r w:rsidR="00100FA9" w:rsidRPr="00012D2D">
        <w:rPr>
          <w:rFonts w:ascii="Tahoma" w:hAnsi="Tahoma" w:cs="Tahoma"/>
          <w:sz w:val="22"/>
          <w:szCs w:val="22"/>
          <w:lang w:val="es-ES"/>
        </w:rPr>
        <w:t>8</w:t>
      </w:r>
      <w:r w:rsidRPr="00012D2D">
        <w:rPr>
          <w:rFonts w:ascii="Tahoma" w:hAnsi="Tahoma" w:cs="Tahoma"/>
          <w:sz w:val="22"/>
          <w:szCs w:val="22"/>
          <w:lang w:val="es-ES"/>
        </w:rPr>
        <w:t xml:space="preserve">.1, </w:t>
      </w:r>
      <w:r w:rsidR="00100FA9" w:rsidRPr="00012D2D">
        <w:rPr>
          <w:rFonts w:ascii="Tahoma" w:hAnsi="Tahoma" w:cs="Tahoma"/>
          <w:sz w:val="22"/>
          <w:szCs w:val="22"/>
          <w:lang w:val="es-ES"/>
        </w:rPr>
        <w:t>8</w:t>
      </w:r>
      <w:r w:rsidRPr="00012D2D">
        <w:rPr>
          <w:rFonts w:ascii="Tahoma" w:hAnsi="Tahoma" w:cs="Tahoma"/>
          <w:sz w:val="22"/>
          <w:szCs w:val="22"/>
          <w:lang w:val="es-ES"/>
        </w:rPr>
        <w:t>.2.</w:t>
      </w:r>
    </w:p>
    <w:p w14:paraId="14BC7580" w14:textId="77777777" w:rsidR="0067191E" w:rsidRPr="00012D2D" w:rsidRDefault="0067191E" w:rsidP="000D0212">
      <w:pPr>
        <w:pStyle w:val="ww-textoindependiente2"/>
        <w:spacing w:line="240" w:lineRule="auto"/>
        <w:ind w:left="426"/>
        <w:rPr>
          <w:rFonts w:ascii="Tahoma" w:hAnsi="Tahoma" w:cs="Tahoma"/>
          <w:sz w:val="22"/>
          <w:szCs w:val="22"/>
          <w:lang w:val="es-ES"/>
        </w:rPr>
      </w:pPr>
    </w:p>
    <w:p w14:paraId="1CF47B08" w14:textId="77777777" w:rsidR="0067191E" w:rsidRPr="00012D2D" w:rsidRDefault="0067191E" w:rsidP="000D0212">
      <w:pPr>
        <w:pStyle w:val="ww-textoindependiente2"/>
        <w:spacing w:line="240" w:lineRule="auto"/>
        <w:ind w:left="426"/>
        <w:rPr>
          <w:rFonts w:ascii="Tahoma" w:hAnsi="Tahoma" w:cs="Tahoma"/>
          <w:sz w:val="22"/>
          <w:szCs w:val="22"/>
          <w:lang w:val="es-ES"/>
        </w:rPr>
      </w:pPr>
      <w:r w:rsidRPr="00012D2D">
        <w:rPr>
          <w:rFonts w:ascii="Tahoma" w:hAnsi="Tahoma" w:cs="Tahoma"/>
          <w:sz w:val="22"/>
          <w:szCs w:val="22"/>
          <w:lang w:val="es-ES"/>
        </w:rPr>
        <w:t>En el mismo acto 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6A2098FA" w14:textId="77777777" w:rsidR="0067191E" w:rsidRPr="00012D2D" w:rsidRDefault="0067191E" w:rsidP="000D0212">
      <w:pPr>
        <w:pStyle w:val="ww-textoindependiente2"/>
        <w:spacing w:line="240" w:lineRule="auto"/>
        <w:ind w:left="426"/>
        <w:rPr>
          <w:rFonts w:ascii="Tahoma" w:hAnsi="Tahoma" w:cs="Tahoma"/>
          <w:sz w:val="22"/>
          <w:szCs w:val="22"/>
          <w:lang w:val="es-ES"/>
        </w:rPr>
      </w:pPr>
    </w:p>
    <w:p w14:paraId="7F999C10" w14:textId="77777777" w:rsidR="0067191E" w:rsidRPr="00012D2D" w:rsidRDefault="0067191E" w:rsidP="000D0212">
      <w:pPr>
        <w:pStyle w:val="ww-textoindependiente2"/>
        <w:spacing w:line="240" w:lineRule="auto"/>
        <w:ind w:left="426"/>
        <w:rPr>
          <w:rFonts w:ascii="Tahoma" w:hAnsi="Tahoma" w:cs="Tahoma"/>
          <w:sz w:val="22"/>
          <w:szCs w:val="22"/>
          <w:lang w:val="es-ES"/>
        </w:rPr>
      </w:pPr>
      <w:r w:rsidRPr="00012D2D">
        <w:rPr>
          <w:rFonts w:ascii="Tahoma" w:hAnsi="Tahoma" w:cs="Tahoma"/>
          <w:sz w:val="22"/>
          <w:szCs w:val="22"/>
          <w:lang w:val="es-ES"/>
        </w:rPr>
        <w:t>La apertura del sobre C de los oferentes habilitados en los sobres A y B, se realizará en sesión reservada bajo las condiciones establecidas en los numerales 8.3.</w:t>
      </w:r>
    </w:p>
    <w:p w14:paraId="43050B92" w14:textId="77777777"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Evaluación y Calificación de las Ofertas (Sesión reservada)</w:t>
      </w:r>
    </w:p>
    <w:p w14:paraId="3399C053"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2C73F34A" w14:textId="77777777"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La secuencia de apertura y condiciones de evaluación es la siguiente:</w:t>
      </w:r>
    </w:p>
    <w:p w14:paraId="77492E21" w14:textId="77777777"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14:paraId="4D7B966F" w14:textId="77777777"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14:paraId="1946F047" w14:textId="77777777"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14:paraId="517C8000" w14:textId="77777777" w:rsidR="0067191E" w:rsidRPr="00012D2D" w:rsidRDefault="0067191E" w:rsidP="000D0212">
      <w:pPr>
        <w:numPr>
          <w:ilvl w:val="1"/>
          <w:numId w:val="27"/>
        </w:numPr>
        <w:tabs>
          <w:tab w:val="left" w:pos="1134"/>
        </w:tabs>
        <w:spacing w:before="120"/>
        <w:ind w:left="1134" w:hanging="708"/>
        <w:jc w:val="both"/>
        <w:rPr>
          <w:rFonts w:ascii="Tahoma" w:hAnsi="Tahoma" w:cs="Tahoma"/>
          <w:sz w:val="22"/>
          <w:szCs w:val="22"/>
          <w:lang w:val="es-BO"/>
        </w:rPr>
      </w:pPr>
      <w:r w:rsidRPr="00012D2D">
        <w:rPr>
          <w:rFonts w:ascii="Tahoma" w:hAnsi="Tahoma" w:cs="Tahoma"/>
          <w:b/>
          <w:sz w:val="22"/>
          <w:szCs w:val="22"/>
          <w:u w:val="single"/>
        </w:rPr>
        <w:t>Sobre A - Documentos Administrativos</w:t>
      </w:r>
      <w:r w:rsidRPr="00012D2D">
        <w:rPr>
          <w:rFonts w:ascii="Tahoma" w:hAnsi="Tahoma" w:cs="Tahoma"/>
          <w:b/>
          <w:sz w:val="22"/>
          <w:szCs w:val="22"/>
        </w:rPr>
        <w:t>:</w:t>
      </w:r>
      <w:r w:rsidRPr="00012D2D">
        <w:rPr>
          <w:rFonts w:ascii="Tahoma" w:hAnsi="Tahoma" w:cs="Tahoma"/>
          <w:sz w:val="22"/>
          <w:szCs w:val="22"/>
          <w:lang w:val="es-BO"/>
        </w:rPr>
        <w:t xml:space="preserve"> Para la evaluación de los documentos, posterior al acto de apertura, el asesor legal tiene un (1) día  hábil y comprende el análisis de los siguientes aspectos:</w:t>
      </w:r>
    </w:p>
    <w:p w14:paraId="30476049" w14:textId="77777777"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Verificación de documentos solicitados, de acuerdo al sistema “Cumple” o “No Cumple”.</w:t>
      </w:r>
    </w:p>
    <w:p w14:paraId="3D4593A8" w14:textId="77777777"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14:paraId="313E6448" w14:textId="77777777" w:rsidR="0067191E" w:rsidRPr="00012D2D" w:rsidRDefault="0067191E" w:rsidP="0067191E">
      <w:pPr>
        <w:pStyle w:val="ww-textoindependiente2"/>
        <w:spacing w:before="120" w:line="240" w:lineRule="auto"/>
        <w:ind w:left="1134"/>
        <w:rPr>
          <w:rFonts w:ascii="Tahoma" w:hAnsi="Tahoma" w:cs="Tahoma"/>
          <w:sz w:val="22"/>
          <w:szCs w:val="22"/>
          <w:lang w:val="es-ES" w:eastAsia="es-ES"/>
        </w:rPr>
      </w:pPr>
      <w:r w:rsidRPr="00012D2D">
        <w:rPr>
          <w:rFonts w:ascii="Tahoma" w:hAnsi="Tahoma" w:cs="Tahoma"/>
          <w:sz w:val="22"/>
          <w:szCs w:val="22"/>
          <w:lang w:val="es-ES" w:eastAsia="es-ES"/>
        </w:rPr>
        <w:t>El cumplimiento del 100% de los aspectos, habilitará al proponente para la apertura del sobre B.</w:t>
      </w:r>
    </w:p>
    <w:p w14:paraId="4199E63D" w14:textId="77777777" w:rsidR="0067191E" w:rsidRPr="00012D2D" w:rsidRDefault="0067191E" w:rsidP="0067191E">
      <w:pPr>
        <w:numPr>
          <w:ilvl w:val="1"/>
          <w:numId w:val="27"/>
        </w:numPr>
        <w:tabs>
          <w:tab w:val="left" w:pos="1134"/>
        </w:tabs>
        <w:spacing w:before="120"/>
        <w:ind w:left="1134" w:hanging="567"/>
        <w:jc w:val="both"/>
        <w:rPr>
          <w:rFonts w:ascii="Tahoma" w:hAnsi="Tahoma" w:cs="Tahoma"/>
          <w:sz w:val="22"/>
          <w:szCs w:val="22"/>
        </w:rPr>
      </w:pPr>
      <w:r w:rsidRPr="00012D2D">
        <w:rPr>
          <w:rFonts w:ascii="Tahoma" w:hAnsi="Tahoma" w:cs="Tahoma"/>
          <w:b/>
          <w:sz w:val="22"/>
          <w:szCs w:val="22"/>
          <w:u w:val="single"/>
        </w:rPr>
        <w:t>Sobre B - Propuesta Técnica</w:t>
      </w:r>
      <w:r w:rsidRPr="00012D2D">
        <w:rPr>
          <w:rFonts w:ascii="Tahoma" w:hAnsi="Tahoma" w:cs="Tahoma"/>
          <w:b/>
          <w:sz w:val="22"/>
          <w:szCs w:val="22"/>
        </w:rPr>
        <w:t>:</w:t>
      </w:r>
      <w:r w:rsidRPr="00012D2D">
        <w:rPr>
          <w:rFonts w:ascii="Tahoma" w:hAnsi="Tahoma" w:cs="Tahoma"/>
          <w:sz w:val="22"/>
          <w:szCs w:val="22"/>
        </w:rPr>
        <w:t xml:space="preserve"> A esta evaluación ingresan las propuestas habilitadas en la apertura del sobre A y se realiza sobre una ponderación del cien (100) por ciento. El proceso comprende:</w:t>
      </w:r>
    </w:p>
    <w:p w14:paraId="482281F5" w14:textId="77777777"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 xml:space="preserve">Entrega del Sobre B a la Comisión técnica por tres (3) días hábiles para la evaluación correspondiente. </w:t>
      </w:r>
    </w:p>
    <w:p w14:paraId="6EE07F00" w14:textId="77777777"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 xml:space="preserve">Análisis racional de los requerimientos técnicos, calificados bajo el sistema “Cumple” o “No Cumple” según éstos sean mandatorios y/o calificables. (Parte II). </w:t>
      </w:r>
    </w:p>
    <w:p w14:paraId="35750B87" w14:textId="77777777" w:rsidR="0067191E" w:rsidRPr="00012D2D" w:rsidRDefault="0067191E" w:rsidP="0067191E">
      <w:pPr>
        <w:numPr>
          <w:ilvl w:val="0"/>
          <w:numId w:val="26"/>
        </w:numPr>
        <w:tabs>
          <w:tab w:val="left" w:pos="2268"/>
        </w:tabs>
        <w:spacing w:before="120"/>
        <w:ind w:left="1843" w:firstLine="0"/>
        <w:jc w:val="both"/>
        <w:rPr>
          <w:rFonts w:ascii="Tahoma" w:hAnsi="Tahoma" w:cs="Tahoma"/>
          <w:sz w:val="22"/>
          <w:szCs w:val="22"/>
        </w:rPr>
      </w:pPr>
      <w:r w:rsidRPr="00012D2D">
        <w:rPr>
          <w:rFonts w:ascii="Tahoma" w:hAnsi="Tahoma" w:cs="Tahoma"/>
          <w:sz w:val="22"/>
          <w:szCs w:val="22"/>
        </w:rPr>
        <w:t xml:space="preserve">Criterios Mandatorios: Son los requerimientos funcionales, técnicos y de implementación. Su calificación corresponde al setenta (70) por ciento del </w:t>
      </w:r>
      <w:r w:rsidRPr="00012D2D">
        <w:rPr>
          <w:rFonts w:ascii="Tahoma" w:hAnsi="Tahoma" w:cs="Tahoma"/>
          <w:sz w:val="22"/>
          <w:szCs w:val="22"/>
        </w:rPr>
        <w:lastRenderedPageBreak/>
        <w:t>total de la calificación cuando existan criterios calificables, caso contrario su calificación corresponde al cien (100) por ciento. Solamente se habilitan a la siguiente etapa los proponentes que cumplan con todos los criterios mandatorios.</w:t>
      </w:r>
    </w:p>
    <w:p w14:paraId="6647FC81" w14:textId="77777777" w:rsidR="0067191E" w:rsidRPr="00012D2D" w:rsidRDefault="0067191E" w:rsidP="0067191E">
      <w:pPr>
        <w:numPr>
          <w:ilvl w:val="0"/>
          <w:numId w:val="26"/>
        </w:numPr>
        <w:tabs>
          <w:tab w:val="left" w:pos="2268"/>
        </w:tabs>
        <w:spacing w:before="120"/>
        <w:ind w:left="1843" w:firstLine="0"/>
        <w:jc w:val="both"/>
        <w:rPr>
          <w:rFonts w:ascii="Tahoma" w:hAnsi="Tahoma" w:cs="Tahoma"/>
          <w:sz w:val="22"/>
          <w:szCs w:val="22"/>
        </w:rPr>
      </w:pPr>
      <w:r w:rsidRPr="00012D2D">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14:paraId="72AEBF1F" w14:textId="77777777" w:rsidR="0067191E" w:rsidRPr="00012D2D" w:rsidRDefault="0067191E" w:rsidP="0067191E">
      <w:pPr>
        <w:pStyle w:val="ww-textoindependiente2"/>
        <w:spacing w:before="120" w:line="240" w:lineRule="auto"/>
        <w:ind w:left="1134"/>
        <w:rPr>
          <w:rFonts w:ascii="Tahoma" w:hAnsi="Tahoma" w:cs="Tahoma"/>
          <w:sz w:val="22"/>
          <w:szCs w:val="22"/>
          <w:lang w:val="es-ES" w:bidi="en-US"/>
        </w:rPr>
      </w:pPr>
      <w:r w:rsidRPr="00012D2D">
        <w:rPr>
          <w:rFonts w:ascii="Tahoma" w:hAnsi="Tahoma" w:cs="Tahoma"/>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34E6F56F" w14:textId="77777777" w:rsidR="0067191E" w:rsidRPr="00012D2D" w:rsidRDefault="0067191E" w:rsidP="0067191E">
      <w:pPr>
        <w:numPr>
          <w:ilvl w:val="1"/>
          <w:numId w:val="27"/>
        </w:numPr>
        <w:tabs>
          <w:tab w:val="left" w:pos="1134"/>
        </w:tabs>
        <w:spacing w:before="120"/>
        <w:ind w:left="1134" w:hanging="567"/>
        <w:jc w:val="both"/>
        <w:rPr>
          <w:rFonts w:ascii="Tahoma" w:hAnsi="Tahoma" w:cs="Tahoma"/>
          <w:b/>
          <w:sz w:val="22"/>
          <w:szCs w:val="22"/>
        </w:rPr>
      </w:pPr>
      <w:r w:rsidRPr="00012D2D">
        <w:rPr>
          <w:rFonts w:ascii="Tahoma" w:hAnsi="Tahoma" w:cs="Tahoma"/>
          <w:b/>
          <w:sz w:val="22"/>
          <w:szCs w:val="22"/>
          <w:u w:val="single"/>
        </w:rPr>
        <w:t>Sobre C - Propuesta Económica:</w:t>
      </w:r>
      <w:r w:rsidRPr="00012D2D">
        <w:rPr>
          <w:rFonts w:ascii="Tahoma" w:hAnsi="Tahoma" w:cs="Tahoma"/>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14:paraId="1B626FD4"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Calificación Final:</w:t>
      </w:r>
    </w:p>
    <w:p w14:paraId="2A68DCF4"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Es el resultado del promedio ponderado de las calificaciones obtenidas en la propuesta técnica (60%) y la propuesta económica (40%).</w:t>
      </w:r>
    </w:p>
    <w:p w14:paraId="13F13451"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Adjudicación:</w:t>
      </w:r>
    </w:p>
    <w:p w14:paraId="2770B954"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2A82A44F"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 xml:space="preserve">El o los proponentes adjudicados Nacionales contarán con un plazo no mayor a cinco </w:t>
      </w:r>
      <w:r w:rsidRPr="00012D2D">
        <w:rPr>
          <w:rFonts w:ascii="Tahoma" w:hAnsi="Tahoma" w:cs="Tahoma"/>
          <w:b/>
          <w:sz w:val="22"/>
          <w:szCs w:val="22"/>
        </w:rPr>
        <w:t>(5) días hábiles</w:t>
      </w:r>
      <w:r w:rsidRPr="00012D2D">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70E6278A" w14:textId="77777777" w:rsidR="0067191E" w:rsidRDefault="0067191E" w:rsidP="0067191E">
      <w:pPr>
        <w:spacing w:before="120"/>
        <w:ind w:left="1134"/>
        <w:jc w:val="both"/>
        <w:rPr>
          <w:rFonts w:ascii="Tahoma" w:hAnsi="Tahoma" w:cs="Tahoma"/>
          <w:b/>
          <w:sz w:val="22"/>
          <w:szCs w:val="22"/>
        </w:rPr>
      </w:pPr>
      <w:r w:rsidRPr="00012D2D">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14:paraId="4887C5DB" w14:textId="77777777" w:rsidR="000D0212" w:rsidRPr="00012D2D" w:rsidRDefault="000D0212" w:rsidP="0067191E">
      <w:pPr>
        <w:spacing w:before="120"/>
        <w:ind w:left="1134"/>
        <w:jc w:val="both"/>
        <w:rPr>
          <w:rFonts w:ascii="Tahoma" w:hAnsi="Tahoma" w:cs="Tahoma"/>
          <w:b/>
          <w:sz w:val="22"/>
          <w:szCs w:val="22"/>
        </w:rPr>
      </w:pPr>
    </w:p>
    <w:p w14:paraId="1BBE2B9E"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Formalización (Documento de Compra):</w:t>
      </w:r>
    </w:p>
    <w:p w14:paraId="699C03B1"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1469F74" w14:textId="77777777" w:rsidR="0067191E" w:rsidRDefault="0067191E" w:rsidP="0067191E">
      <w:pPr>
        <w:spacing w:before="120"/>
        <w:ind w:left="1134"/>
        <w:jc w:val="both"/>
        <w:rPr>
          <w:rFonts w:ascii="Tahoma" w:hAnsi="Tahoma" w:cs="Tahoma"/>
          <w:sz w:val="22"/>
          <w:szCs w:val="22"/>
        </w:rPr>
      </w:pPr>
      <w:r w:rsidRPr="00012D2D">
        <w:rPr>
          <w:rFonts w:ascii="Tahoma" w:hAnsi="Tahoma" w:cs="Tahoma"/>
          <w:sz w:val="22"/>
          <w:szCs w:val="22"/>
        </w:rPr>
        <w:t>El proponente debe adherirse a los términos y condiciones establecidos en el contrato elaborado por Entel S.A.</w:t>
      </w:r>
    </w:p>
    <w:p w14:paraId="2D5FEC2D" w14:textId="77777777" w:rsidR="000D0212" w:rsidRPr="00012D2D" w:rsidRDefault="000D0212" w:rsidP="0067191E">
      <w:pPr>
        <w:spacing w:before="120"/>
        <w:ind w:left="1134"/>
        <w:jc w:val="both"/>
        <w:rPr>
          <w:rFonts w:ascii="Tahoma" w:hAnsi="Tahoma" w:cs="Tahoma"/>
          <w:sz w:val="22"/>
          <w:szCs w:val="22"/>
        </w:rPr>
      </w:pPr>
    </w:p>
    <w:p w14:paraId="53F43551" w14:textId="77777777" w:rsidR="0067191E" w:rsidRPr="00012D2D" w:rsidRDefault="0067191E" w:rsidP="0067191E">
      <w:pPr>
        <w:ind w:left="1134"/>
        <w:jc w:val="both"/>
        <w:rPr>
          <w:rFonts w:ascii="Tahoma" w:hAnsi="Tahoma" w:cs="Tahoma"/>
          <w:sz w:val="22"/>
          <w:szCs w:val="22"/>
        </w:rPr>
      </w:pPr>
      <w:r w:rsidRPr="00012D2D">
        <w:rPr>
          <w:rFonts w:ascii="Tahoma" w:hAnsi="Tahoma" w:cs="Tahoma"/>
          <w:sz w:val="22"/>
          <w:szCs w:val="22"/>
        </w:rPr>
        <w:t xml:space="preserve">El proponente que resultase adjudicado deberá considerar que la revisión y suscripción del contrato objeto del presente proceso de contratación se efectuará en las oficinas del domicilio legal de Entel S.A. </w:t>
      </w:r>
      <w:r w:rsidRPr="00012D2D">
        <w:rPr>
          <w:rFonts w:ascii="Tahoma" w:hAnsi="Tahoma" w:cs="Tahoma"/>
          <w:b/>
          <w:sz w:val="22"/>
          <w:szCs w:val="22"/>
        </w:rPr>
        <w:t xml:space="preserve">El proveedor una vez comunicado el inicio de la vigencia del contrato contará con 72 </w:t>
      </w:r>
      <w:proofErr w:type="spellStart"/>
      <w:r w:rsidRPr="00012D2D">
        <w:rPr>
          <w:rFonts w:ascii="Tahoma" w:hAnsi="Tahoma" w:cs="Tahoma"/>
          <w:b/>
          <w:sz w:val="22"/>
          <w:szCs w:val="22"/>
        </w:rPr>
        <w:t>hrs</w:t>
      </w:r>
      <w:proofErr w:type="spellEnd"/>
      <w:r w:rsidRPr="00012D2D">
        <w:rPr>
          <w:rFonts w:ascii="Tahoma" w:hAnsi="Tahoma" w:cs="Tahoma"/>
          <w:b/>
          <w:sz w:val="22"/>
          <w:szCs w:val="22"/>
        </w:rPr>
        <w:t>. para apersonarse para la firma correspondiente</w:t>
      </w:r>
      <w:r w:rsidRPr="00012D2D">
        <w:rPr>
          <w:rFonts w:ascii="Tahoma" w:hAnsi="Tahoma" w:cs="Tahoma"/>
          <w:sz w:val="22"/>
          <w:szCs w:val="22"/>
        </w:rPr>
        <w:t xml:space="preserve">; caso contrario será causal para dejar sin efecto la </w:t>
      </w:r>
      <w:r w:rsidRPr="00012D2D">
        <w:rPr>
          <w:rFonts w:ascii="Tahoma" w:hAnsi="Tahoma" w:cs="Tahoma"/>
          <w:sz w:val="22"/>
          <w:szCs w:val="22"/>
        </w:rPr>
        <w:lastRenderedPageBreak/>
        <w:t>nota de adjudicación y ejecución de la Garantía de Seriedad de Propuesta, quedando impedido de participar en procesos de ENTEL S.A. por 1 año.</w:t>
      </w:r>
    </w:p>
    <w:p w14:paraId="5AAE3C64" w14:textId="77777777"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Documentos que debe Presentar el Proponente</w:t>
      </w:r>
    </w:p>
    <w:p w14:paraId="694FAB9B"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30774D00"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6BD1BDDB"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686D77FD"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4AA10172" w14:textId="77777777"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14:paraId="1DC158C5" w14:textId="77777777"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 xml:space="preserve">La(s) empresa(s) adjudicada(s) debe(n) presentar la siguiente documentación para la elaboración del Contrato: </w:t>
      </w:r>
    </w:p>
    <w:p w14:paraId="1D7735B1"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01537CA7"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7AE1D2BA"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445E3563"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6D32FA18" w14:textId="77777777"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14:paraId="57B15078" w14:textId="77777777" w:rsidR="0067191E" w:rsidRPr="00012D2D" w:rsidRDefault="0067191E" w:rsidP="0067191E">
      <w:pPr>
        <w:pStyle w:val="Prrafodelista"/>
        <w:numPr>
          <w:ilvl w:val="0"/>
          <w:numId w:val="13"/>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Los documentos que deben presentar las personas naturales son:</w:t>
      </w:r>
    </w:p>
    <w:p w14:paraId="4868FF35"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Cédula de Identidad (fotocopia simple).</w:t>
      </w:r>
    </w:p>
    <w:p w14:paraId="7F137881"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Garantías requeridas de acuerdo a lo señalado en el punto 9 del TBC Términos Básicos de Contratación. </w:t>
      </w:r>
    </w:p>
    <w:p w14:paraId="2902EE6B"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Certificado original de actualización de la matrícula de comercio emitido por FUNDEMPRESA vigente.</w:t>
      </w:r>
    </w:p>
    <w:p w14:paraId="70813498" w14:textId="77777777"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Certificación electrónica del Número de Identificación Tributaria (N.I.T.) vigente y actual.</w:t>
      </w:r>
    </w:p>
    <w:p w14:paraId="27CB8E20" w14:textId="77777777" w:rsidR="0067191E" w:rsidRPr="00012D2D" w:rsidRDefault="0067191E" w:rsidP="0067191E">
      <w:pPr>
        <w:pStyle w:val="Prrafodelista"/>
        <w:numPr>
          <w:ilvl w:val="0"/>
          <w:numId w:val="13"/>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Los documentos que deben presentar las personas jurídicas son:</w:t>
      </w:r>
    </w:p>
    <w:p w14:paraId="47183279"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Copia legalizada de la escritura de Constitución de la Sociedad o firma comercial y con el resellado de inscripción ante FUNDEMPRESA (si corresponde).</w:t>
      </w:r>
    </w:p>
    <w:p w14:paraId="0655256D"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Copia legalizada del Testimonio de Poder del Representante Legal debidamente inscrito ante FUNDEMPRESA (si corresponde).</w:t>
      </w:r>
    </w:p>
    <w:p w14:paraId="0B89756E"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Certificado original de actualización de la matrícula de comercio emitido por FUNDEMPRESA vigente.</w:t>
      </w:r>
    </w:p>
    <w:p w14:paraId="336AC498"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Certificación electrónica del Número de Identificación Tributaria (N.I.T.) vigente y actual.</w:t>
      </w:r>
    </w:p>
    <w:p w14:paraId="2204C793"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Fotocopia simple de la Cédula de Identidad o Pasaporte del Representante Legal, vigente a la fecha </w:t>
      </w:r>
      <w:r w:rsidR="00100FA9" w:rsidRPr="00012D2D">
        <w:rPr>
          <w:rFonts w:ascii="Tahoma" w:hAnsi="Tahoma" w:cs="Tahoma"/>
          <w:sz w:val="22"/>
          <w:szCs w:val="22"/>
        </w:rPr>
        <w:t>de presentación de la propuesta.</w:t>
      </w:r>
    </w:p>
    <w:p w14:paraId="2C690967" w14:textId="77777777"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Garantías requeridas de acuerdo a lo señalado en el punto 9 del TBC Términos Básicos de Contratación. </w:t>
      </w:r>
    </w:p>
    <w:p w14:paraId="549A7455" w14:textId="77777777" w:rsidR="0067191E" w:rsidRPr="00012D2D" w:rsidRDefault="0067191E" w:rsidP="0067191E">
      <w:pPr>
        <w:pStyle w:val="Prrafodelista"/>
        <w:numPr>
          <w:ilvl w:val="1"/>
          <w:numId w:val="21"/>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En el caso de Asociaciones Accidentales, los documentos deberán presentarse diferenciando los que corresponden a la asociación y los que corresponden a cada asociado.</w:t>
      </w:r>
    </w:p>
    <w:p w14:paraId="446DB865" w14:textId="77777777" w:rsidR="0067191E" w:rsidRPr="00012D2D" w:rsidRDefault="0067191E" w:rsidP="0067191E">
      <w:pPr>
        <w:pStyle w:val="Prrafodelista"/>
        <w:numPr>
          <w:ilvl w:val="1"/>
          <w:numId w:val="2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Documentación conjunta: Debe ser firmada por el Representante Legal de la Asociación Accidental, y es la siguiente:</w:t>
      </w:r>
    </w:p>
    <w:p w14:paraId="4047DA86"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1F972CBC"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Poder del Representante Legal de la Asociación Accidental, en fotocopia simple, con facultades expresas para presentar propuestas, negociar y suscribir contratos.</w:t>
      </w:r>
    </w:p>
    <w:p w14:paraId="059BEAE9"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lastRenderedPageBreak/>
        <w:t>Propuesta en base al TBC señalado en el presente documento</w:t>
      </w:r>
    </w:p>
    <w:p w14:paraId="498FB27A" w14:textId="77777777"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Garantías requeridas de acuerdo a lo señalado en el punto </w:t>
      </w:r>
      <w:r w:rsidR="00100FA9" w:rsidRPr="00012D2D">
        <w:rPr>
          <w:rFonts w:ascii="Tahoma" w:hAnsi="Tahoma" w:cs="Tahoma"/>
          <w:sz w:val="22"/>
          <w:szCs w:val="22"/>
        </w:rPr>
        <w:t>9</w:t>
      </w:r>
      <w:r w:rsidRPr="00012D2D">
        <w:rPr>
          <w:rFonts w:ascii="Tahoma" w:hAnsi="Tahoma" w:cs="Tahoma"/>
          <w:sz w:val="22"/>
          <w:szCs w:val="22"/>
        </w:rPr>
        <w:t xml:space="preserve"> del TBC Términos Básicos de Contratación. </w:t>
      </w:r>
    </w:p>
    <w:p w14:paraId="28BED740" w14:textId="77777777" w:rsidR="0067191E" w:rsidRPr="00012D2D" w:rsidRDefault="0067191E" w:rsidP="0067191E">
      <w:pPr>
        <w:pStyle w:val="Prrafodelista"/>
        <w:numPr>
          <w:ilvl w:val="1"/>
          <w:numId w:val="2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Documentación independiente: Debe presentarse la siguiente documentación, firmada por el Representante Legal de cada asociado y no por el Representante Legal de la Asociación:</w:t>
      </w:r>
    </w:p>
    <w:p w14:paraId="3C547F6D" w14:textId="77777777" w:rsidR="0067191E" w:rsidRPr="00012D2D" w:rsidRDefault="0067191E" w:rsidP="0067191E">
      <w:pPr>
        <w:pStyle w:val="Prrafodelista"/>
        <w:numPr>
          <w:ilvl w:val="0"/>
          <w:numId w:val="19"/>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Poder del Representante Legal, en fotocopia simple. </w:t>
      </w:r>
    </w:p>
    <w:p w14:paraId="10A955E3" w14:textId="77777777" w:rsidR="0067191E" w:rsidRPr="00012D2D" w:rsidRDefault="0067191E" w:rsidP="00E45160">
      <w:pPr>
        <w:numPr>
          <w:ilvl w:val="0"/>
          <w:numId w:val="6"/>
        </w:numPr>
        <w:spacing w:before="120"/>
        <w:ind w:left="426" w:hanging="426"/>
        <w:rPr>
          <w:rFonts w:ascii="Tahoma" w:hAnsi="Tahoma" w:cs="Tahoma"/>
          <w:b/>
          <w:bCs/>
          <w:sz w:val="22"/>
          <w:szCs w:val="22"/>
        </w:rPr>
      </w:pPr>
      <w:r w:rsidRPr="00012D2D">
        <w:rPr>
          <w:rFonts w:ascii="Tahoma" w:hAnsi="Tahoma" w:cs="Tahoma"/>
          <w:b/>
          <w:bCs/>
          <w:sz w:val="22"/>
          <w:szCs w:val="22"/>
        </w:rPr>
        <w:t>Forma de Pago</w:t>
      </w:r>
    </w:p>
    <w:p w14:paraId="4B509E69" w14:textId="77777777" w:rsidR="0067191E" w:rsidRPr="00012D2D" w:rsidRDefault="0067191E" w:rsidP="0067191E">
      <w:pPr>
        <w:spacing w:before="120" w:after="120"/>
        <w:ind w:firstLine="426"/>
        <w:jc w:val="both"/>
        <w:rPr>
          <w:rFonts w:ascii="Tahoma" w:hAnsi="Tahoma" w:cs="Tahoma"/>
          <w:sz w:val="22"/>
          <w:szCs w:val="22"/>
        </w:rPr>
      </w:pPr>
      <w:r w:rsidRPr="00012D2D">
        <w:rPr>
          <w:rFonts w:ascii="Tahoma" w:hAnsi="Tahoma" w:cs="Tahoma"/>
          <w:sz w:val="22"/>
          <w:szCs w:val="22"/>
        </w:rPr>
        <w:t>La forma de pago será realizada de la siguiente forma:</w:t>
      </w:r>
    </w:p>
    <w:p w14:paraId="6ED9FDC8" w14:textId="6735E8FC" w:rsidR="0067191E" w:rsidRPr="00EE79E4" w:rsidRDefault="00EE79E4" w:rsidP="0067191E">
      <w:pPr>
        <w:pStyle w:val="Continuarlista"/>
        <w:numPr>
          <w:ilvl w:val="1"/>
          <w:numId w:val="14"/>
        </w:numPr>
        <w:spacing w:after="0"/>
        <w:rPr>
          <w:rFonts w:ascii="Tahoma" w:hAnsi="Tahoma" w:cs="Tahoma"/>
          <w:sz w:val="22"/>
          <w:szCs w:val="22"/>
        </w:rPr>
      </w:pPr>
      <w:r w:rsidRPr="00EE79E4">
        <w:rPr>
          <w:rFonts w:ascii="Tahoma" w:hAnsi="Tahoma" w:cs="Tahoma"/>
          <w:sz w:val="22"/>
          <w:szCs w:val="22"/>
        </w:rPr>
        <w:t xml:space="preserve">100% contra entrega previa </w:t>
      </w:r>
      <w:r w:rsidR="0067191E" w:rsidRPr="00EE79E4">
        <w:rPr>
          <w:rFonts w:ascii="Tahoma" w:hAnsi="Tahoma" w:cs="Tahoma"/>
          <w:sz w:val="22"/>
          <w:szCs w:val="22"/>
        </w:rPr>
        <w:t>emisión del certificado de Control de Calidad por parte de ENTEL S.A. y presentación de factura</w:t>
      </w:r>
      <w:r w:rsidR="00F166A4" w:rsidRPr="00EE79E4">
        <w:rPr>
          <w:rFonts w:ascii="Tahoma" w:hAnsi="Tahoma" w:cs="Tahoma"/>
          <w:sz w:val="22"/>
          <w:szCs w:val="22"/>
        </w:rPr>
        <w:t xml:space="preserve"> fiscal</w:t>
      </w:r>
      <w:r w:rsidR="0067191E" w:rsidRPr="00EE79E4">
        <w:rPr>
          <w:rFonts w:ascii="Tahoma" w:hAnsi="Tahoma" w:cs="Tahoma"/>
          <w:sz w:val="22"/>
          <w:szCs w:val="22"/>
        </w:rPr>
        <w:t xml:space="preserve"> por </w:t>
      </w:r>
      <w:r w:rsidR="008C2CFD" w:rsidRPr="00EE79E4">
        <w:rPr>
          <w:rFonts w:ascii="Tahoma" w:hAnsi="Tahoma" w:cs="Tahoma"/>
          <w:sz w:val="22"/>
          <w:szCs w:val="22"/>
        </w:rPr>
        <w:t>parte de</w:t>
      </w:r>
      <w:r w:rsidR="0067191E" w:rsidRPr="00EE79E4">
        <w:rPr>
          <w:rFonts w:ascii="Tahoma" w:hAnsi="Tahoma" w:cs="Tahoma"/>
          <w:sz w:val="22"/>
          <w:szCs w:val="22"/>
        </w:rPr>
        <w:t>l proveedor.</w:t>
      </w:r>
    </w:p>
    <w:p w14:paraId="3BE9C11E" w14:textId="77777777" w:rsidR="0067191E" w:rsidRPr="00EE79E4" w:rsidRDefault="0067191E" w:rsidP="000D0212">
      <w:pPr>
        <w:ind w:left="426"/>
        <w:jc w:val="both"/>
        <w:rPr>
          <w:rFonts w:ascii="Tahoma" w:hAnsi="Tahoma" w:cs="Tahoma"/>
          <w:sz w:val="22"/>
          <w:szCs w:val="22"/>
          <w:lang w:val="es-ES_tradnl"/>
        </w:rPr>
      </w:pPr>
      <w:r w:rsidRPr="00EE79E4">
        <w:rPr>
          <w:rFonts w:ascii="Tahoma" w:hAnsi="Tahoma" w:cs="Tahoma"/>
          <w:b/>
          <w:sz w:val="22"/>
          <w:szCs w:val="22"/>
          <w:lang w:val="es-ES_tradnl"/>
        </w:rPr>
        <w:t>NOTA:</w:t>
      </w:r>
      <w:r w:rsidRPr="00EE79E4">
        <w:rPr>
          <w:rFonts w:ascii="Tahoma" w:hAnsi="Tahoma" w:cs="Tahoma"/>
          <w:sz w:val="22"/>
          <w:szCs w:val="22"/>
          <w:lang w:val="es-ES_tradnl"/>
        </w:rPr>
        <w:t xml:space="preserve"> Para este proceso de contratación no aplica pagos adelantados por concepto de anticipos.</w:t>
      </w:r>
    </w:p>
    <w:p w14:paraId="11A25F43" w14:textId="77777777" w:rsidR="0067191E" w:rsidRPr="00EE79E4" w:rsidRDefault="0067191E" w:rsidP="00E45160">
      <w:pPr>
        <w:numPr>
          <w:ilvl w:val="0"/>
          <w:numId w:val="6"/>
        </w:numPr>
        <w:spacing w:before="120"/>
        <w:ind w:left="426" w:hanging="426"/>
        <w:rPr>
          <w:rFonts w:ascii="Tahoma" w:hAnsi="Tahoma" w:cs="Tahoma"/>
          <w:b/>
          <w:sz w:val="22"/>
          <w:szCs w:val="22"/>
          <w:u w:val="single"/>
        </w:rPr>
      </w:pPr>
      <w:r w:rsidRPr="00EE79E4">
        <w:rPr>
          <w:rFonts w:ascii="Tahoma" w:hAnsi="Tahoma" w:cs="Tahoma"/>
          <w:b/>
          <w:sz w:val="22"/>
          <w:szCs w:val="22"/>
          <w:u w:val="single"/>
        </w:rPr>
        <w:t>Multas</w:t>
      </w:r>
    </w:p>
    <w:p w14:paraId="1D2D4C22" w14:textId="77777777" w:rsidR="0067191E" w:rsidRPr="00012D2D" w:rsidRDefault="0067191E"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El oferente adjudicado se responsabilizará por los daños económicos ocasionados a Entel S.A., por incumplimiento a los plazos de entrega establecidos, debidamente constatados entre partes.</w:t>
      </w:r>
    </w:p>
    <w:p w14:paraId="6DCE7011" w14:textId="77777777" w:rsidR="008C2CFD" w:rsidRPr="00012D2D" w:rsidRDefault="008C2CFD" w:rsidP="000D0212">
      <w:pPr>
        <w:pStyle w:val="TITULOS"/>
        <w:spacing w:after="0"/>
        <w:ind w:left="426" w:firstLine="0"/>
        <w:jc w:val="both"/>
        <w:rPr>
          <w:rFonts w:ascii="Tahoma" w:hAnsi="Tahoma" w:cs="Tahoma"/>
          <w:b w:val="0"/>
          <w:bCs w:val="0"/>
          <w:sz w:val="22"/>
          <w:szCs w:val="22"/>
        </w:rPr>
      </w:pPr>
    </w:p>
    <w:p w14:paraId="23AE3377" w14:textId="77777777" w:rsidR="008C2CFD" w:rsidRPr="00012D2D" w:rsidRDefault="008C2CFD"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tramo no concluido de acuerdo al cronograma, hasta un 20% (veinte por ciento) del valor total del requerimiento. Asimismo, ENTEL S.A. descontará la multa del pago en curso. </w:t>
      </w:r>
    </w:p>
    <w:p w14:paraId="6CF9164C" w14:textId="77777777" w:rsidR="008C2CFD" w:rsidRPr="00012D2D" w:rsidRDefault="008C2CFD"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La suma de las multas no podrá exceder en ningún caso el 20</w:t>
      </w:r>
      <w:r w:rsidR="00B75CB5" w:rsidRPr="00012D2D">
        <w:rPr>
          <w:rFonts w:ascii="Tahoma" w:hAnsi="Tahoma" w:cs="Tahoma"/>
          <w:b w:val="0"/>
          <w:bCs w:val="0"/>
          <w:sz w:val="22"/>
          <w:szCs w:val="22"/>
        </w:rPr>
        <w:t>%</w:t>
      </w:r>
      <w:r w:rsidRPr="00012D2D">
        <w:rPr>
          <w:rFonts w:ascii="Tahoma" w:hAnsi="Tahoma" w:cs="Tahoma"/>
          <w:b w:val="0"/>
          <w:bCs w:val="0"/>
          <w:sz w:val="22"/>
          <w:szCs w:val="22"/>
        </w:rPr>
        <w:t xml:space="preserve"> </w:t>
      </w:r>
      <w:r w:rsidR="00B75CB5" w:rsidRPr="00012D2D">
        <w:rPr>
          <w:rFonts w:ascii="Tahoma" w:hAnsi="Tahoma" w:cs="Tahoma"/>
          <w:b w:val="0"/>
          <w:bCs w:val="0"/>
          <w:sz w:val="22"/>
          <w:szCs w:val="22"/>
        </w:rPr>
        <w:t xml:space="preserve">(veinte </w:t>
      </w:r>
      <w:r w:rsidRPr="00012D2D">
        <w:rPr>
          <w:rFonts w:ascii="Tahoma" w:hAnsi="Tahoma" w:cs="Tahoma"/>
          <w:b w:val="0"/>
          <w:bCs w:val="0"/>
          <w:sz w:val="22"/>
          <w:szCs w:val="22"/>
        </w:rPr>
        <w:t>por ciento) del monto total de la adjudicación</w:t>
      </w:r>
      <w:r w:rsidR="00646398" w:rsidRPr="00012D2D">
        <w:rPr>
          <w:rFonts w:ascii="Tahoma" w:hAnsi="Tahoma" w:cs="Tahoma"/>
          <w:b w:val="0"/>
          <w:bCs w:val="0"/>
          <w:sz w:val="22"/>
          <w:szCs w:val="22"/>
        </w:rPr>
        <w:t>.</w:t>
      </w:r>
      <w:r w:rsidRPr="00012D2D">
        <w:rPr>
          <w:rFonts w:ascii="Tahoma" w:hAnsi="Tahoma" w:cs="Tahoma"/>
          <w:b w:val="0"/>
          <w:bCs w:val="0"/>
          <w:sz w:val="22"/>
          <w:szCs w:val="22"/>
        </w:rPr>
        <w:t xml:space="preserve"> </w:t>
      </w:r>
    </w:p>
    <w:p w14:paraId="2AD9590C" w14:textId="77777777" w:rsidR="0067191E" w:rsidRPr="00012D2D" w:rsidRDefault="0067191E" w:rsidP="008C2CFD">
      <w:pPr>
        <w:pStyle w:val="TITULOS"/>
        <w:spacing w:after="0"/>
        <w:ind w:left="720" w:firstLine="0"/>
        <w:jc w:val="both"/>
        <w:rPr>
          <w:rFonts w:ascii="Tahoma" w:hAnsi="Tahoma" w:cs="Tahoma"/>
          <w:b w:val="0"/>
          <w:bCs w:val="0"/>
          <w:sz w:val="22"/>
          <w:szCs w:val="22"/>
        </w:rPr>
      </w:pPr>
    </w:p>
    <w:p w14:paraId="6F39E983" w14:textId="77777777" w:rsidR="0067191E" w:rsidRPr="00012D2D" w:rsidRDefault="0067191E" w:rsidP="0067191E">
      <w:r w:rsidRPr="00012D2D">
        <w:rPr>
          <w:rFonts w:ascii="Tahoma" w:hAnsi="Tahoma" w:cs="Tahoma"/>
          <w:sz w:val="22"/>
          <w:szCs w:val="22"/>
        </w:rPr>
        <w:br w:type="page"/>
      </w:r>
    </w:p>
    <w:p w14:paraId="1BC043B9" w14:textId="77777777" w:rsidR="0067191E" w:rsidRPr="00012D2D" w:rsidRDefault="0067191E" w:rsidP="0067191E">
      <w:pPr>
        <w:pStyle w:val="TITULOS"/>
        <w:spacing w:after="0"/>
        <w:ind w:left="426" w:firstLine="0"/>
        <w:jc w:val="center"/>
        <w:rPr>
          <w:rFonts w:ascii="Tahoma" w:hAnsi="Tahoma" w:cs="Tahoma"/>
          <w:sz w:val="22"/>
          <w:szCs w:val="22"/>
          <w:lang w:val="es-ES"/>
        </w:rPr>
      </w:pPr>
      <w:r w:rsidRPr="00012D2D">
        <w:rPr>
          <w:rFonts w:ascii="Tahoma" w:hAnsi="Tahoma" w:cs="Tahoma"/>
          <w:sz w:val="22"/>
          <w:szCs w:val="22"/>
          <w:lang w:val="es-ES"/>
        </w:rPr>
        <w:lastRenderedPageBreak/>
        <w:t>PARTE II</w:t>
      </w:r>
    </w:p>
    <w:p w14:paraId="39F2D0DF" w14:textId="77777777" w:rsidR="00393ED2" w:rsidRPr="00012D2D" w:rsidRDefault="00393ED2" w:rsidP="00E45160">
      <w:pPr>
        <w:pStyle w:val="TITULOS"/>
        <w:numPr>
          <w:ilvl w:val="0"/>
          <w:numId w:val="29"/>
        </w:numPr>
        <w:spacing w:after="0"/>
        <w:rPr>
          <w:rFonts w:ascii="Tahoma" w:hAnsi="Tahoma" w:cs="Tahoma"/>
          <w:sz w:val="22"/>
          <w:szCs w:val="22"/>
        </w:rPr>
      </w:pPr>
      <w:r w:rsidRPr="00012D2D">
        <w:rPr>
          <w:rFonts w:ascii="Tahoma" w:hAnsi="Tahoma" w:cs="Tahoma"/>
          <w:sz w:val="22"/>
          <w:szCs w:val="22"/>
        </w:rPr>
        <w:t>CONDICIONES PARA LA PRESENTACIÓN DE PROPUESTAS TÉCNICAS</w:t>
      </w:r>
      <w:bookmarkEnd w:id="0"/>
    </w:p>
    <w:p w14:paraId="3343CB7C" w14:textId="77777777" w:rsidR="00393ED2" w:rsidRPr="00012D2D" w:rsidRDefault="00393ED2" w:rsidP="00C117EF">
      <w:pPr>
        <w:pStyle w:val="Continuarlista"/>
        <w:spacing w:after="0" w:line="276" w:lineRule="auto"/>
        <w:ind w:left="426"/>
        <w:rPr>
          <w:rFonts w:ascii="Tahoma" w:hAnsi="Tahoma" w:cs="Tahoma"/>
          <w:sz w:val="22"/>
          <w:szCs w:val="22"/>
          <w:lang w:val="es-ES_tradnl" w:bidi="en-US"/>
        </w:rPr>
      </w:pPr>
    </w:p>
    <w:p w14:paraId="4AE23108" w14:textId="77777777"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debe examinar todas las instrucciones, formatos, condiciones, términos y especificaciones que figuran o se citan y dar respuesta a partir del punto 1 del presente documento. Si 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14:paraId="627FE9B4" w14:textId="77777777"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Para todos los incisos marcados como MANDATORIO, la calificación será CUMPLE o NO CUMPLE.</w:t>
      </w:r>
      <w:r w:rsidR="00F166A4" w:rsidRPr="00012D2D">
        <w:rPr>
          <w:rFonts w:ascii="Tahoma" w:hAnsi="Tahoma" w:cs="Tahoma"/>
          <w:sz w:val="22"/>
          <w:szCs w:val="22"/>
          <w:lang w:val="es-ES_tradnl" w:bidi="en-US"/>
        </w:rPr>
        <w:t xml:space="preserve"> Mientras que los incisos marcados como CALIFICABLE se basarán en la tabla de calificación.</w:t>
      </w:r>
    </w:p>
    <w:p w14:paraId="60358A83" w14:textId="77777777"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En los requerimientos de ENTEL S.A. 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debe tomar en cuenta las siguientes referencias para la interpretación de las tablas. </w:t>
      </w:r>
    </w:p>
    <w:p w14:paraId="010FA18E" w14:textId="77777777" w:rsidR="00393ED2" w:rsidRPr="00012D2D" w:rsidRDefault="00393ED2" w:rsidP="00C117EF">
      <w:pPr>
        <w:spacing w:line="276" w:lineRule="auto"/>
        <w:ind w:left="295" w:firstLine="708"/>
        <w:rPr>
          <w:rFonts w:ascii="Tahoma" w:hAnsi="Tahoma" w:cs="Tahoma"/>
          <w:sz w:val="22"/>
          <w:lang w:val="es-ES_tradnl"/>
        </w:rPr>
      </w:pPr>
      <w:r w:rsidRPr="00012D2D">
        <w:rPr>
          <w:rFonts w:ascii="Tahoma" w:hAnsi="Tahoma" w:cs="Tahoma"/>
          <w:sz w:val="22"/>
          <w:lang w:val="es-ES_tradnl"/>
        </w:rPr>
        <w:t>Referencias:</w:t>
      </w:r>
    </w:p>
    <w:p w14:paraId="4FB56F85" w14:textId="77777777" w:rsidR="00393ED2" w:rsidRPr="00012D2D" w:rsidRDefault="00C33D12" w:rsidP="00C117EF">
      <w:pPr>
        <w:spacing w:line="276" w:lineRule="auto"/>
        <w:ind w:left="295" w:firstLine="708"/>
        <w:rPr>
          <w:rFonts w:ascii="Tahoma" w:hAnsi="Tahoma" w:cs="Tahoma"/>
          <w:sz w:val="22"/>
          <w:lang w:val="es-ES_tradnl"/>
        </w:rPr>
      </w:pPr>
      <w:r w:rsidRPr="00012D2D">
        <w:rPr>
          <w:rFonts w:ascii="Tahoma" w:hAnsi="Tahoma" w:cs="Tahoma"/>
          <w:sz w:val="22"/>
          <w:lang w:val="es-ES_tradnl"/>
        </w:rPr>
        <w:fldChar w:fldCharType="begin">
          <w:ffData>
            <w:name w:val="Casilla1"/>
            <w:enabled/>
            <w:calcOnExit w:val="0"/>
            <w:checkBox>
              <w:sizeAuto/>
              <w:default w:val="1"/>
            </w:checkBox>
          </w:ffData>
        </w:fldChar>
      </w:r>
      <w:r w:rsidR="00393ED2" w:rsidRPr="00012D2D">
        <w:rPr>
          <w:rFonts w:ascii="Tahoma" w:hAnsi="Tahoma" w:cs="Tahoma"/>
          <w:sz w:val="22"/>
          <w:lang w:val="es-ES_tradnl"/>
        </w:rPr>
        <w:instrText xml:space="preserve"> FORMCHECKBOX </w:instrText>
      </w:r>
      <w:r w:rsidR="00A9324F">
        <w:rPr>
          <w:rFonts w:ascii="Tahoma" w:hAnsi="Tahoma" w:cs="Tahoma"/>
          <w:sz w:val="22"/>
          <w:lang w:val="es-ES_tradnl"/>
        </w:rPr>
      </w:r>
      <w:r w:rsidR="00A9324F">
        <w:rPr>
          <w:rFonts w:ascii="Tahoma" w:hAnsi="Tahoma" w:cs="Tahoma"/>
          <w:sz w:val="22"/>
          <w:lang w:val="es-ES_tradnl"/>
        </w:rPr>
        <w:fldChar w:fldCharType="separate"/>
      </w:r>
      <w:r w:rsidRPr="00012D2D">
        <w:rPr>
          <w:rFonts w:ascii="Tahoma" w:hAnsi="Tahoma" w:cs="Tahoma"/>
          <w:sz w:val="22"/>
          <w:lang w:val="es-ES_tradnl"/>
        </w:rPr>
        <w:fldChar w:fldCharType="end"/>
      </w:r>
      <w:r w:rsidR="00393ED2" w:rsidRPr="00012D2D">
        <w:rPr>
          <w:rFonts w:ascii="Tahoma" w:hAnsi="Tahoma" w:cs="Tahoma"/>
          <w:sz w:val="22"/>
          <w:lang w:val="es-ES_tradnl"/>
        </w:rPr>
        <w:tab/>
        <w:t>: Requerido por ENTEL S.A.</w:t>
      </w:r>
    </w:p>
    <w:p w14:paraId="7E841E3A" w14:textId="77777777" w:rsidR="00C117EF" w:rsidRPr="00012D2D" w:rsidRDefault="00393ED2" w:rsidP="00340100">
      <w:pPr>
        <w:spacing w:line="276" w:lineRule="auto"/>
        <w:ind w:left="295" w:firstLine="708"/>
        <w:jc w:val="both"/>
        <w:rPr>
          <w:rFonts w:ascii="Tahoma" w:hAnsi="Tahoma" w:cs="Tahoma"/>
          <w:sz w:val="22"/>
          <w:lang w:val="es-ES_tradnl"/>
        </w:rPr>
      </w:pPr>
      <w:r w:rsidRPr="00012D2D">
        <w:rPr>
          <w:rFonts w:ascii="Tahoma" w:hAnsi="Tahoma" w:cs="Tahoma"/>
          <w:sz w:val="22"/>
          <w:lang w:val="es-ES_tradnl"/>
        </w:rPr>
        <w:t>---</w:t>
      </w:r>
      <w:r w:rsidRPr="00012D2D">
        <w:rPr>
          <w:rFonts w:ascii="Tahoma" w:hAnsi="Tahoma" w:cs="Tahoma"/>
          <w:sz w:val="22"/>
          <w:lang w:val="es-ES_tradnl"/>
        </w:rPr>
        <w:tab/>
        <w:t>: No requiere respuesta</w:t>
      </w:r>
    </w:p>
    <w:tbl>
      <w:tblPr>
        <w:tblW w:w="9892" w:type="dxa"/>
        <w:jc w:val="center"/>
        <w:tblCellMar>
          <w:left w:w="0" w:type="dxa"/>
          <w:right w:w="0" w:type="dxa"/>
        </w:tblCellMar>
        <w:tblLook w:val="04A0" w:firstRow="1" w:lastRow="0" w:firstColumn="1" w:lastColumn="0" w:noHBand="0" w:noVBand="1"/>
      </w:tblPr>
      <w:tblGrid>
        <w:gridCol w:w="9892"/>
      </w:tblGrid>
      <w:tr w:rsidR="00C117EF" w:rsidRPr="00012D2D" w14:paraId="353F24F8" w14:textId="77777777" w:rsidTr="00C165F6">
        <w:trPr>
          <w:trHeight w:val="750"/>
          <w:tblHeader/>
          <w:jc w:val="center"/>
        </w:trPr>
        <w:tc>
          <w:tcPr>
            <w:tcW w:w="989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D88855E" w14:textId="77777777" w:rsidR="00C117EF" w:rsidRPr="00012D2D" w:rsidRDefault="00C117EF" w:rsidP="00C117EF">
            <w:pPr>
              <w:spacing w:line="276" w:lineRule="auto"/>
              <w:jc w:val="center"/>
              <w:rPr>
                <w:rFonts w:ascii="Tahoma" w:eastAsiaTheme="minorHAnsi" w:hAnsi="Tahoma" w:cs="Tahoma"/>
                <w:b/>
                <w:bCs/>
                <w:lang w:eastAsia="es-BO"/>
              </w:rPr>
            </w:pPr>
            <w:r w:rsidRPr="00012D2D">
              <w:rPr>
                <w:rFonts w:ascii="Tahoma" w:hAnsi="Tahoma" w:cs="Tahoma"/>
                <w:b/>
                <w:bCs/>
                <w:lang w:eastAsia="es-BO"/>
              </w:rPr>
              <w:t>REQUERIMIENTO DE ENTEL S.A.</w:t>
            </w:r>
          </w:p>
          <w:p w14:paraId="69712902" w14:textId="77777777" w:rsidR="00C117EF" w:rsidRPr="00012D2D" w:rsidRDefault="00C117EF" w:rsidP="00C117EF">
            <w:pPr>
              <w:spacing w:line="276" w:lineRule="auto"/>
              <w:jc w:val="center"/>
              <w:rPr>
                <w:rFonts w:ascii="Tahoma" w:eastAsiaTheme="minorHAnsi" w:hAnsi="Tahoma" w:cs="Tahoma"/>
                <w:b/>
                <w:bCs/>
                <w:lang w:eastAsia="es-BO"/>
              </w:rPr>
            </w:pPr>
            <w:r w:rsidRPr="00012D2D">
              <w:rPr>
                <w:rFonts w:ascii="Tahoma" w:hAnsi="Tahoma" w:cs="Tahoma"/>
                <w:b/>
                <w:bCs/>
                <w:lang w:eastAsia="es-BO"/>
              </w:rPr>
              <w:t>CONDICIONES PARA LA PRESENTACIÓN DE PROPUESTAS TÉCNICAS</w:t>
            </w:r>
          </w:p>
        </w:tc>
      </w:tr>
      <w:tr w:rsidR="00C117EF" w:rsidRPr="00012D2D" w14:paraId="2D4BE7A8"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279FF81" w14:textId="77777777" w:rsidR="00C117EF" w:rsidRPr="00012D2D" w:rsidRDefault="00C117EF" w:rsidP="00F166A4">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1.1.</w:t>
            </w:r>
            <w:r w:rsidRPr="00012D2D">
              <w:rPr>
                <w:rFonts w:ascii="Tahoma" w:hAnsi="Tahoma" w:cs="Tahoma"/>
                <w:sz w:val="18"/>
                <w:szCs w:val="18"/>
              </w:rPr>
              <w:t xml:space="preserve"> Las respuestas presentadas para el presente </w:t>
            </w:r>
            <w:r w:rsidR="00F166A4" w:rsidRPr="00012D2D">
              <w:rPr>
                <w:rFonts w:ascii="Tahoma" w:hAnsi="Tahoma" w:cs="Tahoma"/>
                <w:sz w:val="18"/>
                <w:szCs w:val="18"/>
              </w:rPr>
              <w:t xml:space="preserve">TBC (Términos Básicos de Contratación) </w:t>
            </w:r>
            <w:r w:rsidRPr="00012D2D">
              <w:rPr>
                <w:rFonts w:ascii="Tahoma" w:hAnsi="Tahoma" w:cs="Tahoma"/>
                <w:sz w:val="18"/>
                <w:szCs w:val="18"/>
              </w:rPr>
              <w:t xml:space="preserve">deben realizarse </w:t>
            </w:r>
            <w:r w:rsidRPr="00012D2D">
              <w:rPr>
                <w:rFonts w:ascii="Tahoma" w:hAnsi="Tahoma" w:cs="Tahoma"/>
                <w:b/>
                <w:bCs/>
                <w:sz w:val="18"/>
                <w:szCs w:val="18"/>
                <w:u w:val="single"/>
              </w:rPr>
              <w:t>ITEM por ITEM</w:t>
            </w:r>
            <w:r w:rsidRPr="00012D2D">
              <w:rPr>
                <w:rFonts w:ascii="Tahoma" w:hAnsi="Tahoma" w:cs="Tahoma"/>
                <w:sz w:val="18"/>
                <w:szCs w:val="18"/>
              </w:rPr>
              <w:t xml:space="preserve"> respetando el orden del presente documento. Se debe iniciar con las palabras </w:t>
            </w:r>
            <w:r w:rsidRPr="00012D2D">
              <w:rPr>
                <w:rFonts w:ascii="Tahoma" w:hAnsi="Tahoma" w:cs="Tahoma"/>
                <w:b/>
                <w:bCs/>
                <w:sz w:val="18"/>
                <w:szCs w:val="18"/>
              </w:rPr>
              <w:t>CUMPLE o NO CUMPLE,</w:t>
            </w:r>
            <w:r w:rsidRPr="00012D2D">
              <w:rPr>
                <w:rFonts w:ascii="Tahoma" w:hAnsi="Tahoma" w:cs="Tahoma"/>
                <w:sz w:val="18"/>
                <w:szCs w:val="18"/>
              </w:rPr>
              <w:t xml:space="preserve"> seguidas de un </w:t>
            </w:r>
            <w:r w:rsidRPr="00012D2D">
              <w:rPr>
                <w:rFonts w:ascii="Tahoma" w:hAnsi="Tahoma" w:cs="Tahoma"/>
                <w:b/>
                <w:bCs/>
                <w:sz w:val="18"/>
                <w:szCs w:val="18"/>
              </w:rPr>
              <w:t>breve y claro comentario</w:t>
            </w:r>
            <w:r w:rsidR="00F166A4" w:rsidRPr="00012D2D">
              <w:rPr>
                <w:rFonts w:ascii="Tahoma" w:hAnsi="Tahoma" w:cs="Tahoma"/>
                <w:b/>
                <w:bCs/>
                <w:sz w:val="18"/>
                <w:szCs w:val="18"/>
              </w:rPr>
              <w:t xml:space="preserve"> que responda al requerimiento</w:t>
            </w:r>
            <w:r w:rsidRPr="00012D2D">
              <w:rPr>
                <w:rFonts w:ascii="Tahoma" w:hAnsi="Tahoma" w:cs="Tahoma"/>
                <w:b/>
                <w:bCs/>
                <w:sz w:val="18"/>
                <w:szCs w:val="18"/>
              </w:rPr>
              <w:t xml:space="preserve">. </w:t>
            </w:r>
            <w:r w:rsidRPr="00012D2D">
              <w:rPr>
                <w:rFonts w:ascii="Tahoma" w:hAnsi="Tahoma" w:cs="Tahoma"/>
                <w:sz w:val="18"/>
                <w:szCs w:val="18"/>
              </w:rPr>
              <w:t xml:space="preserve">Debe tener referencia puntual hacia algún DOCUMENTO TÉCNICO acerca del tópico de la pregunta, identificando el nombre del </w:t>
            </w:r>
            <w:r w:rsidRPr="00012D2D">
              <w:rPr>
                <w:rFonts w:ascii="Tahoma" w:hAnsi="Tahoma" w:cs="Tahoma"/>
                <w:b/>
                <w:bCs/>
                <w:sz w:val="18"/>
                <w:szCs w:val="18"/>
              </w:rPr>
              <w:t xml:space="preserve">Documento, número de Página y Referencia </w:t>
            </w:r>
            <w:r w:rsidRPr="00012D2D">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F166A4" w:rsidRPr="00012D2D" w14:paraId="1011492B"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402F22B" w14:textId="77777777" w:rsidR="00F166A4" w:rsidRPr="00012D2D" w:rsidRDefault="00F166A4" w:rsidP="00F166A4">
            <w:pPr>
              <w:spacing w:line="276" w:lineRule="auto"/>
              <w:jc w:val="both"/>
              <w:rPr>
                <w:rFonts w:ascii="Tahoma" w:hAnsi="Tahoma" w:cs="Tahoma"/>
                <w:b/>
                <w:bCs/>
                <w:sz w:val="18"/>
                <w:szCs w:val="18"/>
              </w:rPr>
            </w:pPr>
            <w:r w:rsidRPr="00012D2D">
              <w:rPr>
                <w:rFonts w:ascii="Tahoma" w:hAnsi="Tahoma" w:cs="Tahoma"/>
                <w:b/>
                <w:bCs/>
                <w:sz w:val="18"/>
                <w:szCs w:val="18"/>
              </w:rPr>
              <w:t xml:space="preserve">1.2 </w:t>
            </w:r>
            <w:r w:rsidRPr="00012D2D">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C117EF" w:rsidRPr="00012D2D" w14:paraId="23306DC5"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0230BF88" w14:textId="77777777" w:rsidR="00C117EF" w:rsidRPr="00012D2D" w:rsidRDefault="00C117EF" w:rsidP="00991B05">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w:t>
            </w:r>
            <w:r w:rsidR="00F166A4" w:rsidRPr="00012D2D">
              <w:rPr>
                <w:rFonts w:ascii="Tahoma" w:hAnsi="Tahoma" w:cs="Tahoma"/>
                <w:b/>
                <w:bCs/>
                <w:sz w:val="18"/>
                <w:szCs w:val="18"/>
              </w:rPr>
              <w:t>3</w:t>
            </w:r>
            <w:r w:rsidRPr="00012D2D">
              <w:rPr>
                <w:rFonts w:ascii="Tahoma" w:hAnsi="Tahoma" w:cs="Tahoma"/>
                <w:b/>
                <w:bCs/>
                <w:sz w:val="18"/>
                <w:szCs w:val="18"/>
              </w:rPr>
              <w:t xml:space="preserve">. </w:t>
            </w:r>
            <w:r w:rsidRPr="00012D2D">
              <w:rPr>
                <w:rFonts w:ascii="Tahoma" w:hAnsi="Tahoma" w:cs="Tahoma"/>
                <w:sz w:val="18"/>
                <w:szCs w:val="18"/>
              </w:rPr>
              <w:t xml:space="preserve">El idioma oficial para la presentación de propuestas es el español. Toda la documentación técnica y de respaldo debe presentarse en idioma español. </w:t>
            </w:r>
          </w:p>
        </w:tc>
      </w:tr>
      <w:tr w:rsidR="00C117EF" w:rsidRPr="00012D2D" w14:paraId="73E0C714"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3EFDC3D" w14:textId="77777777" w:rsidR="00C117EF" w:rsidRPr="00012D2D" w:rsidRDefault="00C117EF" w:rsidP="00F166A4">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w:t>
            </w:r>
            <w:r w:rsidR="00F166A4" w:rsidRPr="00012D2D">
              <w:rPr>
                <w:rFonts w:ascii="Tahoma" w:hAnsi="Tahoma" w:cs="Tahoma"/>
                <w:b/>
                <w:bCs/>
                <w:sz w:val="18"/>
                <w:szCs w:val="18"/>
              </w:rPr>
              <w:t>4</w:t>
            </w:r>
            <w:r w:rsidRPr="00012D2D">
              <w:rPr>
                <w:rFonts w:ascii="Tahoma" w:hAnsi="Tahoma" w:cs="Tahoma"/>
                <w:b/>
                <w:bCs/>
                <w:sz w:val="18"/>
                <w:szCs w:val="18"/>
              </w:rPr>
              <w:t xml:space="preserve">. </w:t>
            </w:r>
            <w:r w:rsidRPr="00012D2D">
              <w:rPr>
                <w:rFonts w:ascii="Tahoma" w:hAnsi="Tahoma" w:cs="Tahoma"/>
                <w:sz w:val="18"/>
                <w:szCs w:val="18"/>
              </w:rPr>
              <w:t xml:space="preserve">La propuesta debe garantizar que </w:t>
            </w:r>
            <w:r w:rsidR="00F166A4" w:rsidRPr="00012D2D">
              <w:rPr>
                <w:rFonts w:ascii="Tahoma" w:hAnsi="Tahoma" w:cs="Tahoma"/>
                <w:sz w:val="18"/>
                <w:szCs w:val="18"/>
              </w:rPr>
              <w:t xml:space="preserve">el servicio y </w:t>
            </w:r>
            <w:r w:rsidRPr="00012D2D">
              <w:rPr>
                <w:rFonts w:ascii="Tahoma" w:hAnsi="Tahoma" w:cs="Tahoma"/>
                <w:sz w:val="18"/>
                <w:szCs w:val="18"/>
              </w:rPr>
              <w:t xml:space="preserve">todos los </w:t>
            </w:r>
            <w:r w:rsidR="00F166A4" w:rsidRPr="00012D2D">
              <w:rPr>
                <w:rFonts w:ascii="Tahoma" w:hAnsi="Tahoma" w:cs="Tahoma"/>
                <w:sz w:val="18"/>
                <w:szCs w:val="18"/>
              </w:rPr>
              <w:t>materiales</w:t>
            </w:r>
            <w:r w:rsidRPr="00012D2D">
              <w:rPr>
                <w:rFonts w:ascii="Tahoma" w:hAnsi="Tahoma" w:cs="Tahoma"/>
                <w:sz w:val="18"/>
                <w:szCs w:val="18"/>
              </w:rPr>
              <w:t xml:space="preserve"> ofertados cumplan con todas las recomendaciones, estándares y normas de organismos nacionales e internacionales reconocidos en el área de telecomunicaciones</w:t>
            </w:r>
            <w:r w:rsidR="00F166A4" w:rsidRPr="00012D2D">
              <w:rPr>
                <w:rFonts w:ascii="Tahoma" w:hAnsi="Tahoma" w:cs="Tahoma"/>
                <w:sz w:val="18"/>
                <w:szCs w:val="18"/>
              </w:rPr>
              <w:t>.</w:t>
            </w:r>
            <w:r w:rsidRPr="00012D2D">
              <w:rPr>
                <w:rFonts w:ascii="Tahoma" w:hAnsi="Tahoma" w:cs="Tahoma"/>
                <w:sz w:val="18"/>
                <w:szCs w:val="18"/>
              </w:rPr>
              <w:t xml:space="preserve"> </w:t>
            </w:r>
            <w:r w:rsidRPr="00012D2D">
              <w:rPr>
                <w:rFonts w:ascii="Tahoma" w:hAnsi="Tahoma" w:cs="Tahoma"/>
                <w:b/>
                <w:bCs/>
                <w:i/>
                <w:iCs/>
                <w:sz w:val="18"/>
                <w:szCs w:val="18"/>
              </w:rPr>
              <w:t> </w:t>
            </w:r>
          </w:p>
        </w:tc>
      </w:tr>
    </w:tbl>
    <w:p w14:paraId="11424FF1" w14:textId="77777777" w:rsidR="00C117EF" w:rsidRPr="00012D2D" w:rsidRDefault="00C117EF" w:rsidP="00C117EF">
      <w:pPr>
        <w:spacing w:line="276" w:lineRule="auto"/>
        <w:ind w:left="295" w:firstLine="708"/>
        <w:jc w:val="both"/>
        <w:rPr>
          <w:rFonts w:ascii="Tahoma" w:hAnsi="Tahoma" w:cs="Tahoma"/>
          <w:sz w:val="20"/>
        </w:rPr>
      </w:pPr>
    </w:p>
    <w:p w14:paraId="380185D3" w14:textId="77777777" w:rsidR="00C117EF" w:rsidRPr="00012D2D" w:rsidRDefault="00C117EF" w:rsidP="00E45160">
      <w:pPr>
        <w:pStyle w:val="TITULOS"/>
        <w:numPr>
          <w:ilvl w:val="0"/>
          <w:numId w:val="29"/>
        </w:numPr>
        <w:spacing w:after="0"/>
        <w:ind w:left="426" w:hanging="426"/>
        <w:rPr>
          <w:rFonts w:ascii="Tahoma" w:hAnsi="Tahoma" w:cs="Tahoma"/>
          <w:sz w:val="22"/>
          <w:szCs w:val="22"/>
        </w:rPr>
      </w:pPr>
      <w:r w:rsidRPr="00012D2D">
        <w:rPr>
          <w:rFonts w:ascii="Tahoma" w:hAnsi="Tahoma" w:cs="Tahoma"/>
          <w:sz w:val="22"/>
          <w:szCs w:val="22"/>
        </w:rPr>
        <w:t xml:space="preserve">FORMA DE CALIFICACIÓN    </w:t>
      </w:r>
    </w:p>
    <w:p w14:paraId="2D77CF1D" w14:textId="77777777"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sz w:val="22"/>
          <w:szCs w:val="22"/>
        </w:rPr>
        <w:t>L</w:t>
      </w:r>
      <w:r w:rsidR="00F166A4" w:rsidRPr="00012D2D">
        <w:rPr>
          <w:rFonts w:ascii="Tahoma" w:hAnsi="Tahoma" w:cs="Tahoma"/>
          <w:sz w:val="22"/>
          <w:szCs w:val="22"/>
        </w:rPr>
        <w:t>a forma de calificación está relacionada al cumplimiento estricto de l</w:t>
      </w:r>
      <w:r w:rsidRPr="00012D2D">
        <w:rPr>
          <w:rFonts w:ascii="Tahoma" w:hAnsi="Tahoma" w:cs="Tahoma"/>
          <w:sz w:val="22"/>
          <w:szCs w:val="22"/>
        </w:rPr>
        <w:t xml:space="preserve">os incisos marcados como MANDATORIO, </w:t>
      </w:r>
      <w:r w:rsidR="00F166A4" w:rsidRPr="00012D2D">
        <w:rPr>
          <w:rFonts w:ascii="Tahoma" w:hAnsi="Tahoma" w:cs="Tahoma"/>
          <w:sz w:val="22"/>
          <w:szCs w:val="22"/>
        </w:rPr>
        <w:t xml:space="preserve">donde </w:t>
      </w:r>
      <w:r w:rsidRPr="00012D2D">
        <w:rPr>
          <w:rFonts w:ascii="Tahoma" w:hAnsi="Tahoma" w:cs="Tahoma"/>
          <w:sz w:val="22"/>
          <w:szCs w:val="22"/>
        </w:rPr>
        <w:t>la calificación será CUMPLE o NO CUMPLE. Mientras que los incisos marcados como CALIFICABLE, se basarán en la tabla de calificación de Criterios Calificables y las fórmulas de calificación adjuntas a este documento.</w:t>
      </w:r>
    </w:p>
    <w:p w14:paraId="68514EBE" w14:textId="77777777"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sz w:val="22"/>
          <w:szCs w:val="22"/>
        </w:rPr>
        <w:t>A continuación se definen las palabras CUMPLE, NO CUMPLE:</w:t>
      </w:r>
    </w:p>
    <w:p w14:paraId="1246CC9B" w14:textId="77777777"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b/>
          <w:sz w:val="22"/>
          <w:szCs w:val="22"/>
        </w:rPr>
        <w:t>CUMPLE.</w:t>
      </w:r>
      <w:r w:rsidRPr="00012D2D">
        <w:rPr>
          <w:rFonts w:ascii="Tahoma" w:hAnsi="Tahoma" w:cs="Tahoma"/>
          <w:sz w:val="22"/>
          <w:szCs w:val="22"/>
        </w:rPr>
        <w:t xml:space="preserve"> Define que satisface completamente el requisito técnico solicitado, a simple requerimiento de parte de ENTEL S.A. sin necesidad de Hardware, Software, licencias y/o </w:t>
      </w:r>
      <w:r w:rsidRPr="00012D2D">
        <w:rPr>
          <w:rFonts w:ascii="Tahoma" w:hAnsi="Tahoma" w:cs="Tahoma"/>
          <w:sz w:val="22"/>
          <w:szCs w:val="22"/>
        </w:rPr>
        <w:lastRenderedPageBreak/>
        <w:t>desarrollos adicionales y se entiende que está incluido en la propuesta técnica-económica del OFERENTE.</w:t>
      </w:r>
    </w:p>
    <w:p w14:paraId="41241A45" w14:textId="77777777" w:rsidR="00F166A4" w:rsidRPr="00012D2D" w:rsidRDefault="00C117EF" w:rsidP="00F166A4">
      <w:pPr>
        <w:pStyle w:val="TITULOS"/>
        <w:spacing w:after="0"/>
        <w:ind w:firstLine="0"/>
        <w:jc w:val="both"/>
        <w:rPr>
          <w:rFonts w:ascii="Tahoma" w:hAnsi="Tahoma" w:cs="Tahoma"/>
          <w:b w:val="0"/>
          <w:sz w:val="22"/>
          <w:szCs w:val="22"/>
        </w:rPr>
      </w:pPr>
      <w:r w:rsidRPr="00012D2D">
        <w:rPr>
          <w:rFonts w:ascii="Tahoma" w:hAnsi="Tahoma" w:cs="Tahoma"/>
          <w:sz w:val="22"/>
          <w:szCs w:val="22"/>
        </w:rPr>
        <w:t xml:space="preserve">NO CUMPLE. </w:t>
      </w:r>
      <w:r w:rsidRPr="00012D2D">
        <w:rPr>
          <w:rFonts w:ascii="Tahoma" w:hAnsi="Tahoma" w:cs="Tahoma"/>
          <w:b w:val="0"/>
          <w:sz w:val="22"/>
          <w:szCs w:val="22"/>
        </w:rPr>
        <w:t xml:space="preserve">Define que no satisface parcial o completamente el requisito técnico solicitado.  </w:t>
      </w:r>
    </w:p>
    <w:p w14:paraId="2110993E" w14:textId="77777777" w:rsidR="00C117EF" w:rsidRPr="00012D2D" w:rsidRDefault="00C117EF" w:rsidP="00F166A4">
      <w:pPr>
        <w:pStyle w:val="TITULOS"/>
        <w:spacing w:after="0"/>
        <w:ind w:firstLine="0"/>
        <w:jc w:val="both"/>
        <w:rPr>
          <w:rFonts w:ascii="Tahoma" w:hAnsi="Tahoma" w:cs="Tahoma"/>
          <w:sz w:val="22"/>
          <w:szCs w:val="22"/>
        </w:rPr>
      </w:pPr>
      <w:r w:rsidRPr="00012D2D">
        <w:rPr>
          <w:rFonts w:ascii="Tahoma" w:hAnsi="Tahoma" w:cs="Tahoma"/>
          <w:b w:val="0"/>
          <w:sz w:val="22"/>
          <w:szCs w:val="22"/>
        </w:rPr>
        <w:t xml:space="preserve">       </w:t>
      </w:r>
      <w:r w:rsidRPr="00012D2D">
        <w:rPr>
          <w:rFonts w:ascii="Tahoma" w:hAnsi="Tahoma" w:cs="Tahoma"/>
          <w:sz w:val="22"/>
          <w:szCs w:val="22"/>
        </w:rPr>
        <w:t xml:space="preserve">                                                                                                                                                                                                                                                                                                                                                                                                                                                                                                                                                                                                                                                                                     </w:t>
      </w:r>
    </w:p>
    <w:p w14:paraId="14D3A0A4" w14:textId="77777777" w:rsidR="00C117EF" w:rsidRPr="00012D2D" w:rsidRDefault="00C117EF" w:rsidP="00E45160">
      <w:pPr>
        <w:pStyle w:val="Continuarlista"/>
        <w:numPr>
          <w:ilvl w:val="1"/>
          <w:numId w:val="29"/>
        </w:numPr>
        <w:spacing w:after="0" w:line="276" w:lineRule="auto"/>
        <w:rPr>
          <w:rFonts w:ascii="Tahoma" w:hAnsi="Tahoma" w:cs="Tahoma"/>
          <w:b/>
          <w:sz w:val="22"/>
          <w:szCs w:val="22"/>
          <w:lang w:val="es-ES_tradnl" w:bidi="en-US"/>
        </w:rPr>
      </w:pPr>
      <w:r w:rsidRPr="00012D2D">
        <w:rPr>
          <w:rFonts w:ascii="Tahoma" w:hAnsi="Tahoma" w:cs="Tahoma"/>
          <w:b/>
          <w:sz w:val="22"/>
          <w:szCs w:val="22"/>
          <w:lang w:val="es-ES_tradnl" w:bidi="en-US"/>
        </w:rPr>
        <w:t xml:space="preserve">CRITERIOS MANDATORIOS. </w:t>
      </w:r>
    </w:p>
    <w:p w14:paraId="15C66123" w14:textId="0F44D6BE" w:rsidR="00C117EF" w:rsidRPr="00012D2D" w:rsidRDefault="00C117EF" w:rsidP="00194FCA">
      <w:pPr>
        <w:pStyle w:val="Continuarlista"/>
        <w:spacing w:after="0" w:line="276" w:lineRule="auto"/>
        <w:ind w:left="1080"/>
        <w:rPr>
          <w:rFonts w:ascii="Tahoma" w:hAnsi="Tahoma" w:cs="Tahoma"/>
          <w:sz w:val="22"/>
          <w:szCs w:val="22"/>
          <w:lang w:val="es-ES_tradnl" w:bidi="en-US"/>
        </w:rPr>
      </w:pPr>
      <w:r w:rsidRPr="00012D2D">
        <w:rPr>
          <w:rFonts w:ascii="Tahoma" w:hAnsi="Tahoma" w:cs="Tahoma"/>
          <w:sz w:val="22"/>
          <w:szCs w:val="22"/>
          <w:lang w:val="es-ES_tradnl" w:bidi="en-US"/>
        </w:rPr>
        <w:t xml:space="preserve">Los criterios MANDATORIOS serán evaluados bajo la modalidad CUMPLE o NO CUMPLE, con una ponderación de </w:t>
      </w:r>
      <w:r w:rsidR="007E4BB6">
        <w:rPr>
          <w:rFonts w:ascii="Tahoma" w:hAnsi="Tahoma" w:cs="Tahoma"/>
          <w:sz w:val="22"/>
          <w:szCs w:val="22"/>
          <w:lang w:val="es-ES_tradnl" w:bidi="en-US"/>
        </w:rPr>
        <w:t>7</w:t>
      </w:r>
      <w:r w:rsidR="00F166A4" w:rsidRPr="00012D2D">
        <w:rPr>
          <w:rFonts w:ascii="Tahoma" w:hAnsi="Tahoma" w:cs="Tahoma"/>
          <w:sz w:val="22"/>
          <w:szCs w:val="22"/>
          <w:lang w:val="es-ES_tradnl" w:bidi="en-US"/>
        </w:rPr>
        <w:t>0% (</w:t>
      </w:r>
      <w:r w:rsidR="007E4BB6">
        <w:rPr>
          <w:rFonts w:ascii="Tahoma" w:hAnsi="Tahoma" w:cs="Tahoma"/>
          <w:sz w:val="22"/>
          <w:szCs w:val="22"/>
          <w:lang w:val="es-ES_tradnl" w:bidi="en-US"/>
        </w:rPr>
        <w:t>Set</w:t>
      </w:r>
      <w:r w:rsidR="004E6D76">
        <w:rPr>
          <w:rFonts w:ascii="Tahoma" w:hAnsi="Tahoma" w:cs="Tahoma"/>
          <w:sz w:val="22"/>
          <w:szCs w:val="22"/>
          <w:lang w:val="es-ES_tradnl" w:bidi="en-US"/>
        </w:rPr>
        <w:t>enta</w:t>
      </w:r>
      <w:r w:rsidR="004E6D76" w:rsidRPr="00012D2D">
        <w:rPr>
          <w:rFonts w:ascii="Tahoma" w:hAnsi="Tahoma" w:cs="Tahoma"/>
          <w:sz w:val="22"/>
          <w:szCs w:val="22"/>
          <w:lang w:val="es-ES_tradnl" w:bidi="en-US"/>
        </w:rPr>
        <w:t xml:space="preserve"> </w:t>
      </w:r>
      <w:r w:rsidR="00F166A4" w:rsidRPr="00012D2D">
        <w:rPr>
          <w:rFonts w:ascii="Tahoma" w:hAnsi="Tahoma" w:cs="Tahoma"/>
          <w:sz w:val="22"/>
          <w:szCs w:val="22"/>
          <w:lang w:val="es-ES_tradnl" w:bidi="en-US"/>
        </w:rPr>
        <w:t xml:space="preserve">por Ciento) del total de la calificación cuando existan Criterios Calificables, caso contrario su calificación corresponde al </w:t>
      </w:r>
      <w:r w:rsidRPr="00012D2D">
        <w:rPr>
          <w:rFonts w:ascii="Tahoma" w:hAnsi="Tahoma" w:cs="Tahoma"/>
          <w:sz w:val="22"/>
          <w:szCs w:val="22"/>
          <w:lang w:val="es-ES_tradnl" w:bidi="en-US"/>
        </w:rPr>
        <w:t>100 % (Cien por ciento)</w:t>
      </w:r>
      <w:r w:rsidR="00194FCA" w:rsidRPr="00012D2D">
        <w:rPr>
          <w:rFonts w:ascii="Tahoma" w:hAnsi="Tahoma" w:cs="Tahoma"/>
          <w:sz w:val="22"/>
          <w:szCs w:val="22"/>
          <w:lang w:val="es-ES_tradnl" w:bidi="en-US"/>
        </w:rPr>
        <w:t>.</w:t>
      </w:r>
    </w:p>
    <w:p w14:paraId="76893FF9" w14:textId="77777777" w:rsidR="00393ED2" w:rsidRPr="00012D2D" w:rsidRDefault="00C117EF" w:rsidP="00456D29">
      <w:pPr>
        <w:spacing w:line="276" w:lineRule="auto"/>
        <w:ind w:left="1134"/>
        <w:jc w:val="both"/>
        <w:rPr>
          <w:rFonts w:ascii="Tahoma" w:hAnsi="Tahoma" w:cs="Tahoma"/>
          <w:sz w:val="22"/>
          <w:szCs w:val="22"/>
          <w:lang w:val="es-BO"/>
        </w:rPr>
      </w:pPr>
      <w:r w:rsidRPr="00012D2D">
        <w:rPr>
          <w:rFonts w:ascii="Tahoma" w:hAnsi="Tahoma" w:cs="Tahoma"/>
          <w:sz w:val="22"/>
          <w:szCs w:val="22"/>
          <w:lang w:val="es-BO"/>
        </w:rPr>
        <w:t>Los oferentes deberán cumplir con todos los criterios mandatorios, el incumplimiento de cualquier criterio mandatorio, descalificará al oferente para proseguir con el proceso.</w:t>
      </w:r>
    </w:p>
    <w:p w14:paraId="0A681F82" w14:textId="77777777" w:rsidR="00456D29" w:rsidRPr="00012D2D" w:rsidRDefault="00456D29" w:rsidP="00456D29">
      <w:pPr>
        <w:spacing w:line="276" w:lineRule="auto"/>
        <w:ind w:left="1134"/>
        <w:jc w:val="both"/>
        <w:rPr>
          <w:rFonts w:ascii="Tahoma" w:hAnsi="Tahoma" w:cs="Tahoma"/>
          <w:sz w:val="22"/>
          <w:szCs w:val="22"/>
          <w:lang w:val="es-BO"/>
        </w:rPr>
      </w:pPr>
    </w:p>
    <w:p w14:paraId="578D6F01" w14:textId="77777777" w:rsidR="00456D29" w:rsidRPr="00012D2D" w:rsidRDefault="00456D29" w:rsidP="00991B05">
      <w:pPr>
        <w:pStyle w:val="Continuarlista"/>
        <w:numPr>
          <w:ilvl w:val="1"/>
          <w:numId w:val="31"/>
        </w:numPr>
        <w:spacing w:before="120" w:after="0"/>
        <w:rPr>
          <w:rFonts w:ascii="Tahoma" w:hAnsi="Tahoma" w:cs="Tahoma"/>
          <w:b/>
          <w:bCs/>
          <w:sz w:val="22"/>
          <w:szCs w:val="22"/>
        </w:rPr>
      </w:pPr>
      <w:r w:rsidRPr="00012D2D">
        <w:rPr>
          <w:rFonts w:ascii="Tahoma" w:hAnsi="Tahoma" w:cs="Tahoma"/>
          <w:b/>
          <w:bCs/>
          <w:sz w:val="22"/>
          <w:szCs w:val="22"/>
        </w:rPr>
        <w:t>CRITERIOS CALIFICABLES.</w:t>
      </w:r>
    </w:p>
    <w:p w14:paraId="67E85CB7" w14:textId="0FD0F72C" w:rsidR="00456D29" w:rsidRPr="00012D2D" w:rsidRDefault="00456D29" w:rsidP="00456D29">
      <w:pPr>
        <w:pStyle w:val="Continuarlista"/>
        <w:spacing w:before="120" w:after="0"/>
        <w:ind w:left="1080"/>
        <w:rPr>
          <w:rFonts w:ascii="Tahoma" w:hAnsi="Tahoma" w:cs="Tahoma"/>
          <w:sz w:val="22"/>
          <w:szCs w:val="22"/>
        </w:rPr>
      </w:pPr>
      <w:r w:rsidRPr="00012D2D">
        <w:rPr>
          <w:rFonts w:ascii="Tahoma" w:hAnsi="Tahoma" w:cs="Tahoma"/>
          <w:sz w:val="22"/>
          <w:szCs w:val="22"/>
        </w:rPr>
        <w:t>Los criterios Calificabl</w:t>
      </w:r>
      <w:r w:rsidR="007E4BB6">
        <w:rPr>
          <w:rFonts w:ascii="Tahoma" w:hAnsi="Tahoma" w:cs="Tahoma"/>
          <w:sz w:val="22"/>
          <w:szCs w:val="22"/>
        </w:rPr>
        <w:t>es, tendrán una ponderación de 30% (Treinta</w:t>
      </w:r>
      <w:r w:rsidRPr="00012D2D">
        <w:rPr>
          <w:rFonts w:ascii="Tahoma" w:hAnsi="Tahoma" w:cs="Tahoma"/>
          <w:sz w:val="22"/>
          <w:szCs w:val="22"/>
        </w:rPr>
        <w:t xml:space="preserve"> por ciento) y serán evaluados de acuerdo a las siguientes formulas.</w:t>
      </w:r>
    </w:p>
    <w:p w14:paraId="5839D323" w14:textId="77777777" w:rsidR="00456D29" w:rsidRPr="00012D2D" w:rsidRDefault="00456D29" w:rsidP="00456D29">
      <w:pPr>
        <w:pStyle w:val="Continuarlista"/>
        <w:numPr>
          <w:ilvl w:val="0"/>
          <w:numId w:val="30"/>
        </w:numPr>
        <w:spacing w:before="120" w:after="0"/>
        <w:ind w:left="1418"/>
        <w:rPr>
          <w:rFonts w:ascii="Tahoma" w:hAnsi="Tahoma" w:cs="Tahoma"/>
          <w:sz w:val="22"/>
          <w:szCs w:val="22"/>
        </w:rPr>
      </w:pPr>
      <w:r w:rsidRPr="00012D2D">
        <w:rPr>
          <w:rFonts w:ascii="Tahoma" w:hAnsi="Tahoma" w:cs="Tahoma"/>
          <w:sz w:val="22"/>
          <w:szCs w:val="22"/>
        </w:rPr>
        <w:t>Fórmula para la calificación de ítems en los que ENTEL S.A. requiere menor tiempo/sensibilidad y otros es:</w:t>
      </w:r>
    </w:p>
    <w:p w14:paraId="3D65CCD1" w14:textId="77777777" w:rsidR="00456D29" w:rsidRPr="00012D2D" w:rsidRDefault="00456D29" w:rsidP="00456D29">
      <w:pPr>
        <w:pStyle w:val="Continuarlista"/>
        <w:spacing w:before="120" w:after="0"/>
        <w:rPr>
          <w:rFonts w:ascii="Tahoma" w:hAnsi="Tahoma" w:cs="Tahoma"/>
          <w:sz w:val="22"/>
          <w:szCs w:val="22"/>
        </w:rPr>
      </w:pPr>
    </w:p>
    <w:p w14:paraId="056F455F" w14:textId="77777777" w:rsidR="00456D29" w:rsidRPr="00012D2D" w:rsidRDefault="00456D29" w:rsidP="00456D29">
      <w:pPr>
        <w:pStyle w:val="Continuarlista"/>
        <w:spacing w:before="120" w:after="0"/>
        <w:ind w:left="1412"/>
        <w:jc w:val="center"/>
        <w:rPr>
          <w:position w:val="-28"/>
          <w:sz w:val="18"/>
        </w:rPr>
      </w:pPr>
      <w:r w:rsidRPr="00012D2D">
        <w:rPr>
          <w:noProof/>
          <w:position w:val="-28"/>
          <w:sz w:val="18"/>
          <w:lang w:eastAsia="es-BO"/>
        </w:rPr>
        <w:drawing>
          <wp:inline distT="0" distB="0" distL="0" distR="0" wp14:anchorId="56056A11" wp14:editId="28C2F31B">
            <wp:extent cx="1864360" cy="43942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18C50004" w14:textId="77777777" w:rsidR="00456D29" w:rsidRPr="00012D2D" w:rsidRDefault="00456D29" w:rsidP="00456D29">
      <w:pPr>
        <w:pStyle w:val="Continuarlista"/>
        <w:spacing w:before="120" w:after="0"/>
        <w:ind w:left="1636" w:firstLine="65"/>
        <w:jc w:val="left"/>
        <w:rPr>
          <w:rFonts w:ascii="Tahoma" w:hAnsi="Tahoma" w:cs="Tahoma"/>
          <w:szCs w:val="22"/>
        </w:rPr>
      </w:pPr>
      <w:r w:rsidRPr="00012D2D">
        <w:rPr>
          <w:rFonts w:ascii="Tahoma" w:hAnsi="Tahoma" w:cs="Tahoma"/>
          <w:szCs w:val="22"/>
        </w:rPr>
        <w:t>Dónde:</w:t>
      </w:r>
    </w:p>
    <w:p w14:paraId="589E5D43" w14:textId="77777777"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C_Mínima</w:t>
      </w:r>
      <w:proofErr w:type="spellEnd"/>
      <w:r w:rsidRPr="00012D2D">
        <w:rPr>
          <w:rFonts w:ascii="Tahoma" w:hAnsi="Tahoma" w:cs="Tahoma"/>
          <w:szCs w:val="22"/>
        </w:rPr>
        <w:t xml:space="preserve"> = Cantidad mínima ofrecida de todas las propuestas.</w:t>
      </w:r>
    </w:p>
    <w:p w14:paraId="4E6CBBF0" w14:textId="77777777"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C_Ofrecida</w:t>
      </w:r>
      <w:proofErr w:type="spellEnd"/>
      <w:r w:rsidRPr="00012D2D">
        <w:rPr>
          <w:rFonts w:ascii="Tahoma" w:hAnsi="Tahoma" w:cs="Tahoma"/>
          <w:szCs w:val="22"/>
        </w:rPr>
        <w:t xml:space="preserve"> = Cantidad ofrecida en la propuesta.</w:t>
      </w:r>
    </w:p>
    <w:p w14:paraId="3C72D5E8" w14:textId="77777777" w:rsidR="00456D29" w:rsidRPr="00012D2D" w:rsidRDefault="00456D29" w:rsidP="00456D29">
      <w:pPr>
        <w:pStyle w:val="Continuarlista"/>
        <w:spacing w:before="120" w:after="0"/>
        <w:ind w:left="1701"/>
        <w:contextualSpacing/>
        <w:jc w:val="left"/>
        <w:rPr>
          <w:rFonts w:ascii="Tahoma" w:hAnsi="Tahoma" w:cs="Tahoma"/>
          <w:szCs w:val="22"/>
        </w:rPr>
      </w:pPr>
      <w:r w:rsidRPr="00012D2D">
        <w:rPr>
          <w:rFonts w:ascii="Tahoma" w:hAnsi="Tahoma" w:cs="Tahoma"/>
          <w:szCs w:val="22"/>
        </w:rPr>
        <w:t xml:space="preserve">Ponderación = De acuerdo a tabla de Calificación Técnica </w:t>
      </w:r>
    </w:p>
    <w:p w14:paraId="1C84F874" w14:textId="77777777" w:rsidR="00456D29" w:rsidRPr="00012D2D" w:rsidRDefault="00456D29" w:rsidP="00456D29">
      <w:pPr>
        <w:pStyle w:val="Continuarlista"/>
        <w:numPr>
          <w:ilvl w:val="0"/>
          <w:numId w:val="30"/>
        </w:numPr>
        <w:spacing w:before="120" w:after="0"/>
        <w:ind w:left="1418"/>
        <w:rPr>
          <w:rFonts w:ascii="Tahoma" w:hAnsi="Tahoma" w:cs="Tahoma"/>
          <w:sz w:val="22"/>
          <w:szCs w:val="22"/>
        </w:rPr>
      </w:pPr>
      <w:r w:rsidRPr="00012D2D">
        <w:rPr>
          <w:rFonts w:ascii="Tahoma" w:hAnsi="Tahoma" w:cs="Tahoma"/>
          <w:sz w:val="22"/>
          <w:szCs w:val="22"/>
        </w:rPr>
        <w:t>Fórmula para la calificación de ítems en los que ENTEL S.A. requiere la mayor cantidad/capacidad y otros es:</w:t>
      </w:r>
    </w:p>
    <w:p w14:paraId="343C4572" w14:textId="77777777" w:rsidR="00456D29" w:rsidRPr="00012D2D" w:rsidRDefault="00456D29" w:rsidP="00456D29">
      <w:pPr>
        <w:pStyle w:val="Continuarlista"/>
        <w:spacing w:before="120" w:after="0"/>
        <w:ind w:left="1412"/>
        <w:jc w:val="center"/>
        <w:rPr>
          <w:rFonts w:ascii="Tahoma" w:hAnsi="Tahoma" w:cs="Tahoma"/>
          <w:szCs w:val="22"/>
        </w:rPr>
      </w:pPr>
      <w:r w:rsidRPr="00012D2D">
        <w:rPr>
          <w:noProof/>
          <w:position w:val="-28"/>
          <w:sz w:val="18"/>
          <w:lang w:eastAsia="es-BO"/>
        </w:rPr>
        <w:drawing>
          <wp:inline distT="0" distB="0" distL="0" distR="0" wp14:anchorId="59F51FFC" wp14:editId="2BD8E3D6">
            <wp:extent cx="1864360" cy="43942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0740EEF3" w14:textId="77777777" w:rsidR="00456D29" w:rsidRPr="00012D2D" w:rsidRDefault="00456D29" w:rsidP="00456D29">
      <w:pPr>
        <w:pStyle w:val="Continuarlista"/>
        <w:spacing w:before="120" w:after="0"/>
        <w:ind w:left="1636" w:firstLine="65"/>
        <w:jc w:val="left"/>
        <w:rPr>
          <w:rFonts w:ascii="Tahoma" w:hAnsi="Tahoma" w:cs="Tahoma"/>
          <w:szCs w:val="22"/>
        </w:rPr>
      </w:pPr>
      <w:r w:rsidRPr="00012D2D">
        <w:rPr>
          <w:rFonts w:ascii="Tahoma" w:hAnsi="Tahoma" w:cs="Tahoma"/>
          <w:szCs w:val="22"/>
        </w:rPr>
        <w:t>Dónde:</w:t>
      </w:r>
    </w:p>
    <w:p w14:paraId="611B8D28" w14:textId="77777777"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C_Ofrecida</w:t>
      </w:r>
      <w:proofErr w:type="spellEnd"/>
      <w:r w:rsidRPr="00012D2D">
        <w:rPr>
          <w:rFonts w:ascii="Tahoma" w:hAnsi="Tahoma" w:cs="Tahoma"/>
          <w:szCs w:val="22"/>
        </w:rPr>
        <w:t xml:space="preserve"> = Cantidad ofrecida en la propuesta.</w:t>
      </w:r>
    </w:p>
    <w:p w14:paraId="7903302A" w14:textId="77777777"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C_Máxima</w:t>
      </w:r>
      <w:proofErr w:type="spellEnd"/>
      <w:r w:rsidRPr="00012D2D">
        <w:rPr>
          <w:rFonts w:ascii="Tahoma" w:hAnsi="Tahoma" w:cs="Tahoma"/>
          <w:szCs w:val="22"/>
        </w:rPr>
        <w:t xml:space="preserve"> = Cantidad máxima ofrecida de todas las propuestas.</w:t>
      </w:r>
    </w:p>
    <w:p w14:paraId="0A5BA609" w14:textId="77777777" w:rsidR="00456D29" w:rsidRPr="00012D2D" w:rsidRDefault="00456D29" w:rsidP="00456D29">
      <w:pPr>
        <w:pStyle w:val="Continuarlista"/>
        <w:spacing w:before="120" w:after="0"/>
        <w:ind w:left="1701"/>
        <w:contextualSpacing/>
        <w:jc w:val="left"/>
        <w:rPr>
          <w:rFonts w:ascii="Tahoma" w:hAnsi="Tahoma" w:cs="Tahoma"/>
          <w:szCs w:val="22"/>
        </w:rPr>
      </w:pPr>
      <w:r w:rsidRPr="00012D2D">
        <w:rPr>
          <w:rFonts w:ascii="Tahoma" w:hAnsi="Tahoma" w:cs="Tahoma"/>
          <w:szCs w:val="22"/>
        </w:rPr>
        <w:t>Ponderación = De acuerdo a tabla de Calificación Técnica.</w:t>
      </w:r>
    </w:p>
    <w:p w14:paraId="78FD5499" w14:textId="77777777" w:rsidR="00456D29" w:rsidRPr="00012D2D" w:rsidRDefault="00456D29" w:rsidP="00456D29">
      <w:pPr>
        <w:jc w:val="both"/>
        <w:rPr>
          <w:rFonts w:ascii="Tahoma" w:hAnsi="Tahoma" w:cs="Tahoma"/>
          <w:sz w:val="20"/>
          <w:szCs w:val="22"/>
        </w:rPr>
      </w:pPr>
    </w:p>
    <w:p w14:paraId="29A36DAA" w14:textId="77777777" w:rsidR="00456D29" w:rsidRPr="00012D2D" w:rsidRDefault="00CF5242" w:rsidP="00CF5242">
      <w:pPr>
        <w:pStyle w:val="Continuarlista"/>
        <w:spacing w:after="0"/>
        <w:ind w:left="1134"/>
        <w:rPr>
          <w:rFonts w:ascii="Tahoma" w:hAnsi="Tahoma" w:cs="Tahoma"/>
          <w:sz w:val="22"/>
          <w:szCs w:val="22"/>
        </w:rPr>
      </w:pPr>
      <w:r w:rsidRPr="00012D2D">
        <w:rPr>
          <w:rFonts w:ascii="Tahoma" w:hAnsi="Tahoma" w:cs="Tahoma"/>
          <w:sz w:val="22"/>
          <w:szCs w:val="22"/>
        </w:rPr>
        <w:t>La ponderación está</w:t>
      </w:r>
      <w:r w:rsidR="00456D29" w:rsidRPr="00012D2D">
        <w:rPr>
          <w:rFonts w:ascii="Tahoma" w:hAnsi="Tahoma" w:cs="Tahoma"/>
          <w:sz w:val="22"/>
          <w:szCs w:val="22"/>
        </w:rPr>
        <w:t xml:space="preserve"> descrita en el CUADRO DE CALIFICACIÓN RESUMEN DE CRITERIOS MANDATORIOS Y CALIFICABLES.</w:t>
      </w:r>
    </w:p>
    <w:p w14:paraId="7DB2E4CD" w14:textId="77777777" w:rsidR="00456D29" w:rsidRPr="00012D2D" w:rsidRDefault="00456D29" w:rsidP="00456D29">
      <w:pPr>
        <w:spacing w:line="276" w:lineRule="auto"/>
        <w:ind w:left="1134"/>
        <w:jc w:val="both"/>
        <w:rPr>
          <w:rFonts w:ascii="Tahoma" w:hAnsi="Tahoma" w:cs="Tahoma"/>
          <w:lang w:val="es-BO"/>
        </w:rPr>
      </w:pPr>
    </w:p>
    <w:p w14:paraId="530088B4" w14:textId="77777777" w:rsidR="00991B05" w:rsidRPr="00012D2D" w:rsidRDefault="00991B05" w:rsidP="00C117EF">
      <w:pPr>
        <w:pStyle w:val="Continuarlista"/>
        <w:spacing w:after="0" w:line="276" w:lineRule="auto"/>
        <w:ind w:left="0"/>
        <w:rPr>
          <w:rFonts w:ascii="Tahoma" w:hAnsi="Tahoma" w:cs="Tahoma"/>
          <w:sz w:val="22"/>
          <w:szCs w:val="22"/>
          <w:lang w:val="es-ES_tradnl" w:bidi="en-US"/>
        </w:rPr>
      </w:pPr>
      <w:r w:rsidRPr="00012D2D">
        <w:rPr>
          <w:rFonts w:ascii="Tahoma" w:hAnsi="Tahoma" w:cs="Tahoma"/>
          <w:sz w:val="22"/>
          <w:szCs w:val="22"/>
          <w:lang w:val="es-ES_tradnl" w:bidi="en-US"/>
        </w:rPr>
        <w:br w:type="page"/>
      </w:r>
    </w:p>
    <w:p w14:paraId="56894186" w14:textId="77777777" w:rsidR="00C117EF" w:rsidRPr="00012D2D" w:rsidRDefault="00C117EF" w:rsidP="00E45160">
      <w:pPr>
        <w:pStyle w:val="TITULOS"/>
        <w:numPr>
          <w:ilvl w:val="0"/>
          <w:numId w:val="29"/>
        </w:numPr>
        <w:spacing w:after="0"/>
        <w:ind w:left="426" w:hanging="426"/>
        <w:rPr>
          <w:rFonts w:ascii="Tahoma" w:hAnsi="Tahoma" w:cs="Tahoma"/>
          <w:sz w:val="22"/>
          <w:szCs w:val="22"/>
        </w:rPr>
      </w:pPr>
      <w:r w:rsidRPr="00012D2D">
        <w:rPr>
          <w:rFonts w:ascii="Tahoma" w:hAnsi="Tahoma" w:cs="Tahoma"/>
          <w:sz w:val="22"/>
          <w:szCs w:val="22"/>
        </w:rPr>
        <w:lastRenderedPageBreak/>
        <w:t>REQUERIMIENTOS TÉCNICOS GENERALES.</w:t>
      </w:r>
    </w:p>
    <w:p w14:paraId="6AA38D3D" w14:textId="77777777" w:rsidR="004502C6" w:rsidRPr="00012D2D" w:rsidRDefault="004502C6" w:rsidP="00C117EF">
      <w:pPr>
        <w:pStyle w:val="Continuarlista"/>
        <w:spacing w:after="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A continuación, el cuadro resumen con </w:t>
      </w:r>
      <w:r w:rsidR="00501BB2" w:rsidRPr="00012D2D">
        <w:rPr>
          <w:rFonts w:ascii="Tahoma" w:hAnsi="Tahoma" w:cs="Tahoma"/>
          <w:sz w:val="22"/>
          <w:szCs w:val="22"/>
          <w:lang w:val="es-ES_tradnl" w:bidi="en-US"/>
        </w:rPr>
        <w:t>el dimensionamiento de la solución</w:t>
      </w:r>
      <w:r w:rsidR="00607F4F" w:rsidRPr="00012D2D">
        <w:rPr>
          <w:rFonts w:ascii="Tahoma" w:hAnsi="Tahoma" w:cs="Tahoma"/>
          <w:sz w:val="22"/>
          <w:szCs w:val="22"/>
          <w:lang w:val="es-ES_tradnl" w:bidi="en-US"/>
        </w:rPr>
        <w:t>:</w:t>
      </w:r>
    </w:p>
    <w:p w14:paraId="1F6E5C04" w14:textId="77777777" w:rsidR="00340100" w:rsidRPr="00012D2D" w:rsidRDefault="00340100" w:rsidP="00340100">
      <w:pPr>
        <w:pStyle w:val="Continuarlista"/>
        <w:spacing w:after="0" w:line="276" w:lineRule="auto"/>
        <w:ind w:left="0"/>
        <w:rPr>
          <w:rFonts w:ascii="Tahoma" w:hAnsi="Tahoma" w:cs="Tahoma"/>
          <w:b/>
          <w:sz w:val="10"/>
          <w:szCs w:val="22"/>
          <w:lang w:val="es-ES_tradnl" w:bidi="en-US"/>
        </w:rPr>
      </w:pPr>
    </w:p>
    <w:p w14:paraId="67CCCCC8" w14:textId="77777777" w:rsidR="001E45C8" w:rsidRPr="00012D2D" w:rsidRDefault="001E45C8" w:rsidP="001E45C8">
      <w:pPr>
        <w:pStyle w:val="Continuarlista"/>
        <w:spacing w:after="0"/>
        <w:ind w:left="426"/>
        <w:jc w:val="center"/>
        <w:rPr>
          <w:rFonts w:ascii="Tahoma" w:hAnsi="Tahoma" w:cs="Tahoma"/>
          <w:b/>
          <w:sz w:val="22"/>
          <w:szCs w:val="22"/>
          <w:lang w:val="es-ES_tradnl" w:bidi="en-US"/>
        </w:rPr>
      </w:pPr>
      <w:r w:rsidRPr="00012D2D">
        <w:rPr>
          <w:rFonts w:ascii="Tahoma" w:hAnsi="Tahoma" w:cs="Tahoma"/>
          <w:b/>
          <w:sz w:val="22"/>
          <w:szCs w:val="22"/>
          <w:lang w:val="es-ES_tradnl" w:bidi="en-US"/>
        </w:rPr>
        <w:t>DIMENSIONAMIENTO DE LA SOLUCIÓN</w:t>
      </w:r>
    </w:p>
    <w:p w14:paraId="36D911DD" w14:textId="77777777" w:rsidR="001E45C8" w:rsidRPr="00012D2D" w:rsidRDefault="001E45C8" w:rsidP="001E45C8">
      <w:pPr>
        <w:pStyle w:val="Continuarlista"/>
        <w:spacing w:after="0"/>
        <w:ind w:left="426"/>
        <w:jc w:val="center"/>
        <w:rPr>
          <w:rFonts w:ascii="Tahoma" w:hAnsi="Tahoma" w:cs="Tahoma"/>
          <w:b/>
          <w:sz w:val="10"/>
          <w:szCs w:val="22"/>
          <w:lang w:val="es-ES_tradnl" w:bidi="en-US"/>
        </w:rPr>
      </w:pPr>
    </w:p>
    <w:p w14:paraId="408F12C4" w14:textId="77777777" w:rsidR="001E45C8" w:rsidRPr="00012D2D" w:rsidRDefault="001E45C8" w:rsidP="001E45C8">
      <w:pPr>
        <w:pStyle w:val="Continuarlista"/>
        <w:spacing w:after="0"/>
        <w:ind w:left="426"/>
        <w:rPr>
          <w:rFonts w:ascii="Tahoma" w:hAnsi="Tahoma" w:cs="Tahoma"/>
          <w:sz w:val="22"/>
          <w:szCs w:val="22"/>
          <w:lang w:val="es-ES_tradnl" w:bidi="en-US"/>
        </w:rPr>
      </w:pPr>
      <w:r w:rsidRPr="00012D2D">
        <w:rPr>
          <w:rFonts w:ascii="Tahoma" w:hAnsi="Tahoma" w:cs="Tahoma"/>
          <w:sz w:val="22"/>
          <w:szCs w:val="22"/>
          <w:lang w:val="es-ES_tradnl" w:bidi="en-US"/>
        </w:rPr>
        <w:t xml:space="preserve">De acuerdo al diseño preliminar efectuado por ENTEL S.A., se ha definido la división del proyecto en </w:t>
      </w:r>
      <w:r w:rsidR="00F41C17" w:rsidRPr="00012D2D">
        <w:rPr>
          <w:rFonts w:ascii="Tahoma" w:hAnsi="Tahoma" w:cs="Tahoma"/>
          <w:sz w:val="22"/>
          <w:szCs w:val="22"/>
          <w:lang w:val="es-ES_tradnl" w:bidi="en-US"/>
        </w:rPr>
        <w:t>tres</w:t>
      </w:r>
      <w:r w:rsidRPr="00012D2D">
        <w:rPr>
          <w:rFonts w:ascii="Tahoma" w:hAnsi="Tahoma" w:cs="Tahoma"/>
          <w:sz w:val="22"/>
          <w:szCs w:val="22"/>
          <w:lang w:val="es-ES_tradnl" w:bidi="en-US"/>
        </w:rPr>
        <w:t xml:space="preserve"> </w:t>
      </w:r>
      <w:r w:rsidR="00C165F6" w:rsidRPr="00012D2D">
        <w:rPr>
          <w:rFonts w:ascii="Tahoma" w:hAnsi="Tahoma" w:cs="Tahoma"/>
          <w:sz w:val="22"/>
          <w:szCs w:val="22"/>
          <w:lang w:val="es-ES_tradnl" w:bidi="en-US"/>
        </w:rPr>
        <w:t>tramos</w:t>
      </w:r>
      <w:r w:rsidRPr="00012D2D">
        <w:rPr>
          <w:rFonts w:ascii="Tahoma" w:hAnsi="Tahoma" w:cs="Tahoma"/>
          <w:sz w:val="22"/>
          <w:szCs w:val="22"/>
          <w:lang w:val="es-ES_tradnl" w:bidi="en-US"/>
        </w:rPr>
        <w:t xml:space="preserve"> </w:t>
      </w:r>
      <w:r w:rsidR="00C165F6" w:rsidRPr="00012D2D">
        <w:rPr>
          <w:rFonts w:ascii="Tahoma" w:hAnsi="Tahoma" w:cs="Tahoma"/>
          <w:sz w:val="22"/>
          <w:szCs w:val="22"/>
          <w:lang w:val="es-ES_tradnl" w:bidi="en-US"/>
        </w:rPr>
        <w:t>detallados a c</w:t>
      </w:r>
      <w:r w:rsidRPr="00012D2D">
        <w:rPr>
          <w:rFonts w:ascii="Tahoma" w:hAnsi="Tahoma" w:cs="Tahoma"/>
          <w:sz w:val="22"/>
          <w:szCs w:val="22"/>
          <w:lang w:val="es-ES_tradnl" w:bidi="en-US"/>
        </w:rPr>
        <w:t>ontinuación</w:t>
      </w:r>
      <w:r w:rsidR="00C165F6" w:rsidRPr="00012D2D">
        <w:rPr>
          <w:rFonts w:ascii="Tahoma" w:hAnsi="Tahoma" w:cs="Tahoma"/>
          <w:sz w:val="22"/>
          <w:szCs w:val="22"/>
          <w:lang w:val="es-ES_tradnl" w:bidi="en-US"/>
        </w:rPr>
        <w:t>:</w:t>
      </w:r>
    </w:p>
    <w:p w14:paraId="4BCFCDFB" w14:textId="77777777" w:rsidR="001E45C8" w:rsidRPr="00012D2D" w:rsidRDefault="001E45C8" w:rsidP="001E45C8">
      <w:pPr>
        <w:pStyle w:val="Continuarlista"/>
        <w:spacing w:after="0"/>
        <w:ind w:left="426"/>
        <w:jc w:val="left"/>
        <w:rPr>
          <w:rFonts w:ascii="Tahoma" w:hAnsi="Tahoma" w:cs="Tahoma"/>
          <w:b/>
          <w:sz w:val="8"/>
          <w:szCs w:val="22"/>
          <w:lang w:val="es-ES_tradnl" w:bidi="en-US"/>
        </w:rPr>
      </w:pPr>
    </w:p>
    <w:tbl>
      <w:tblPr>
        <w:tblW w:w="5359" w:type="dxa"/>
        <w:jc w:val="center"/>
        <w:tblLayout w:type="fixed"/>
        <w:tblCellMar>
          <w:left w:w="70" w:type="dxa"/>
          <w:right w:w="70" w:type="dxa"/>
        </w:tblCellMar>
        <w:tblLook w:val="04A0" w:firstRow="1" w:lastRow="0" w:firstColumn="1" w:lastColumn="0" w:noHBand="0" w:noVBand="1"/>
      </w:tblPr>
      <w:tblGrid>
        <w:gridCol w:w="1005"/>
        <w:gridCol w:w="2795"/>
        <w:gridCol w:w="1559"/>
      </w:tblGrid>
      <w:tr w:rsidR="002809C6" w:rsidRPr="00012D2D" w14:paraId="5309AB6C" w14:textId="77777777" w:rsidTr="002809C6">
        <w:trPr>
          <w:trHeight w:val="56"/>
          <w:jc w:val="center"/>
        </w:trPr>
        <w:tc>
          <w:tcPr>
            <w:tcW w:w="1005"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14:paraId="7E1DFBC8" w14:textId="77777777" w:rsidR="002809C6" w:rsidRPr="008E0324" w:rsidRDefault="002809C6" w:rsidP="00417213">
            <w:pPr>
              <w:jc w:val="center"/>
              <w:rPr>
                <w:b/>
                <w:color w:val="FFFFFF" w:themeColor="background1"/>
                <w:lang w:val="es-BO" w:eastAsia="es-BO"/>
              </w:rPr>
            </w:pPr>
            <w:r w:rsidRPr="008E0324">
              <w:rPr>
                <w:b/>
                <w:color w:val="FFFFFF" w:themeColor="background1"/>
                <w:lang w:eastAsia="es-BO"/>
              </w:rPr>
              <w:t>TRAMO</w:t>
            </w:r>
          </w:p>
        </w:tc>
        <w:tc>
          <w:tcPr>
            <w:tcW w:w="2795" w:type="dxa"/>
            <w:tcBorders>
              <w:top w:val="single" w:sz="4" w:space="0" w:color="auto"/>
              <w:left w:val="nil"/>
              <w:bottom w:val="single" w:sz="4" w:space="0" w:color="auto"/>
              <w:right w:val="nil"/>
            </w:tcBorders>
            <w:shd w:val="clear" w:color="000000" w:fill="1F497D"/>
            <w:noWrap/>
            <w:vAlign w:val="center"/>
            <w:hideMark/>
          </w:tcPr>
          <w:p w14:paraId="5F51338C" w14:textId="77777777" w:rsidR="002809C6" w:rsidRPr="008E0324" w:rsidRDefault="002809C6" w:rsidP="00417213">
            <w:pPr>
              <w:jc w:val="center"/>
              <w:rPr>
                <w:b/>
                <w:color w:val="FFFFFF" w:themeColor="background1"/>
                <w:lang w:val="es-BO" w:eastAsia="es-BO"/>
              </w:rPr>
            </w:pPr>
            <w:r w:rsidRPr="008E0324">
              <w:rPr>
                <w:b/>
                <w:color w:val="FFFFFF" w:themeColor="background1"/>
                <w:lang w:val="es-BO" w:eastAsia="es-BO"/>
              </w:rPr>
              <w:t>DESCRIPCIÓN DE TRAMO</w:t>
            </w:r>
          </w:p>
        </w:tc>
        <w:tc>
          <w:tcPr>
            <w:tcW w:w="1559" w:type="dxa"/>
            <w:tcBorders>
              <w:top w:val="single" w:sz="4" w:space="0" w:color="auto"/>
              <w:left w:val="nil"/>
              <w:bottom w:val="single" w:sz="4" w:space="0" w:color="auto"/>
              <w:right w:val="nil"/>
            </w:tcBorders>
            <w:shd w:val="clear" w:color="000000" w:fill="1F497D"/>
            <w:vAlign w:val="center"/>
            <w:hideMark/>
          </w:tcPr>
          <w:p w14:paraId="4933607E" w14:textId="77777777" w:rsidR="002809C6" w:rsidRPr="008E0324" w:rsidRDefault="002809C6" w:rsidP="00417213">
            <w:pPr>
              <w:jc w:val="center"/>
              <w:rPr>
                <w:b/>
                <w:color w:val="FFFFFF" w:themeColor="background1"/>
                <w:lang w:val="es-BO" w:eastAsia="es-BO"/>
              </w:rPr>
            </w:pPr>
            <w:r w:rsidRPr="008E0324">
              <w:rPr>
                <w:b/>
                <w:color w:val="FFFFFF" w:themeColor="background1"/>
                <w:lang w:eastAsia="es-BO"/>
              </w:rPr>
              <w:t>Distancia Geográfica Km</w:t>
            </w:r>
          </w:p>
        </w:tc>
      </w:tr>
      <w:tr w:rsidR="002809C6" w:rsidRPr="00012D2D" w14:paraId="397A07BB" w14:textId="77777777" w:rsidTr="002809C6">
        <w:trPr>
          <w:trHeight w:val="119"/>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22C6C" w14:textId="77777777" w:rsidR="002809C6" w:rsidRPr="00012D2D" w:rsidRDefault="002809C6" w:rsidP="002809C6">
            <w:r w:rsidRPr="00012D2D">
              <w:t>TRAMO 1</w:t>
            </w:r>
          </w:p>
        </w:tc>
        <w:tc>
          <w:tcPr>
            <w:tcW w:w="2795" w:type="dxa"/>
            <w:tcBorders>
              <w:top w:val="single" w:sz="4" w:space="0" w:color="auto"/>
              <w:left w:val="nil"/>
              <w:bottom w:val="single" w:sz="4" w:space="0" w:color="auto"/>
              <w:right w:val="single" w:sz="4" w:space="0" w:color="auto"/>
            </w:tcBorders>
            <w:shd w:val="clear" w:color="auto" w:fill="auto"/>
            <w:vAlign w:val="center"/>
            <w:hideMark/>
          </w:tcPr>
          <w:p w14:paraId="2F6EEB13" w14:textId="77777777" w:rsidR="002809C6" w:rsidRPr="00012D2D" w:rsidRDefault="00C56FC3" w:rsidP="00C74609">
            <w:r>
              <w:t>CHALLAPATA – RIO MULATOS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3D0873" w14:textId="77777777" w:rsidR="002809C6" w:rsidRPr="00012D2D" w:rsidRDefault="002809C6" w:rsidP="00C56FC3">
            <w:pPr>
              <w:jc w:val="center"/>
              <w:rPr>
                <w:sz w:val="18"/>
                <w:lang w:val="es-BO" w:eastAsia="es-BO"/>
              </w:rPr>
            </w:pPr>
            <w:r w:rsidRPr="00012D2D">
              <w:rPr>
                <w:sz w:val="18"/>
                <w:lang w:val="es-BO" w:eastAsia="es-BO"/>
              </w:rPr>
              <w:t>1</w:t>
            </w:r>
            <w:r w:rsidR="00C56FC3">
              <w:rPr>
                <w:sz w:val="18"/>
                <w:lang w:val="es-BO" w:eastAsia="es-BO"/>
              </w:rPr>
              <w:t>34</w:t>
            </w:r>
          </w:p>
        </w:tc>
      </w:tr>
      <w:tr w:rsidR="002809C6" w:rsidRPr="00012D2D" w14:paraId="73888194" w14:textId="77777777" w:rsidTr="002809C6">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7769D" w14:textId="77777777" w:rsidR="002809C6" w:rsidRPr="00012D2D" w:rsidRDefault="002809C6" w:rsidP="00C74609">
            <w:r w:rsidRPr="00012D2D">
              <w:t>TRAMO 2</w:t>
            </w:r>
          </w:p>
        </w:tc>
        <w:tc>
          <w:tcPr>
            <w:tcW w:w="2795" w:type="dxa"/>
            <w:tcBorders>
              <w:top w:val="single" w:sz="4" w:space="0" w:color="auto"/>
              <w:left w:val="nil"/>
              <w:bottom w:val="single" w:sz="4" w:space="0" w:color="auto"/>
              <w:right w:val="single" w:sz="4" w:space="0" w:color="auto"/>
            </w:tcBorders>
            <w:shd w:val="clear" w:color="auto" w:fill="auto"/>
            <w:vAlign w:val="center"/>
          </w:tcPr>
          <w:p w14:paraId="7CDE2B2A" w14:textId="1A37F7BF" w:rsidR="002809C6" w:rsidRPr="00012D2D" w:rsidRDefault="00C56FC3" w:rsidP="00C74609">
            <w:r>
              <w:t xml:space="preserve">RIO MULATOS </w:t>
            </w:r>
            <w:r w:rsidR="009A4D9F">
              <w:t>–</w:t>
            </w:r>
            <w:r>
              <w:t xml:space="preserve"> UYUNI</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2AEB0F" w14:textId="77777777" w:rsidR="002809C6" w:rsidRPr="00012D2D" w:rsidRDefault="00C56FC3" w:rsidP="00417213">
            <w:pPr>
              <w:jc w:val="center"/>
              <w:rPr>
                <w:sz w:val="18"/>
                <w:lang w:val="es-BO" w:eastAsia="es-BO"/>
              </w:rPr>
            </w:pPr>
            <w:r>
              <w:rPr>
                <w:sz w:val="18"/>
                <w:lang w:val="es-BO" w:eastAsia="es-BO"/>
              </w:rPr>
              <w:t>101</w:t>
            </w:r>
          </w:p>
        </w:tc>
      </w:tr>
    </w:tbl>
    <w:p w14:paraId="56DFF098" w14:textId="77777777" w:rsidR="00F41C17" w:rsidRPr="00012D2D" w:rsidRDefault="00F41C17" w:rsidP="00F41C17">
      <w:pPr>
        <w:spacing w:after="240"/>
        <w:ind w:left="426"/>
        <w:rPr>
          <w:rFonts w:ascii="Tahoma" w:hAnsi="Tahoma" w:cs="Tahoma"/>
          <w:sz w:val="2"/>
          <w:szCs w:val="22"/>
          <w:lang w:val="es-ES_tradnl" w:eastAsia="en-US" w:bidi="en-US"/>
        </w:rPr>
      </w:pPr>
    </w:p>
    <w:p w14:paraId="681DCB5C" w14:textId="77777777" w:rsidR="004E1F34" w:rsidRPr="00012D2D" w:rsidRDefault="00F41C17" w:rsidP="00F41C17">
      <w:pPr>
        <w:spacing w:after="240"/>
        <w:ind w:left="426"/>
        <w:rPr>
          <w:rFonts w:ascii="Tahoma" w:hAnsi="Tahoma" w:cs="Tahoma"/>
          <w:sz w:val="22"/>
          <w:szCs w:val="22"/>
          <w:lang w:val="es-ES_tradnl" w:eastAsia="en-US" w:bidi="en-US"/>
        </w:rPr>
      </w:pPr>
      <w:r w:rsidRPr="00012D2D">
        <w:rPr>
          <w:rFonts w:ascii="Tahoma" w:hAnsi="Tahoma" w:cs="Tahoma"/>
          <w:sz w:val="22"/>
          <w:szCs w:val="22"/>
          <w:lang w:val="es-ES_tradnl" w:eastAsia="en-US" w:bidi="en-US"/>
        </w:rPr>
        <w:t>Los</w:t>
      </w:r>
      <w:r w:rsidR="004E1F34" w:rsidRPr="00012D2D">
        <w:rPr>
          <w:rFonts w:ascii="Tahoma" w:hAnsi="Tahoma" w:cs="Tahoma"/>
          <w:sz w:val="22"/>
          <w:szCs w:val="22"/>
          <w:lang w:val="es-ES_tradnl" w:eastAsia="en-US" w:bidi="en-US"/>
        </w:rPr>
        <w:t xml:space="preserve"> Oferente</w:t>
      </w:r>
      <w:r w:rsidRPr="00012D2D">
        <w:rPr>
          <w:rFonts w:ascii="Tahoma" w:hAnsi="Tahoma" w:cs="Tahoma"/>
          <w:sz w:val="22"/>
          <w:szCs w:val="22"/>
          <w:lang w:val="es-ES_tradnl" w:eastAsia="en-US" w:bidi="en-US"/>
        </w:rPr>
        <w:t>s</w:t>
      </w:r>
      <w:r w:rsidR="004E1F34" w:rsidRPr="00012D2D">
        <w:rPr>
          <w:rFonts w:ascii="Tahoma" w:hAnsi="Tahoma" w:cs="Tahoma"/>
          <w:sz w:val="22"/>
          <w:szCs w:val="22"/>
          <w:lang w:val="es-ES_tradnl" w:eastAsia="en-US" w:bidi="en-US"/>
        </w:rPr>
        <w:t xml:space="preserve"> </w:t>
      </w:r>
      <w:r w:rsidRPr="00012D2D">
        <w:rPr>
          <w:rFonts w:ascii="Tahoma" w:hAnsi="Tahoma" w:cs="Tahoma"/>
          <w:sz w:val="22"/>
          <w:szCs w:val="22"/>
          <w:lang w:val="es-ES_tradnl" w:eastAsia="en-US" w:bidi="en-US"/>
        </w:rPr>
        <w:t>deberán</w:t>
      </w:r>
      <w:r w:rsidR="004E1F34" w:rsidRPr="00012D2D">
        <w:rPr>
          <w:rFonts w:ascii="Tahoma" w:hAnsi="Tahoma" w:cs="Tahoma"/>
          <w:sz w:val="22"/>
          <w:szCs w:val="22"/>
          <w:lang w:val="es-ES_tradnl" w:eastAsia="en-US" w:bidi="en-US"/>
        </w:rPr>
        <w:t xml:space="preserve"> presentar una propuesta </w:t>
      </w:r>
      <w:r w:rsidRPr="00012D2D">
        <w:rPr>
          <w:rFonts w:ascii="Tahoma" w:hAnsi="Tahoma" w:cs="Tahoma"/>
          <w:sz w:val="22"/>
          <w:szCs w:val="22"/>
          <w:lang w:val="es-ES_tradnl" w:eastAsia="en-US" w:bidi="en-US"/>
        </w:rPr>
        <w:t xml:space="preserve">independiente </w:t>
      </w:r>
      <w:r w:rsidR="004E1F34" w:rsidRPr="00012D2D">
        <w:rPr>
          <w:rFonts w:ascii="Tahoma" w:hAnsi="Tahoma" w:cs="Tahoma"/>
          <w:sz w:val="22"/>
          <w:szCs w:val="22"/>
          <w:lang w:val="es-ES_tradnl" w:eastAsia="en-US" w:bidi="en-US"/>
        </w:rPr>
        <w:t xml:space="preserve">por </w:t>
      </w:r>
      <w:r w:rsidRPr="00012D2D">
        <w:rPr>
          <w:rFonts w:ascii="Tahoma" w:hAnsi="Tahoma" w:cs="Tahoma"/>
          <w:sz w:val="22"/>
          <w:szCs w:val="22"/>
          <w:lang w:val="es-ES_tradnl" w:eastAsia="en-US" w:bidi="en-US"/>
        </w:rPr>
        <w:t>cada uno de los</w:t>
      </w:r>
      <w:r w:rsidR="004E1F34" w:rsidRPr="00012D2D">
        <w:rPr>
          <w:rFonts w:ascii="Tahoma" w:hAnsi="Tahoma" w:cs="Tahoma"/>
          <w:sz w:val="22"/>
          <w:szCs w:val="22"/>
          <w:lang w:val="es-ES_tradnl" w:eastAsia="en-US" w:bidi="en-US"/>
        </w:rPr>
        <w:t xml:space="preserve"> tramo</w:t>
      </w:r>
      <w:r w:rsidRPr="00012D2D">
        <w:rPr>
          <w:rFonts w:ascii="Tahoma" w:hAnsi="Tahoma" w:cs="Tahoma"/>
          <w:sz w:val="22"/>
          <w:szCs w:val="22"/>
          <w:lang w:val="es-ES_tradnl" w:eastAsia="en-US" w:bidi="en-US"/>
        </w:rPr>
        <w:t>s</w:t>
      </w:r>
      <w:r w:rsidR="004E1F34" w:rsidRPr="00012D2D">
        <w:rPr>
          <w:rFonts w:ascii="Tahoma" w:hAnsi="Tahoma" w:cs="Tahoma"/>
          <w:sz w:val="22"/>
          <w:szCs w:val="22"/>
          <w:lang w:val="es-ES_tradnl" w:eastAsia="en-US" w:bidi="en-US"/>
        </w:rPr>
        <w:t xml:space="preserve"> </w:t>
      </w:r>
      <w:r w:rsidRPr="00012D2D">
        <w:rPr>
          <w:rFonts w:ascii="Tahoma" w:hAnsi="Tahoma" w:cs="Tahoma"/>
          <w:sz w:val="22"/>
          <w:szCs w:val="22"/>
          <w:lang w:val="es-ES_tradnl" w:eastAsia="en-US" w:bidi="en-US"/>
        </w:rPr>
        <w:t>al que ofrezca sus servicios</w:t>
      </w:r>
      <w:r w:rsidR="004E1F34" w:rsidRPr="00012D2D">
        <w:rPr>
          <w:rFonts w:ascii="Tahoma" w:hAnsi="Tahoma" w:cs="Tahoma"/>
          <w:sz w:val="22"/>
          <w:szCs w:val="22"/>
          <w:lang w:val="es-ES_tradnl" w:eastAsia="en-US" w:bidi="en-US"/>
        </w:rPr>
        <w:t>.</w:t>
      </w:r>
    </w:p>
    <w:p w14:paraId="5A0F87F3" w14:textId="77777777" w:rsidR="004E1F34" w:rsidRPr="00012D2D" w:rsidRDefault="004E1F34" w:rsidP="004E1F34">
      <w:pPr>
        <w:pStyle w:val="Continuarlista"/>
        <w:spacing w:after="24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El oferente deberá proporcionar los precios unitarios Ítem por Ítem </w:t>
      </w:r>
      <w:r w:rsidR="0006046C" w:rsidRPr="00012D2D">
        <w:rPr>
          <w:rFonts w:ascii="Tahoma" w:hAnsi="Tahoma" w:cs="Tahoma"/>
          <w:sz w:val="22"/>
          <w:szCs w:val="22"/>
          <w:lang w:val="es-ES_tradnl" w:bidi="en-US"/>
        </w:rPr>
        <w:t>de acuerdo</w:t>
      </w:r>
      <w:r w:rsidRPr="00012D2D">
        <w:rPr>
          <w:rFonts w:ascii="Tahoma" w:hAnsi="Tahoma" w:cs="Tahoma"/>
          <w:sz w:val="22"/>
          <w:szCs w:val="22"/>
          <w:lang w:val="es-ES_tradnl" w:bidi="en-US"/>
        </w:rPr>
        <w:t xml:space="preserve"> </w:t>
      </w:r>
      <w:r w:rsidR="0006046C" w:rsidRPr="00012D2D">
        <w:rPr>
          <w:rFonts w:ascii="Tahoma" w:hAnsi="Tahoma" w:cs="Tahoma"/>
          <w:sz w:val="22"/>
          <w:szCs w:val="22"/>
          <w:lang w:val="es-ES_tradnl" w:bidi="en-US"/>
        </w:rPr>
        <w:t>al</w:t>
      </w:r>
      <w:r w:rsidRPr="00012D2D">
        <w:rPr>
          <w:rFonts w:ascii="Tahoma" w:hAnsi="Tahoma" w:cs="Tahoma"/>
          <w:sz w:val="22"/>
          <w:szCs w:val="22"/>
          <w:lang w:val="es-ES_tradnl" w:bidi="en-US"/>
        </w:rPr>
        <w:t xml:space="preserve"> </w:t>
      </w:r>
      <w:r w:rsidR="0006046C" w:rsidRPr="00012D2D">
        <w:rPr>
          <w:rFonts w:ascii="Tahoma" w:hAnsi="Tahoma" w:cs="Tahoma"/>
          <w:sz w:val="22"/>
          <w:szCs w:val="22"/>
          <w:lang w:val="es-ES_tradnl" w:bidi="en-US"/>
        </w:rPr>
        <w:t>Formulario</w:t>
      </w:r>
      <w:r w:rsidRPr="00012D2D">
        <w:rPr>
          <w:rFonts w:ascii="Tahoma" w:hAnsi="Tahoma" w:cs="Tahoma"/>
          <w:sz w:val="22"/>
          <w:szCs w:val="22"/>
          <w:lang w:val="es-ES_tradnl" w:bidi="en-US"/>
        </w:rPr>
        <w:t xml:space="preserve"> </w:t>
      </w:r>
      <w:r w:rsidR="006F205C" w:rsidRPr="00012D2D">
        <w:rPr>
          <w:rFonts w:ascii="Tahoma" w:hAnsi="Tahoma" w:cs="Tahoma"/>
          <w:sz w:val="22"/>
          <w:szCs w:val="22"/>
          <w:lang w:val="es-ES_tradnl" w:bidi="en-US"/>
        </w:rPr>
        <w:t>B</w:t>
      </w:r>
      <w:r w:rsidR="0006046C" w:rsidRPr="00012D2D">
        <w:rPr>
          <w:rFonts w:ascii="Tahoma" w:hAnsi="Tahoma" w:cs="Tahoma"/>
          <w:sz w:val="22"/>
          <w:szCs w:val="22"/>
          <w:lang w:val="es-ES_tradnl" w:bidi="en-US"/>
        </w:rPr>
        <w:t>2</w:t>
      </w:r>
      <w:r w:rsidRPr="00012D2D">
        <w:rPr>
          <w:rFonts w:ascii="Tahoma" w:hAnsi="Tahoma" w:cs="Tahoma"/>
          <w:sz w:val="22"/>
          <w:szCs w:val="22"/>
          <w:lang w:val="es-ES_tradnl" w:bidi="en-US"/>
        </w:rPr>
        <w:t xml:space="preserve">, </w:t>
      </w:r>
      <w:r w:rsidR="00456D29" w:rsidRPr="00012D2D">
        <w:rPr>
          <w:rFonts w:ascii="Tahoma" w:hAnsi="Tahoma" w:cs="Tahoma"/>
          <w:sz w:val="22"/>
          <w:szCs w:val="22"/>
          <w:lang w:val="es-ES_tradnl" w:bidi="en-US"/>
        </w:rPr>
        <w:t>mostrando también el precio total por tramo</w:t>
      </w:r>
      <w:r w:rsidR="00EB2162">
        <w:rPr>
          <w:rFonts w:ascii="Tahoma" w:hAnsi="Tahoma" w:cs="Tahoma"/>
          <w:sz w:val="22"/>
          <w:szCs w:val="22"/>
          <w:lang w:val="es-ES_tradnl" w:bidi="en-US"/>
        </w:rPr>
        <w:t>; este detalle solo debe estar</w:t>
      </w:r>
      <w:r w:rsidR="0006046C" w:rsidRPr="00012D2D">
        <w:rPr>
          <w:rFonts w:ascii="Tahoma" w:hAnsi="Tahoma" w:cs="Tahoma"/>
          <w:sz w:val="22"/>
          <w:szCs w:val="22"/>
          <w:lang w:val="es-ES_tradnl" w:bidi="en-US"/>
        </w:rPr>
        <w:t xml:space="preserve"> en la </w:t>
      </w:r>
      <w:r w:rsidRPr="00012D2D">
        <w:rPr>
          <w:rFonts w:ascii="Tahoma" w:hAnsi="Tahoma" w:cs="Tahoma"/>
          <w:sz w:val="22"/>
          <w:szCs w:val="22"/>
          <w:lang w:val="es-ES_tradnl" w:bidi="en-US"/>
        </w:rPr>
        <w:t>Oferta Económica</w:t>
      </w:r>
      <w:r w:rsidR="00BE6D63">
        <w:rPr>
          <w:rFonts w:ascii="Tahoma" w:hAnsi="Tahoma" w:cs="Tahoma"/>
          <w:sz w:val="22"/>
          <w:szCs w:val="22"/>
          <w:lang w:val="es-ES_tradnl" w:bidi="en-US"/>
        </w:rPr>
        <w:t>,</w:t>
      </w:r>
      <w:r w:rsidR="00EB2162">
        <w:rPr>
          <w:rFonts w:ascii="Tahoma" w:hAnsi="Tahoma" w:cs="Tahoma"/>
          <w:sz w:val="22"/>
          <w:szCs w:val="22"/>
          <w:lang w:val="es-ES_tradnl" w:bidi="en-US"/>
        </w:rPr>
        <w:t xml:space="preserve"> en el sobre C</w:t>
      </w:r>
      <w:r w:rsidR="0006046C" w:rsidRPr="00012D2D">
        <w:rPr>
          <w:rFonts w:ascii="Tahoma" w:hAnsi="Tahoma" w:cs="Tahoma"/>
          <w:sz w:val="22"/>
          <w:szCs w:val="22"/>
          <w:lang w:val="es-ES_tradnl" w:bidi="en-US"/>
        </w:rPr>
        <w:t>.</w:t>
      </w:r>
      <w:r w:rsidRPr="00012D2D">
        <w:rPr>
          <w:rFonts w:ascii="Tahoma" w:hAnsi="Tahoma" w:cs="Tahoma"/>
          <w:sz w:val="22"/>
          <w:szCs w:val="22"/>
          <w:lang w:val="es-ES_tradnl" w:bidi="en-US"/>
        </w:rPr>
        <w:t xml:space="preserve"> </w:t>
      </w:r>
    </w:p>
    <w:p w14:paraId="20DF54F7" w14:textId="77777777" w:rsidR="00D52453" w:rsidRPr="00012D2D" w:rsidRDefault="00417213" w:rsidP="00194FCA">
      <w:pPr>
        <w:pStyle w:val="Continuarlista"/>
        <w:spacing w:after="24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Cada uno de los Tramos</w:t>
      </w:r>
      <w:r w:rsidR="001E45C8" w:rsidRPr="00012D2D">
        <w:rPr>
          <w:rFonts w:ascii="Tahoma" w:hAnsi="Tahoma" w:cs="Tahoma"/>
          <w:sz w:val="22"/>
          <w:szCs w:val="22"/>
          <w:lang w:val="es-ES_tradnl" w:bidi="en-US"/>
        </w:rPr>
        <w:t xml:space="preserve">, tiene asociado un formulario de ítems y las correspondientes cantidades </w:t>
      </w:r>
      <w:r w:rsidR="001E45C8" w:rsidRPr="00012D2D">
        <w:rPr>
          <w:rFonts w:ascii="Tahoma" w:hAnsi="Tahoma" w:cs="Tahoma"/>
          <w:b/>
          <w:sz w:val="22"/>
          <w:szCs w:val="22"/>
          <w:u w:val="single"/>
          <w:lang w:val="es-ES_tradnl" w:bidi="en-US"/>
        </w:rPr>
        <w:t>referenciales</w:t>
      </w:r>
      <w:r w:rsidR="001E45C8" w:rsidRPr="00012D2D">
        <w:rPr>
          <w:rFonts w:ascii="Tahoma" w:hAnsi="Tahoma" w:cs="Tahoma"/>
          <w:sz w:val="22"/>
          <w:szCs w:val="22"/>
          <w:lang w:val="es-ES_tradnl" w:bidi="en-US"/>
        </w:rPr>
        <w:t xml:space="preserve"> asociadas, los cuales </w:t>
      </w:r>
      <w:r w:rsidR="0006046C" w:rsidRPr="00012D2D">
        <w:rPr>
          <w:rFonts w:ascii="Tahoma" w:hAnsi="Tahoma" w:cs="Tahoma"/>
          <w:sz w:val="22"/>
          <w:szCs w:val="22"/>
          <w:lang w:val="es-ES_tradnl" w:bidi="en-US"/>
        </w:rPr>
        <w:t xml:space="preserve">están en el </w:t>
      </w:r>
      <w:r w:rsidR="001E45C8" w:rsidRPr="00012D2D">
        <w:rPr>
          <w:rFonts w:ascii="Tahoma" w:hAnsi="Tahoma" w:cs="Tahoma"/>
          <w:sz w:val="22"/>
          <w:szCs w:val="22"/>
          <w:lang w:val="es-ES_tradnl" w:bidi="en-US"/>
        </w:rPr>
        <w:t xml:space="preserve">Formulario B2. </w:t>
      </w:r>
    </w:p>
    <w:p w14:paraId="32CB397C" w14:textId="77777777" w:rsidR="0024681D" w:rsidRPr="00012D2D" w:rsidRDefault="001E45C8" w:rsidP="00D52453">
      <w:pPr>
        <w:pStyle w:val="Continuarlista"/>
        <w:spacing w:after="0" w:line="276" w:lineRule="auto"/>
        <w:ind w:left="426"/>
        <w:rPr>
          <w:rFonts w:ascii="Tahoma" w:hAnsi="Tahoma" w:cs="Tahoma"/>
          <w:lang w:val="es-ES_tradnl"/>
        </w:rPr>
      </w:pPr>
      <w:r w:rsidRPr="00012D2D">
        <w:rPr>
          <w:rFonts w:ascii="Tahoma" w:hAnsi="Tahoma" w:cs="Tahoma"/>
          <w:sz w:val="22"/>
          <w:szCs w:val="22"/>
          <w:lang w:val="es-ES_tradnl" w:bidi="en-US"/>
        </w:rPr>
        <w:t>Estas cantidades deben ser consideradas para la presentación de precios unitarios y la correspondiente cotización; en función a la necesidad y condiciones de los distintos tramos se procederá a realizar el pago por la totalidad de las cantidades de material instalado y mano obra empleados, para lo cual se tendrán plenamente definidos los precios unitarios.</w:t>
      </w:r>
    </w:p>
    <w:p w14:paraId="396914E7" w14:textId="77777777" w:rsidR="006338CC" w:rsidRPr="00012D2D" w:rsidRDefault="006338CC" w:rsidP="000D09F4">
      <w:pPr>
        <w:pStyle w:val="Continuarlista"/>
        <w:spacing w:after="0"/>
        <w:jc w:val="left"/>
        <w:rPr>
          <w:rFonts w:ascii="Tahoma" w:hAnsi="Tahoma" w:cs="Tahoma"/>
          <w:sz w:val="22"/>
          <w:szCs w:val="22"/>
        </w:rPr>
        <w:sectPr w:rsidR="006338CC" w:rsidRPr="00012D2D" w:rsidSect="00E9028B">
          <w:headerReference w:type="default" r:id="rId19"/>
          <w:footerReference w:type="default" r:id="rId20"/>
          <w:pgSz w:w="12240" w:h="15840"/>
          <w:pgMar w:top="238" w:right="1418" w:bottom="244" w:left="1418" w:header="709" w:footer="709" w:gutter="0"/>
          <w:cols w:space="708"/>
          <w:docGrid w:linePitch="360"/>
        </w:sectPr>
      </w:pPr>
    </w:p>
    <w:p w14:paraId="0F53A701" w14:textId="77777777" w:rsidR="00340100" w:rsidRPr="00012D2D" w:rsidRDefault="00301381" w:rsidP="00D7100A">
      <w:pPr>
        <w:pStyle w:val="TITULOS"/>
        <w:numPr>
          <w:ilvl w:val="0"/>
          <w:numId w:val="9"/>
        </w:numPr>
        <w:tabs>
          <w:tab w:val="left" w:pos="1134"/>
        </w:tabs>
        <w:spacing w:after="0"/>
        <w:ind w:left="1134" w:hanging="567"/>
        <w:rPr>
          <w:rFonts w:ascii="Tahoma" w:hAnsi="Tahoma" w:cs="Tahoma"/>
          <w:sz w:val="22"/>
          <w:szCs w:val="22"/>
        </w:rPr>
      </w:pPr>
      <w:r w:rsidRPr="00012D2D">
        <w:rPr>
          <w:rFonts w:ascii="Tahoma" w:hAnsi="Tahoma" w:cs="Tahoma"/>
          <w:sz w:val="22"/>
          <w:szCs w:val="22"/>
        </w:rPr>
        <w:lastRenderedPageBreak/>
        <w:t>REQUERIMIENTOS TÉCNICOS GENERALES</w:t>
      </w:r>
    </w:p>
    <w:p w14:paraId="173A96F9" w14:textId="77777777" w:rsidR="001E45C8" w:rsidRPr="00012D2D" w:rsidRDefault="001E45C8" w:rsidP="001E45C8">
      <w:pPr>
        <w:rPr>
          <w:lang w:val="es-BO" w:eastAsia="en-US"/>
        </w:rPr>
      </w:pPr>
    </w:p>
    <w:tbl>
      <w:tblPr>
        <w:tblW w:w="13608"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7277"/>
        <w:gridCol w:w="1559"/>
        <w:gridCol w:w="1086"/>
        <w:gridCol w:w="1134"/>
      </w:tblGrid>
      <w:tr w:rsidR="001E45C8" w:rsidRPr="00012D2D" w14:paraId="31729CDF" w14:textId="77777777" w:rsidTr="00C74609">
        <w:trPr>
          <w:trHeight w:val="56"/>
          <w:tblHeader/>
        </w:trPr>
        <w:tc>
          <w:tcPr>
            <w:tcW w:w="11388" w:type="dxa"/>
            <w:gridSpan w:val="4"/>
            <w:shd w:val="clear" w:color="000000" w:fill="004990"/>
            <w:vAlign w:val="center"/>
            <w:hideMark/>
          </w:tcPr>
          <w:p w14:paraId="3DBE9E7B"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REQUERIMIENTO DE ENTEL S.A.</w:t>
            </w:r>
          </w:p>
        </w:tc>
        <w:tc>
          <w:tcPr>
            <w:tcW w:w="2220" w:type="dxa"/>
            <w:gridSpan w:val="2"/>
            <w:shd w:val="clear" w:color="000000" w:fill="004990"/>
            <w:vAlign w:val="center"/>
            <w:hideMark/>
          </w:tcPr>
          <w:p w14:paraId="54D2AE39"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RESPUESTA DEL OFERENTE</w:t>
            </w:r>
          </w:p>
        </w:tc>
      </w:tr>
      <w:tr w:rsidR="001E45C8" w:rsidRPr="00012D2D" w14:paraId="297DF2B7" w14:textId="77777777" w:rsidTr="00C74609">
        <w:trPr>
          <w:trHeight w:val="56"/>
          <w:tblHeader/>
        </w:trPr>
        <w:tc>
          <w:tcPr>
            <w:tcW w:w="9829" w:type="dxa"/>
            <w:gridSpan w:val="3"/>
            <w:shd w:val="clear" w:color="000000" w:fill="004990"/>
            <w:vAlign w:val="center"/>
            <w:hideMark/>
          </w:tcPr>
          <w:p w14:paraId="14F8DA86" w14:textId="77777777" w:rsidR="00C0508D" w:rsidRPr="00012D2D" w:rsidRDefault="009E24F7" w:rsidP="00462276">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w:t>
            </w:r>
            <w:r w:rsidR="001E45C8" w:rsidRPr="00012D2D">
              <w:rPr>
                <w:rFonts w:ascii="Tahoma" w:hAnsi="Tahoma" w:cs="Tahoma"/>
                <w:b/>
                <w:bCs/>
                <w:sz w:val="18"/>
                <w:szCs w:val="18"/>
                <w:lang w:eastAsia="es-BO"/>
              </w:rPr>
              <w:t xml:space="preserve"> DE CABLE DE FIBRA ÓPTICA </w:t>
            </w:r>
          </w:p>
          <w:p w14:paraId="29E41368" w14:textId="77777777" w:rsidR="001E45C8" w:rsidRPr="00012D2D" w:rsidRDefault="001E45C8" w:rsidP="00C0508D">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C0508D" w:rsidRPr="00012D2D">
              <w:rPr>
                <w:rFonts w:ascii="Tahoma" w:hAnsi="Tahoma" w:cs="Tahoma"/>
                <w:b/>
                <w:bCs/>
                <w:sz w:val="18"/>
                <w:szCs w:val="18"/>
                <w:lang w:eastAsia="es-BO"/>
              </w:rPr>
              <w:t xml:space="preserve"> </w:t>
            </w:r>
            <w:r w:rsidRPr="00012D2D">
              <w:rPr>
                <w:rFonts w:ascii="Tahoma" w:hAnsi="Tahoma" w:cs="Tahoma"/>
                <w:b/>
                <w:bCs/>
                <w:sz w:val="18"/>
                <w:szCs w:val="18"/>
                <w:lang w:eastAsia="es-BO"/>
              </w:rPr>
              <w:t xml:space="preserve">Y PROVISIÓN DE MATERIALES“ </w:t>
            </w:r>
          </w:p>
        </w:tc>
        <w:tc>
          <w:tcPr>
            <w:tcW w:w="1559" w:type="dxa"/>
            <w:shd w:val="clear" w:color="000000" w:fill="004990"/>
            <w:vAlign w:val="center"/>
            <w:hideMark/>
          </w:tcPr>
          <w:p w14:paraId="2DC9569F"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2220" w:type="dxa"/>
            <w:gridSpan w:val="2"/>
            <w:shd w:val="clear" w:color="000000" w:fill="004990"/>
            <w:vAlign w:val="center"/>
            <w:hideMark/>
          </w:tcPr>
          <w:p w14:paraId="200CE370"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(Llenado Obligatorio)</w:t>
            </w:r>
          </w:p>
        </w:tc>
      </w:tr>
      <w:tr w:rsidR="001E45C8" w:rsidRPr="00012D2D" w14:paraId="58D8BF33" w14:textId="77777777" w:rsidTr="00341497">
        <w:trPr>
          <w:trHeight w:val="62"/>
          <w:tblHeader/>
        </w:trPr>
        <w:tc>
          <w:tcPr>
            <w:tcW w:w="844" w:type="dxa"/>
            <w:shd w:val="clear" w:color="000000" w:fill="004990"/>
            <w:vAlign w:val="center"/>
            <w:hideMark/>
          </w:tcPr>
          <w:p w14:paraId="5FD524B4"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N°</w:t>
            </w:r>
          </w:p>
        </w:tc>
        <w:tc>
          <w:tcPr>
            <w:tcW w:w="1708" w:type="dxa"/>
            <w:shd w:val="clear" w:color="000000" w:fill="004990"/>
            <w:vAlign w:val="center"/>
            <w:hideMark/>
          </w:tcPr>
          <w:p w14:paraId="0EEDFF82" w14:textId="77777777" w:rsidR="001E45C8" w:rsidRPr="00012D2D" w:rsidRDefault="001E45C8" w:rsidP="00462276">
            <w:pPr>
              <w:jc w:val="center"/>
              <w:rPr>
                <w:rFonts w:ascii="Tahoma" w:hAnsi="Tahoma" w:cs="Tahoma"/>
                <w:b/>
                <w:bCs/>
              </w:rPr>
            </w:pPr>
            <w:r w:rsidRPr="00012D2D">
              <w:rPr>
                <w:rFonts w:ascii="Tahoma" w:hAnsi="Tahoma" w:cs="Tahoma"/>
                <w:b/>
                <w:bCs/>
                <w:lang w:val="es-BO"/>
              </w:rPr>
              <w:t>CARACTERÍSTICA</w:t>
            </w:r>
          </w:p>
        </w:tc>
        <w:tc>
          <w:tcPr>
            <w:tcW w:w="7277" w:type="dxa"/>
            <w:shd w:val="clear" w:color="000000" w:fill="004990"/>
            <w:vAlign w:val="center"/>
            <w:hideMark/>
          </w:tcPr>
          <w:p w14:paraId="5B6FEA34"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REQUERIMIENTOS TÉCNICOS GENERALES</w:t>
            </w:r>
          </w:p>
        </w:tc>
        <w:tc>
          <w:tcPr>
            <w:tcW w:w="1559" w:type="dxa"/>
            <w:shd w:val="clear" w:color="000000" w:fill="004990"/>
            <w:vAlign w:val="center"/>
            <w:hideMark/>
          </w:tcPr>
          <w:p w14:paraId="6F78ADC5" w14:textId="77777777" w:rsidR="001E45C8" w:rsidRPr="00012D2D" w:rsidRDefault="001E45C8" w:rsidP="00462276">
            <w:pPr>
              <w:jc w:val="center"/>
              <w:rPr>
                <w:rFonts w:ascii="Tahoma" w:hAnsi="Tahoma" w:cs="Tahoma"/>
                <w:b/>
                <w:bCs/>
                <w:sz w:val="18"/>
                <w:szCs w:val="10"/>
              </w:rPr>
            </w:pPr>
            <w:r w:rsidRPr="00012D2D">
              <w:rPr>
                <w:rFonts w:ascii="Tahoma" w:hAnsi="Tahoma" w:cs="Tahoma"/>
                <w:b/>
                <w:bCs/>
                <w:sz w:val="18"/>
                <w:szCs w:val="10"/>
              </w:rPr>
              <w:t>MANDATORIO</w:t>
            </w:r>
          </w:p>
        </w:tc>
        <w:tc>
          <w:tcPr>
            <w:tcW w:w="1086" w:type="dxa"/>
            <w:shd w:val="clear" w:color="000000" w:fill="004990"/>
            <w:vAlign w:val="center"/>
            <w:hideMark/>
          </w:tcPr>
          <w:p w14:paraId="03AF5974" w14:textId="77777777" w:rsidR="001E45C8" w:rsidRPr="00012D2D" w:rsidRDefault="001E45C8" w:rsidP="00462276">
            <w:pPr>
              <w:jc w:val="center"/>
              <w:rPr>
                <w:rFonts w:ascii="Tahoma" w:hAnsi="Tahoma" w:cs="Tahoma"/>
                <w:b/>
                <w:bCs/>
                <w:szCs w:val="10"/>
              </w:rPr>
            </w:pPr>
            <w:r w:rsidRPr="00012D2D">
              <w:rPr>
                <w:rFonts w:ascii="Tahoma" w:hAnsi="Tahoma" w:cs="Tahoma"/>
                <w:b/>
                <w:bCs/>
                <w:szCs w:val="10"/>
              </w:rPr>
              <w:t xml:space="preserve">Cumple / </w:t>
            </w:r>
          </w:p>
          <w:p w14:paraId="7907666B" w14:textId="77777777" w:rsidR="001E45C8" w:rsidRPr="00012D2D" w:rsidRDefault="001E45C8" w:rsidP="00462276">
            <w:pPr>
              <w:jc w:val="center"/>
              <w:rPr>
                <w:rFonts w:ascii="Tahoma" w:hAnsi="Tahoma" w:cs="Tahoma"/>
                <w:b/>
                <w:bCs/>
                <w:szCs w:val="10"/>
              </w:rPr>
            </w:pPr>
            <w:r w:rsidRPr="00012D2D">
              <w:rPr>
                <w:rFonts w:ascii="Tahoma" w:hAnsi="Tahoma" w:cs="Tahoma"/>
                <w:b/>
                <w:bCs/>
                <w:szCs w:val="10"/>
              </w:rPr>
              <w:t>No cumple</w:t>
            </w:r>
          </w:p>
        </w:tc>
        <w:tc>
          <w:tcPr>
            <w:tcW w:w="1134" w:type="dxa"/>
            <w:shd w:val="clear" w:color="000000" w:fill="004990"/>
            <w:vAlign w:val="center"/>
            <w:hideMark/>
          </w:tcPr>
          <w:p w14:paraId="2BF10850" w14:textId="77777777" w:rsidR="001E45C8" w:rsidRPr="00012D2D" w:rsidRDefault="001E45C8" w:rsidP="00462276">
            <w:pPr>
              <w:jc w:val="center"/>
              <w:rPr>
                <w:rFonts w:ascii="Tahoma" w:hAnsi="Tahoma" w:cs="Tahoma"/>
                <w:b/>
                <w:bCs/>
                <w:sz w:val="12"/>
                <w:szCs w:val="10"/>
              </w:rPr>
            </w:pPr>
            <w:r w:rsidRPr="00012D2D">
              <w:rPr>
                <w:rFonts w:ascii="Tahoma" w:hAnsi="Tahoma" w:cs="Tahoma"/>
                <w:b/>
                <w:bCs/>
                <w:sz w:val="12"/>
                <w:szCs w:val="10"/>
              </w:rPr>
              <w:t>DOCUMENTO, PÁGINA, REFERENCIA</w:t>
            </w:r>
          </w:p>
        </w:tc>
      </w:tr>
      <w:tr w:rsidR="001E45C8" w:rsidRPr="00012D2D" w14:paraId="278185C7" w14:textId="77777777" w:rsidTr="00C74609">
        <w:trPr>
          <w:trHeight w:val="141"/>
        </w:trPr>
        <w:tc>
          <w:tcPr>
            <w:tcW w:w="844" w:type="dxa"/>
            <w:shd w:val="clear" w:color="auto" w:fill="auto"/>
            <w:vAlign w:val="center"/>
            <w:hideMark/>
          </w:tcPr>
          <w:p w14:paraId="0E2BF513" w14:textId="77777777" w:rsidR="001E45C8" w:rsidRPr="00012D2D" w:rsidRDefault="001E45C8" w:rsidP="00D11B9E">
            <w:pPr>
              <w:ind w:firstLineChars="200" w:firstLine="321"/>
              <w:rPr>
                <w:rFonts w:ascii="Tahoma" w:hAnsi="Tahoma" w:cs="Tahoma"/>
                <w:b/>
                <w:bCs/>
              </w:rPr>
            </w:pPr>
            <w:r w:rsidRPr="00012D2D">
              <w:rPr>
                <w:rFonts w:ascii="Tahoma" w:hAnsi="Tahoma" w:cs="Tahoma"/>
                <w:b/>
                <w:bCs/>
              </w:rPr>
              <w:t>1</w:t>
            </w:r>
          </w:p>
        </w:tc>
        <w:tc>
          <w:tcPr>
            <w:tcW w:w="1708" w:type="dxa"/>
            <w:shd w:val="clear" w:color="auto" w:fill="auto"/>
            <w:vAlign w:val="center"/>
            <w:hideMark/>
          </w:tcPr>
          <w:p w14:paraId="4765A2CF" w14:textId="77777777" w:rsidR="001E45C8" w:rsidRPr="00012D2D" w:rsidRDefault="001E45C8" w:rsidP="00462276">
            <w:pPr>
              <w:jc w:val="both"/>
              <w:rPr>
                <w:rFonts w:ascii="Tahoma" w:hAnsi="Tahoma" w:cs="Tahoma"/>
                <w:b/>
                <w:bCs/>
              </w:rPr>
            </w:pPr>
            <w:r w:rsidRPr="00012D2D">
              <w:rPr>
                <w:rFonts w:ascii="Tahoma" w:hAnsi="Tahoma" w:cs="Tahoma"/>
                <w:b/>
                <w:bCs/>
              </w:rPr>
              <w:t>DEFINICIÓN</w:t>
            </w:r>
          </w:p>
        </w:tc>
        <w:tc>
          <w:tcPr>
            <w:tcW w:w="7277" w:type="dxa"/>
            <w:shd w:val="clear" w:color="auto" w:fill="auto"/>
            <w:vAlign w:val="center"/>
            <w:hideMark/>
          </w:tcPr>
          <w:p w14:paraId="2123AEED" w14:textId="77777777" w:rsidR="001E45C8" w:rsidRPr="00012D2D" w:rsidRDefault="001E45C8" w:rsidP="00462276">
            <w:pPr>
              <w:jc w:val="both"/>
              <w:rPr>
                <w:rFonts w:ascii="Tahoma" w:hAnsi="Tahoma" w:cs="Tahoma"/>
              </w:rPr>
            </w:pPr>
            <w:r w:rsidRPr="00012D2D">
              <w:rPr>
                <w:rFonts w:ascii="Tahoma" w:hAnsi="Tahoma" w:cs="Tahoma"/>
              </w:rPr>
              <w:t xml:space="preserve">El presente documento refiere con carácter general, las condiciones y especificaciones técnicas relacionadas con el tendido e instalación, Fusiones, pruebas y medidas de fibra óptica tipo ADSS de 24 hilos. </w:t>
            </w:r>
          </w:p>
        </w:tc>
        <w:tc>
          <w:tcPr>
            <w:tcW w:w="1559" w:type="dxa"/>
            <w:shd w:val="clear" w:color="auto" w:fill="auto"/>
            <w:vAlign w:val="center"/>
            <w:hideMark/>
          </w:tcPr>
          <w:p w14:paraId="70FA77C3" w14:textId="77777777" w:rsidR="001E45C8" w:rsidRPr="00012D2D" w:rsidRDefault="001E45C8" w:rsidP="00462276">
            <w:pPr>
              <w:jc w:val="center"/>
              <w:rPr>
                <w:rFonts w:ascii="Tahoma" w:hAnsi="Tahoma" w:cs="Tahoma"/>
                <w:b/>
                <w:bCs/>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53D1607C"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226F5D93"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14:paraId="256592CA"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44BD26AD"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1E45C8" w:rsidRPr="00012D2D" w14:paraId="20607C02" w14:textId="77777777" w:rsidTr="00341497">
        <w:trPr>
          <w:trHeight w:val="120"/>
        </w:trPr>
        <w:tc>
          <w:tcPr>
            <w:tcW w:w="844" w:type="dxa"/>
            <w:shd w:val="clear" w:color="auto" w:fill="auto"/>
            <w:vAlign w:val="center"/>
            <w:hideMark/>
          </w:tcPr>
          <w:p w14:paraId="2EF5EF59" w14:textId="77777777" w:rsidR="001E45C8" w:rsidRPr="00012D2D" w:rsidRDefault="001E45C8" w:rsidP="00D11B9E">
            <w:pPr>
              <w:ind w:firstLineChars="200" w:firstLine="321"/>
              <w:rPr>
                <w:rFonts w:ascii="Tahoma" w:hAnsi="Tahoma" w:cs="Tahoma"/>
                <w:b/>
                <w:bCs/>
              </w:rPr>
            </w:pPr>
            <w:r w:rsidRPr="00012D2D">
              <w:rPr>
                <w:rFonts w:ascii="Tahoma" w:hAnsi="Tahoma" w:cs="Tahoma"/>
                <w:b/>
                <w:bCs/>
              </w:rPr>
              <w:t>2</w:t>
            </w:r>
          </w:p>
        </w:tc>
        <w:tc>
          <w:tcPr>
            <w:tcW w:w="1708" w:type="dxa"/>
            <w:shd w:val="clear" w:color="auto" w:fill="auto"/>
            <w:vAlign w:val="center"/>
            <w:hideMark/>
          </w:tcPr>
          <w:p w14:paraId="2BEBEAD2" w14:textId="77777777" w:rsidR="001E45C8" w:rsidRPr="00012D2D" w:rsidRDefault="001E45C8" w:rsidP="00462276">
            <w:pPr>
              <w:jc w:val="both"/>
              <w:rPr>
                <w:rFonts w:ascii="Tahoma" w:hAnsi="Tahoma" w:cs="Tahoma"/>
                <w:b/>
                <w:bCs/>
              </w:rPr>
            </w:pPr>
            <w:r w:rsidRPr="00012D2D">
              <w:rPr>
                <w:rFonts w:ascii="Tahoma" w:hAnsi="Tahoma" w:cs="Tahoma"/>
                <w:b/>
                <w:bCs/>
              </w:rPr>
              <w:t>PROYECTO</w:t>
            </w:r>
          </w:p>
        </w:tc>
        <w:tc>
          <w:tcPr>
            <w:tcW w:w="7277" w:type="dxa"/>
            <w:shd w:val="clear" w:color="auto" w:fill="auto"/>
            <w:vAlign w:val="center"/>
            <w:hideMark/>
          </w:tcPr>
          <w:p w14:paraId="149C4AB1" w14:textId="77777777" w:rsidR="001E45C8" w:rsidRPr="00012D2D" w:rsidRDefault="001E45C8" w:rsidP="00391150">
            <w:pPr>
              <w:jc w:val="both"/>
              <w:rPr>
                <w:rFonts w:ascii="Tahoma" w:hAnsi="Tahoma" w:cs="Tahoma"/>
              </w:rPr>
            </w:pPr>
            <w:r w:rsidRPr="00012D2D">
              <w:rPr>
                <w:rFonts w:ascii="Tahoma" w:hAnsi="Tahoma" w:cs="Tahoma"/>
              </w:rPr>
              <w:t>La Empresa Nacional de Telecomunicaciones Entel S.A., requiere los servicios de inst</w:t>
            </w:r>
            <w:r w:rsidR="00703B2F" w:rsidRPr="00012D2D">
              <w:rPr>
                <w:rFonts w:ascii="Tahoma" w:hAnsi="Tahoma" w:cs="Tahoma"/>
              </w:rPr>
              <w:t>alación de fibra óptica aérea</w:t>
            </w:r>
            <w:r w:rsidR="002809C6" w:rsidRPr="00012D2D">
              <w:rPr>
                <w:rFonts w:ascii="Tahoma" w:hAnsi="Tahoma" w:cs="Tahoma"/>
              </w:rPr>
              <w:t xml:space="preserve">, en el </w:t>
            </w:r>
            <w:r w:rsidR="006F6D6B">
              <w:rPr>
                <w:rFonts w:ascii="Tahoma" w:hAnsi="Tahoma" w:cs="Tahoma"/>
              </w:rPr>
              <w:t xml:space="preserve">altiplano del </w:t>
            </w:r>
            <w:r w:rsidR="002809C6" w:rsidRPr="00012D2D">
              <w:rPr>
                <w:rFonts w:ascii="Tahoma" w:hAnsi="Tahoma" w:cs="Tahoma"/>
              </w:rPr>
              <w:t xml:space="preserve">departamento de </w:t>
            </w:r>
            <w:r w:rsidR="00391150">
              <w:rPr>
                <w:rFonts w:ascii="Tahoma" w:hAnsi="Tahoma" w:cs="Tahoma"/>
              </w:rPr>
              <w:t>Oruro</w:t>
            </w:r>
            <w:r w:rsidR="006F6D6B">
              <w:rPr>
                <w:rFonts w:ascii="Tahoma" w:hAnsi="Tahoma" w:cs="Tahoma"/>
              </w:rPr>
              <w:t>.</w:t>
            </w:r>
          </w:p>
        </w:tc>
        <w:tc>
          <w:tcPr>
            <w:tcW w:w="1559" w:type="dxa"/>
            <w:shd w:val="clear" w:color="auto" w:fill="auto"/>
            <w:vAlign w:val="center"/>
            <w:hideMark/>
          </w:tcPr>
          <w:p w14:paraId="4AEA17F4"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11A5D990"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22982EB3"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14:paraId="43444425"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CF72558"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1E45C8" w:rsidRPr="00012D2D" w14:paraId="73EF5098" w14:textId="77777777" w:rsidTr="00703B2F">
        <w:trPr>
          <w:trHeight w:val="56"/>
        </w:trPr>
        <w:tc>
          <w:tcPr>
            <w:tcW w:w="844" w:type="dxa"/>
            <w:shd w:val="clear" w:color="auto" w:fill="auto"/>
            <w:vAlign w:val="center"/>
            <w:hideMark/>
          </w:tcPr>
          <w:p w14:paraId="308226CE" w14:textId="77777777" w:rsidR="001E45C8" w:rsidRPr="00012D2D" w:rsidRDefault="001E45C8" w:rsidP="00D11B9E">
            <w:pPr>
              <w:ind w:firstLineChars="200" w:firstLine="321"/>
              <w:rPr>
                <w:rFonts w:ascii="Tahoma" w:hAnsi="Tahoma" w:cs="Tahoma"/>
                <w:b/>
                <w:bCs/>
              </w:rPr>
            </w:pPr>
            <w:r w:rsidRPr="00012D2D">
              <w:rPr>
                <w:rFonts w:ascii="Tahoma" w:hAnsi="Tahoma" w:cs="Tahoma"/>
                <w:b/>
                <w:bCs/>
              </w:rPr>
              <w:t>3</w:t>
            </w:r>
          </w:p>
        </w:tc>
        <w:tc>
          <w:tcPr>
            <w:tcW w:w="11630" w:type="dxa"/>
            <w:gridSpan w:val="4"/>
            <w:shd w:val="clear" w:color="auto" w:fill="auto"/>
            <w:vAlign w:val="center"/>
            <w:hideMark/>
          </w:tcPr>
          <w:p w14:paraId="0C176AA8" w14:textId="77777777" w:rsidR="001E45C8" w:rsidRPr="00012D2D" w:rsidRDefault="001E45C8" w:rsidP="00462276">
            <w:pPr>
              <w:jc w:val="both"/>
              <w:rPr>
                <w:rFonts w:ascii="Tahoma" w:hAnsi="Tahoma" w:cs="Tahoma"/>
                <w:b/>
                <w:bCs/>
              </w:rPr>
            </w:pPr>
            <w:r w:rsidRPr="00012D2D">
              <w:rPr>
                <w:rFonts w:ascii="Tahoma" w:hAnsi="Tahoma" w:cs="Tahoma"/>
                <w:b/>
                <w:bCs/>
              </w:rPr>
              <w:t xml:space="preserve">TRAMOS DE INSTALACIÓN: </w:t>
            </w:r>
          </w:p>
        </w:tc>
        <w:tc>
          <w:tcPr>
            <w:tcW w:w="1134" w:type="dxa"/>
            <w:shd w:val="clear" w:color="auto" w:fill="auto"/>
            <w:vAlign w:val="center"/>
          </w:tcPr>
          <w:p w14:paraId="79635CE2" w14:textId="77777777" w:rsidR="001E45C8" w:rsidRPr="00012D2D" w:rsidRDefault="001E45C8" w:rsidP="00462276">
            <w:pPr>
              <w:jc w:val="both"/>
              <w:rPr>
                <w:rFonts w:ascii="Tahoma" w:hAnsi="Tahoma" w:cs="Tahoma"/>
                <w:b/>
                <w:bCs/>
              </w:rPr>
            </w:pPr>
          </w:p>
        </w:tc>
      </w:tr>
      <w:tr w:rsidR="001E45C8" w:rsidRPr="00012D2D" w14:paraId="3B8ADDAB" w14:textId="77777777" w:rsidTr="00341497">
        <w:trPr>
          <w:trHeight w:hRule="exact" w:val="248"/>
        </w:trPr>
        <w:tc>
          <w:tcPr>
            <w:tcW w:w="844" w:type="dxa"/>
            <w:shd w:val="clear" w:color="auto" w:fill="auto"/>
            <w:vAlign w:val="center"/>
            <w:hideMark/>
          </w:tcPr>
          <w:p w14:paraId="3EF3D938" w14:textId="77777777" w:rsidR="001E45C8" w:rsidRPr="00012D2D" w:rsidRDefault="001E45C8" w:rsidP="00462276">
            <w:pPr>
              <w:rPr>
                <w:rFonts w:ascii="Tahoma" w:hAnsi="Tahoma" w:cs="Tahoma"/>
                <w:b/>
                <w:bCs/>
              </w:rPr>
            </w:pPr>
            <w:r w:rsidRPr="00012D2D">
              <w:rPr>
                <w:rFonts w:ascii="Tahoma" w:hAnsi="Tahoma" w:cs="Tahoma"/>
                <w:b/>
                <w:bCs/>
              </w:rPr>
              <w:t xml:space="preserve">     3.1</w:t>
            </w:r>
          </w:p>
        </w:tc>
        <w:tc>
          <w:tcPr>
            <w:tcW w:w="1708" w:type="dxa"/>
            <w:shd w:val="clear" w:color="auto" w:fill="auto"/>
            <w:vAlign w:val="center"/>
            <w:hideMark/>
          </w:tcPr>
          <w:p w14:paraId="2BE118E1" w14:textId="77777777" w:rsidR="001E45C8" w:rsidRPr="00012D2D" w:rsidRDefault="00703B2F" w:rsidP="002809C6">
            <w:pPr>
              <w:jc w:val="both"/>
              <w:rPr>
                <w:rFonts w:ascii="Tahoma" w:hAnsi="Tahoma" w:cs="Tahoma"/>
                <w:b/>
                <w:bCs/>
              </w:rPr>
            </w:pPr>
            <w:r w:rsidRPr="00012D2D">
              <w:rPr>
                <w:rFonts w:ascii="Tahoma" w:hAnsi="Tahoma" w:cs="Tahoma"/>
                <w:b/>
                <w:bCs/>
              </w:rPr>
              <w:t xml:space="preserve">TRAMO </w:t>
            </w:r>
            <w:r w:rsidR="002809C6" w:rsidRPr="00012D2D">
              <w:rPr>
                <w:rFonts w:ascii="Tahoma" w:hAnsi="Tahoma" w:cs="Tahoma"/>
                <w:b/>
                <w:bCs/>
              </w:rPr>
              <w:t>1</w:t>
            </w:r>
          </w:p>
        </w:tc>
        <w:tc>
          <w:tcPr>
            <w:tcW w:w="7277" w:type="dxa"/>
            <w:shd w:val="clear" w:color="auto" w:fill="auto"/>
            <w:vAlign w:val="center"/>
            <w:hideMark/>
          </w:tcPr>
          <w:p w14:paraId="758439EA" w14:textId="77777777" w:rsidR="001E45C8" w:rsidRPr="00012D2D" w:rsidRDefault="00C56FC3" w:rsidP="00462276">
            <w:pPr>
              <w:jc w:val="both"/>
              <w:rPr>
                <w:rFonts w:ascii="Tahoma" w:hAnsi="Tahoma" w:cs="Tahoma"/>
              </w:rPr>
            </w:pPr>
            <w:r>
              <w:rPr>
                <w:rFonts w:ascii="Tahoma" w:hAnsi="Tahoma" w:cs="Tahoma"/>
              </w:rPr>
              <w:t>Challapata – Rio Mulatos</w:t>
            </w:r>
          </w:p>
        </w:tc>
        <w:tc>
          <w:tcPr>
            <w:tcW w:w="1559" w:type="dxa"/>
            <w:shd w:val="clear" w:color="auto" w:fill="auto"/>
            <w:vAlign w:val="center"/>
            <w:hideMark/>
          </w:tcPr>
          <w:p w14:paraId="6CAEBF77"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hideMark/>
          </w:tcPr>
          <w:p w14:paraId="06F42302"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14:paraId="5EEFB10E"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C68622B"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3BC62A16" w14:textId="77777777" w:rsidTr="00341497">
        <w:trPr>
          <w:trHeight w:hRule="exact" w:val="302"/>
        </w:trPr>
        <w:tc>
          <w:tcPr>
            <w:tcW w:w="844" w:type="dxa"/>
            <w:shd w:val="clear" w:color="auto" w:fill="auto"/>
            <w:vAlign w:val="center"/>
          </w:tcPr>
          <w:p w14:paraId="5966BEFD" w14:textId="77777777" w:rsidR="00417213" w:rsidRPr="00012D2D" w:rsidRDefault="00417213" w:rsidP="00C74609">
            <w:pPr>
              <w:rPr>
                <w:rFonts w:ascii="Tahoma" w:hAnsi="Tahoma" w:cs="Tahoma"/>
                <w:b/>
                <w:bCs/>
              </w:rPr>
            </w:pPr>
            <w:r w:rsidRPr="00012D2D">
              <w:rPr>
                <w:rFonts w:ascii="Tahoma" w:hAnsi="Tahoma" w:cs="Tahoma"/>
                <w:b/>
                <w:bCs/>
              </w:rPr>
              <w:t xml:space="preserve">     3.2</w:t>
            </w:r>
          </w:p>
        </w:tc>
        <w:tc>
          <w:tcPr>
            <w:tcW w:w="1708" w:type="dxa"/>
            <w:shd w:val="clear" w:color="auto" w:fill="auto"/>
            <w:vAlign w:val="center"/>
          </w:tcPr>
          <w:p w14:paraId="55B9CFE4" w14:textId="77777777" w:rsidR="00417213" w:rsidRPr="00012D2D" w:rsidRDefault="00417213" w:rsidP="002809C6">
            <w:pPr>
              <w:jc w:val="both"/>
              <w:rPr>
                <w:rFonts w:ascii="Tahoma" w:hAnsi="Tahoma" w:cs="Tahoma"/>
                <w:b/>
                <w:bCs/>
              </w:rPr>
            </w:pPr>
            <w:r w:rsidRPr="00012D2D">
              <w:rPr>
                <w:rFonts w:ascii="Tahoma" w:hAnsi="Tahoma" w:cs="Tahoma"/>
                <w:b/>
                <w:bCs/>
              </w:rPr>
              <w:t xml:space="preserve">TRAMO </w:t>
            </w:r>
            <w:r w:rsidR="002809C6" w:rsidRPr="00012D2D">
              <w:rPr>
                <w:rFonts w:ascii="Tahoma" w:hAnsi="Tahoma" w:cs="Tahoma"/>
                <w:b/>
                <w:bCs/>
              </w:rPr>
              <w:t>2</w:t>
            </w:r>
          </w:p>
        </w:tc>
        <w:tc>
          <w:tcPr>
            <w:tcW w:w="7277" w:type="dxa"/>
            <w:shd w:val="clear" w:color="auto" w:fill="auto"/>
            <w:vAlign w:val="center"/>
          </w:tcPr>
          <w:p w14:paraId="546951D1" w14:textId="426AC713" w:rsidR="00417213" w:rsidRPr="00012D2D" w:rsidRDefault="00C56FC3" w:rsidP="00462276">
            <w:pPr>
              <w:jc w:val="both"/>
              <w:rPr>
                <w:rFonts w:ascii="Tahoma" w:hAnsi="Tahoma" w:cs="Tahoma"/>
              </w:rPr>
            </w:pPr>
            <w:r>
              <w:rPr>
                <w:rFonts w:ascii="Tahoma" w:hAnsi="Tahoma" w:cs="Tahoma"/>
              </w:rPr>
              <w:t xml:space="preserve">Rio Mulatos </w:t>
            </w:r>
            <w:r w:rsidR="004E6D76">
              <w:rPr>
                <w:rFonts w:ascii="Tahoma" w:hAnsi="Tahoma" w:cs="Tahoma"/>
              </w:rPr>
              <w:t>–</w:t>
            </w:r>
            <w:r>
              <w:rPr>
                <w:rFonts w:ascii="Tahoma" w:hAnsi="Tahoma" w:cs="Tahoma"/>
              </w:rPr>
              <w:t xml:space="preserve"> Uyuni</w:t>
            </w:r>
          </w:p>
        </w:tc>
        <w:tc>
          <w:tcPr>
            <w:tcW w:w="1559" w:type="dxa"/>
            <w:shd w:val="clear" w:color="auto" w:fill="auto"/>
            <w:vAlign w:val="center"/>
          </w:tcPr>
          <w:p w14:paraId="67749FA8"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001DDCFB"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14B340B5" w14:textId="77777777" w:rsidR="00417213" w:rsidRPr="00012D2D" w:rsidRDefault="00417213" w:rsidP="00462276">
            <w:pPr>
              <w:jc w:val="center"/>
              <w:rPr>
                <w:rFonts w:ascii="Tahoma" w:hAnsi="Tahoma" w:cs="Tahoma"/>
                <w:sz w:val="18"/>
                <w:szCs w:val="18"/>
                <w:lang w:eastAsia="es-BO"/>
              </w:rPr>
            </w:pPr>
          </w:p>
        </w:tc>
      </w:tr>
      <w:tr w:rsidR="00417213" w:rsidRPr="00012D2D" w14:paraId="054203C4" w14:textId="77777777" w:rsidTr="00703B2F">
        <w:trPr>
          <w:trHeight w:val="57"/>
        </w:trPr>
        <w:tc>
          <w:tcPr>
            <w:tcW w:w="844" w:type="dxa"/>
            <w:shd w:val="clear" w:color="auto" w:fill="auto"/>
            <w:vAlign w:val="center"/>
            <w:hideMark/>
          </w:tcPr>
          <w:p w14:paraId="3C495707"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4</w:t>
            </w:r>
          </w:p>
        </w:tc>
        <w:tc>
          <w:tcPr>
            <w:tcW w:w="11630" w:type="dxa"/>
            <w:gridSpan w:val="4"/>
            <w:shd w:val="clear" w:color="auto" w:fill="auto"/>
            <w:vAlign w:val="center"/>
            <w:hideMark/>
          </w:tcPr>
          <w:p w14:paraId="649C8D12" w14:textId="77777777" w:rsidR="00417213" w:rsidRPr="00012D2D" w:rsidRDefault="00417213" w:rsidP="00462276">
            <w:pPr>
              <w:rPr>
                <w:rFonts w:ascii="Tahoma" w:hAnsi="Tahoma" w:cs="Tahoma"/>
                <w:b/>
                <w:bCs/>
              </w:rPr>
            </w:pPr>
            <w:r w:rsidRPr="00012D2D">
              <w:rPr>
                <w:rFonts w:ascii="Tahoma" w:hAnsi="Tahoma" w:cs="Tahoma"/>
                <w:b/>
                <w:bCs/>
              </w:rPr>
              <w:t>MATERIALES A SER PROVISTOS POR ENTEL S.A.</w:t>
            </w:r>
          </w:p>
        </w:tc>
        <w:tc>
          <w:tcPr>
            <w:tcW w:w="1134" w:type="dxa"/>
            <w:shd w:val="clear" w:color="auto" w:fill="auto"/>
            <w:vAlign w:val="center"/>
          </w:tcPr>
          <w:p w14:paraId="64DCCA19" w14:textId="77777777" w:rsidR="00417213" w:rsidRPr="00012D2D" w:rsidRDefault="00417213" w:rsidP="00462276">
            <w:pPr>
              <w:rPr>
                <w:rFonts w:ascii="Tahoma" w:hAnsi="Tahoma" w:cs="Tahoma"/>
                <w:b/>
                <w:bCs/>
              </w:rPr>
            </w:pPr>
          </w:p>
        </w:tc>
      </w:tr>
      <w:tr w:rsidR="00417213" w:rsidRPr="00012D2D" w14:paraId="78CBF9C0" w14:textId="77777777" w:rsidTr="00341497">
        <w:trPr>
          <w:trHeight w:val="149"/>
        </w:trPr>
        <w:tc>
          <w:tcPr>
            <w:tcW w:w="844" w:type="dxa"/>
            <w:shd w:val="clear" w:color="auto" w:fill="auto"/>
            <w:vAlign w:val="center"/>
            <w:hideMark/>
          </w:tcPr>
          <w:p w14:paraId="50973225"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4.1</w:t>
            </w:r>
          </w:p>
        </w:tc>
        <w:tc>
          <w:tcPr>
            <w:tcW w:w="1708" w:type="dxa"/>
            <w:shd w:val="clear" w:color="auto" w:fill="auto"/>
            <w:vAlign w:val="center"/>
            <w:hideMark/>
          </w:tcPr>
          <w:p w14:paraId="536B9B45" w14:textId="77777777" w:rsidR="00417213" w:rsidRPr="00012D2D" w:rsidRDefault="00417213" w:rsidP="00462276">
            <w:pPr>
              <w:jc w:val="both"/>
              <w:rPr>
                <w:rFonts w:ascii="Tahoma" w:hAnsi="Tahoma" w:cs="Tahoma"/>
                <w:b/>
                <w:bCs/>
              </w:rPr>
            </w:pPr>
            <w:r w:rsidRPr="00012D2D">
              <w:rPr>
                <w:rFonts w:ascii="Tahoma" w:hAnsi="Tahoma" w:cs="Tahoma"/>
                <w:b/>
                <w:bCs/>
              </w:rPr>
              <w:t>FIBRA ÓPTICA.</w:t>
            </w:r>
            <w:r w:rsidRPr="00012D2D">
              <w:rPr>
                <w:rFonts w:ascii="Tahoma" w:hAnsi="Tahoma" w:cs="Tahoma"/>
              </w:rPr>
              <w:t xml:space="preserve">  </w:t>
            </w:r>
          </w:p>
        </w:tc>
        <w:tc>
          <w:tcPr>
            <w:tcW w:w="7277" w:type="dxa"/>
            <w:shd w:val="clear" w:color="auto" w:fill="auto"/>
            <w:vAlign w:val="center"/>
            <w:hideMark/>
          </w:tcPr>
          <w:p w14:paraId="62307A22" w14:textId="77777777" w:rsidR="00417213" w:rsidRPr="00012D2D" w:rsidRDefault="00417213" w:rsidP="00C56FC3">
            <w:pPr>
              <w:jc w:val="both"/>
              <w:rPr>
                <w:rFonts w:ascii="Tahoma" w:hAnsi="Tahoma" w:cs="Tahoma"/>
              </w:rPr>
            </w:pPr>
            <w:r w:rsidRPr="00012D2D">
              <w:rPr>
                <w:rFonts w:ascii="Tahoma" w:hAnsi="Tahoma" w:cs="Tahoma"/>
              </w:rPr>
              <w:t>El cable de Fibra óptica norma G.65</w:t>
            </w:r>
            <w:r w:rsidR="002809C6" w:rsidRPr="00012D2D">
              <w:rPr>
                <w:rFonts w:ascii="Tahoma" w:hAnsi="Tahoma" w:cs="Tahoma"/>
              </w:rPr>
              <w:t>2</w:t>
            </w:r>
            <w:r w:rsidRPr="00012D2D">
              <w:rPr>
                <w:rFonts w:ascii="Tahoma" w:hAnsi="Tahoma" w:cs="Tahoma"/>
              </w:rPr>
              <w:t>.</w:t>
            </w:r>
            <w:r w:rsidR="002809C6" w:rsidRPr="00012D2D">
              <w:rPr>
                <w:rFonts w:ascii="Tahoma" w:hAnsi="Tahoma" w:cs="Tahoma"/>
              </w:rPr>
              <w:t>D</w:t>
            </w:r>
            <w:r w:rsidRPr="00012D2D">
              <w:rPr>
                <w:rFonts w:ascii="Tahoma" w:hAnsi="Tahoma" w:cs="Tahoma"/>
              </w:rPr>
              <w:t xml:space="preserve">, tipo ADSS/4500m. (AS 160), será proporcionado al contratista por ENTEL S.A. El sitio de entrega será </w:t>
            </w:r>
            <w:r w:rsidR="00456D29" w:rsidRPr="00012D2D">
              <w:rPr>
                <w:rFonts w:ascii="Tahoma" w:hAnsi="Tahoma" w:cs="Tahoma"/>
              </w:rPr>
              <w:t>en</w:t>
            </w:r>
            <w:r w:rsidRPr="00012D2D">
              <w:rPr>
                <w:rFonts w:ascii="Tahoma" w:hAnsi="Tahoma" w:cs="Tahoma"/>
              </w:rPr>
              <w:t xml:space="preserve"> almacenes de ENTEL S.A. en la </w:t>
            </w:r>
            <w:r w:rsidR="006E0BDF" w:rsidRPr="00012D2D">
              <w:rPr>
                <w:rFonts w:ascii="Tahoma" w:hAnsi="Tahoma" w:cs="Tahoma"/>
              </w:rPr>
              <w:t xml:space="preserve">ciudad </w:t>
            </w:r>
            <w:r w:rsidR="00391150">
              <w:rPr>
                <w:rFonts w:ascii="Tahoma" w:hAnsi="Tahoma" w:cs="Tahoma"/>
              </w:rPr>
              <w:t xml:space="preserve">de </w:t>
            </w:r>
            <w:r w:rsidR="00C56FC3">
              <w:rPr>
                <w:rFonts w:ascii="Tahoma" w:hAnsi="Tahoma" w:cs="Tahoma"/>
              </w:rPr>
              <w:t>Uyuni</w:t>
            </w:r>
            <w:r w:rsidRPr="00012D2D">
              <w:rPr>
                <w:rFonts w:ascii="Tahoma" w:hAnsi="Tahoma" w:cs="Tahoma"/>
              </w:rPr>
              <w:t>. El Oferente Adjudicado deberá realizar el traslado de las Bobinas a los sitios de instalación.</w:t>
            </w:r>
          </w:p>
        </w:tc>
        <w:tc>
          <w:tcPr>
            <w:tcW w:w="1559" w:type="dxa"/>
            <w:shd w:val="clear" w:color="auto" w:fill="auto"/>
            <w:vAlign w:val="center"/>
            <w:hideMark/>
          </w:tcPr>
          <w:p w14:paraId="78CA62E8"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0741687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7350DB8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00024BB2"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731E9F2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0F9119C7" w14:textId="77777777" w:rsidTr="00341497">
        <w:trPr>
          <w:trHeight w:val="124"/>
        </w:trPr>
        <w:tc>
          <w:tcPr>
            <w:tcW w:w="844" w:type="dxa"/>
            <w:shd w:val="clear" w:color="auto" w:fill="auto"/>
            <w:vAlign w:val="center"/>
          </w:tcPr>
          <w:p w14:paraId="44392214"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4.2</w:t>
            </w:r>
          </w:p>
        </w:tc>
        <w:tc>
          <w:tcPr>
            <w:tcW w:w="1708" w:type="dxa"/>
            <w:shd w:val="clear" w:color="auto" w:fill="auto"/>
            <w:vAlign w:val="center"/>
          </w:tcPr>
          <w:p w14:paraId="5EDD1F52" w14:textId="77777777" w:rsidR="00417213" w:rsidRPr="00012D2D" w:rsidRDefault="00417213" w:rsidP="00462276">
            <w:pPr>
              <w:jc w:val="both"/>
              <w:rPr>
                <w:rFonts w:ascii="Tahoma" w:hAnsi="Tahoma" w:cs="Tahoma"/>
                <w:b/>
                <w:bCs/>
              </w:rPr>
            </w:pPr>
            <w:r w:rsidRPr="00012D2D">
              <w:rPr>
                <w:rFonts w:ascii="Tahoma" w:hAnsi="Tahoma" w:cs="Tahoma"/>
                <w:b/>
                <w:bCs/>
              </w:rPr>
              <w:t>FERRETERÍA TIPO ADSS</w:t>
            </w:r>
          </w:p>
        </w:tc>
        <w:tc>
          <w:tcPr>
            <w:tcW w:w="7277" w:type="dxa"/>
            <w:shd w:val="clear" w:color="auto" w:fill="auto"/>
            <w:vAlign w:val="center"/>
          </w:tcPr>
          <w:p w14:paraId="6407869F" w14:textId="77777777" w:rsidR="00417213" w:rsidRPr="00012D2D" w:rsidRDefault="00417213" w:rsidP="00456D29">
            <w:pPr>
              <w:jc w:val="both"/>
              <w:rPr>
                <w:rFonts w:ascii="Tahoma" w:hAnsi="Tahoma" w:cs="Tahoma"/>
              </w:rPr>
            </w:pPr>
            <w:r w:rsidRPr="00012D2D">
              <w:rPr>
                <w:rFonts w:ascii="Tahoma" w:hAnsi="Tahoma" w:cs="Tahoma"/>
              </w:rPr>
              <w:t xml:space="preserve">Los set completos de Ferretería Duplo, Paso, Cruceta de almacenamiento y </w:t>
            </w:r>
            <w:proofErr w:type="spellStart"/>
            <w:r w:rsidRPr="00012D2D">
              <w:rPr>
                <w:rFonts w:ascii="Tahoma" w:hAnsi="Tahoma" w:cs="Tahoma"/>
              </w:rPr>
              <w:t>Antivibrador</w:t>
            </w:r>
            <w:proofErr w:type="spellEnd"/>
            <w:r w:rsidRPr="00012D2D">
              <w:rPr>
                <w:rFonts w:ascii="Tahoma" w:hAnsi="Tahoma" w:cs="Tahoma"/>
              </w:rPr>
              <w:t xml:space="preserve"> serán provistos por ENTEL S.A. de acuerdo al Plan de Tendido Aprobado por Entel S.A. y de acuerdo a las Tablas de Cantidades Referenciales de cada Tramo. El sitio de entrega será</w:t>
            </w:r>
            <w:r w:rsidR="00456D29" w:rsidRPr="00012D2D">
              <w:rPr>
                <w:rFonts w:ascii="Tahoma" w:hAnsi="Tahoma" w:cs="Tahoma"/>
              </w:rPr>
              <w:t xml:space="preserve"> en</w:t>
            </w:r>
            <w:r w:rsidRPr="00012D2D">
              <w:rPr>
                <w:rFonts w:ascii="Tahoma" w:hAnsi="Tahoma" w:cs="Tahoma"/>
              </w:rPr>
              <w:t xml:space="preserve"> almacenes de ENTEL S.A. en la ciudad </w:t>
            </w:r>
            <w:r w:rsidR="00391150">
              <w:rPr>
                <w:rFonts w:ascii="Tahoma" w:hAnsi="Tahoma" w:cs="Tahoma"/>
              </w:rPr>
              <w:t>de Uyuni</w:t>
            </w:r>
          </w:p>
        </w:tc>
        <w:tc>
          <w:tcPr>
            <w:tcW w:w="1559" w:type="dxa"/>
            <w:shd w:val="clear" w:color="auto" w:fill="auto"/>
            <w:vAlign w:val="center"/>
          </w:tcPr>
          <w:p w14:paraId="0FC468F1"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7CFA9D98"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357CCB54" w14:textId="77777777" w:rsidR="00417213" w:rsidRPr="00012D2D" w:rsidRDefault="00417213" w:rsidP="00462276">
            <w:pPr>
              <w:jc w:val="center"/>
              <w:rPr>
                <w:rFonts w:ascii="Tahoma" w:hAnsi="Tahoma" w:cs="Tahoma"/>
                <w:sz w:val="18"/>
                <w:szCs w:val="18"/>
                <w:lang w:eastAsia="es-BO"/>
              </w:rPr>
            </w:pPr>
          </w:p>
        </w:tc>
      </w:tr>
      <w:tr w:rsidR="00417213" w:rsidRPr="00012D2D" w14:paraId="3D595AC2" w14:textId="77777777" w:rsidTr="00341497">
        <w:trPr>
          <w:trHeight w:val="696"/>
        </w:trPr>
        <w:tc>
          <w:tcPr>
            <w:tcW w:w="844" w:type="dxa"/>
            <w:shd w:val="clear" w:color="auto" w:fill="auto"/>
            <w:vAlign w:val="center"/>
          </w:tcPr>
          <w:p w14:paraId="4C96ACFA"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4.3</w:t>
            </w:r>
          </w:p>
        </w:tc>
        <w:tc>
          <w:tcPr>
            <w:tcW w:w="1708" w:type="dxa"/>
            <w:shd w:val="clear" w:color="auto" w:fill="auto"/>
            <w:vAlign w:val="center"/>
          </w:tcPr>
          <w:p w14:paraId="4B76C9D0" w14:textId="77777777" w:rsidR="00417213" w:rsidRPr="00012D2D" w:rsidRDefault="00417213" w:rsidP="00462276">
            <w:pPr>
              <w:rPr>
                <w:rFonts w:ascii="Tahoma" w:hAnsi="Tahoma" w:cs="Tahoma"/>
                <w:b/>
                <w:bCs/>
              </w:rPr>
            </w:pPr>
            <w:r w:rsidRPr="00012D2D">
              <w:rPr>
                <w:rFonts w:ascii="Tahoma" w:hAnsi="Tahoma" w:cs="Tahoma"/>
                <w:b/>
                <w:bCs/>
              </w:rPr>
              <w:t>CAJAS DE  EMPALME Y ACCESORIO DE SOPORTE EN POSTE</w:t>
            </w:r>
          </w:p>
        </w:tc>
        <w:tc>
          <w:tcPr>
            <w:tcW w:w="7277" w:type="dxa"/>
            <w:shd w:val="clear" w:color="auto" w:fill="auto"/>
            <w:vAlign w:val="center"/>
          </w:tcPr>
          <w:p w14:paraId="272905FC" w14:textId="77777777" w:rsidR="00417213" w:rsidRPr="00012D2D" w:rsidRDefault="00417213" w:rsidP="00456D29">
            <w:pPr>
              <w:jc w:val="both"/>
              <w:rPr>
                <w:rFonts w:ascii="Tahoma" w:hAnsi="Tahoma" w:cs="Tahoma"/>
              </w:rPr>
            </w:pPr>
            <w:r w:rsidRPr="00012D2D">
              <w:rPr>
                <w:rFonts w:ascii="Tahoma" w:hAnsi="Tahoma" w:cs="Tahoma"/>
              </w:rPr>
              <w:t>Las cajas de empalme y su</w:t>
            </w:r>
            <w:r w:rsidR="00456D29" w:rsidRPr="00012D2D">
              <w:rPr>
                <w:rFonts w:ascii="Tahoma" w:hAnsi="Tahoma" w:cs="Tahoma"/>
              </w:rPr>
              <w:t>s</w:t>
            </w:r>
            <w:r w:rsidRPr="00012D2D">
              <w:rPr>
                <w:rFonts w:ascii="Tahoma" w:hAnsi="Tahoma" w:cs="Tahoma"/>
              </w:rPr>
              <w:t xml:space="preserve"> correspondiente</w:t>
            </w:r>
            <w:r w:rsidR="00456D29" w:rsidRPr="00012D2D">
              <w:rPr>
                <w:rFonts w:ascii="Tahoma" w:hAnsi="Tahoma" w:cs="Tahoma"/>
              </w:rPr>
              <w:t>s</w:t>
            </w:r>
            <w:r w:rsidRPr="00012D2D">
              <w:rPr>
                <w:rFonts w:ascii="Tahoma" w:hAnsi="Tahoma" w:cs="Tahoma"/>
              </w:rPr>
              <w:t xml:space="preserve"> accesorio</w:t>
            </w:r>
            <w:r w:rsidR="00456D29" w:rsidRPr="00012D2D">
              <w:rPr>
                <w:rFonts w:ascii="Tahoma" w:hAnsi="Tahoma" w:cs="Tahoma"/>
              </w:rPr>
              <w:t>s</w:t>
            </w:r>
            <w:r w:rsidRPr="00012D2D">
              <w:rPr>
                <w:rFonts w:ascii="Tahoma" w:hAnsi="Tahoma" w:cs="Tahoma"/>
              </w:rPr>
              <w:t xml:space="preserve"> de soporte, serán provistos por ENTEL S.A. al Contratista, de acuerdo a los requerimientos de cada tramo y al Plan de Tendido aprobado por Entel. El sitio de entrega será</w:t>
            </w:r>
            <w:r w:rsidR="00456D29" w:rsidRPr="00012D2D">
              <w:rPr>
                <w:rFonts w:ascii="Tahoma" w:hAnsi="Tahoma" w:cs="Tahoma"/>
              </w:rPr>
              <w:t xml:space="preserve"> en</w:t>
            </w:r>
            <w:r w:rsidRPr="00012D2D">
              <w:rPr>
                <w:rFonts w:ascii="Tahoma" w:hAnsi="Tahoma" w:cs="Tahoma"/>
              </w:rPr>
              <w:t xml:space="preserve"> almacenes de ENTEL S.A. en </w:t>
            </w:r>
            <w:r w:rsidR="009E24F7" w:rsidRPr="00012D2D">
              <w:rPr>
                <w:rFonts w:ascii="Tahoma" w:hAnsi="Tahoma" w:cs="Tahoma"/>
              </w:rPr>
              <w:t xml:space="preserve">la ciudad </w:t>
            </w:r>
            <w:r w:rsidR="00391150">
              <w:rPr>
                <w:rFonts w:ascii="Tahoma" w:hAnsi="Tahoma" w:cs="Tahoma"/>
              </w:rPr>
              <w:t>de Uyuni</w:t>
            </w:r>
            <w:r w:rsidR="009E24F7" w:rsidRPr="00012D2D">
              <w:rPr>
                <w:rFonts w:ascii="Tahoma" w:hAnsi="Tahoma" w:cs="Tahoma"/>
              </w:rPr>
              <w:t>.</w:t>
            </w:r>
          </w:p>
        </w:tc>
        <w:tc>
          <w:tcPr>
            <w:tcW w:w="1559" w:type="dxa"/>
            <w:shd w:val="clear" w:color="auto" w:fill="auto"/>
            <w:vAlign w:val="center"/>
          </w:tcPr>
          <w:p w14:paraId="6BD74AB8"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3D5A5B32"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4E696BCC" w14:textId="77777777" w:rsidR="00417213" w:rsidRPr="00012D2D" w:rsidRDefault="00417213" w:rsidP="00462276">
            <w:pPr>
              <w:jc w:val="center"/>
              <w:rPr>
                <w:rFonts w:ascii="Tahoma" w:hAnsi="Tahoma" w:cs="Tahoma"/>
                <w:sz w:val="18"/>
                <w:szCs w:val="18"/>
                <w:lang w:eastAsia="es-BO"/>
              </w:rPr>
            </w:pPr>
          </w:p>
        </w:tc>
      </w:tr>
      <w:tr w:rsidR="009E24F7" w:rsidRPr="00012D2D" w14:paraId="361C2751" w14:textId="77777777" w:rsidTr="00C0508D">
        <w:trPr>
          <w:trHeight w:val="321"/>
        </w:trPr>
        <w:tc>
          <w:tcPr>
            <w:tcW w:w="844" w:type="dxa"/>
            <w:shd w:val="clear" w:color="auto" w:fill="auto"/>
            <w:vAlign w:val="center"/>
          </w:tcPr>
          <w:p w14:paraId="27FBA2AA" w14:textId="77777777" w:rsidR="009E24F7" w:rsidRPr="00012D2D" w:rsidRDefault="009E24F7" w:rsidP="00D11B9E">
            <w:pPr>
              <w:ind w:firstLineChars="200" w:firstLine="321"/>
              <w:rPr>
                <w:rFonts w:ascii="Tahoma" w:hAnsi="Tahoma" w:cs="Tahoma"/>
                <w:b/>
                <w:bCs/>
              </w:rPr>
            </w:pPr>
            <w:r w:rsidRPr="00012D2D">
              <w:rPr>
                <w:rFonts w:ascii="Tahoma" w:hAnsi="Tahoma" w:cs="Tahoma"/>
                <w:b/>
                <w:bCs/>
              </w:rPr>
              <w:t>4.4</w:t>
            </w:r>
          </w:p>
        </w:tc>
        <w:tc>
          <w:tcPr>
            <w:tcW w:w="1708" w:type="dxa"/>
            <w:shd w:val="clear" w:color="auto" w:fill="auto"/>
            <w:vAlign w:val="center"/>
          </w:tcPr>
          <w:p w14:paraId="7B9C1398" w14:textId="77777777" w:rsidR="009E24F7" w:rsidRPr="00012D2D" w:rsidRDefault="009E24F7" w:rsidP="00462276">
            <w:pPr>
              <w:rPr>
                <w:rFonts w:ascii="Tahoma" w:hAnsi="Tahoma" w:cs="Tahoma"/>
                <w:b/>
                <w:bCs/>
              </w:rPr>
            </w:pPr>
            <w:r w:rsidRPr="00012D2D">
              <w:rPr>
                <w:rFonts w:ascii="Tahoma" w:hAnsi="Tahoma" w:cs="Tahoma"/>
                <w:b/>
                <w:bCs/>
              </w:rPr>
              <w:t>POSTES DE PRFV DE 9 – 11 m</w:t>
            </w:r>
          </w:p>
        </w:tc>
        <w:tc>
          <w:tcPr>
            <w:tcW w:w="7277" w:type="dxa"/>
            <w:shd w:val="clear" w:color="auto" w:fill="auto"/>
            <w:vAlign w:val="center"/>
          </w:tcPr>
          <w:p w14:paraId="2DA8A522" w14:textId="77777777" w:rsidR="009E24F7" w:rsidRPr="00012D2D" w:rsidRDefault="009E24F7" w:rsidP="00CC64B4">
            <w:pPr>
              <w:jc w:val="both"/>
              <w:rPr>
                <w:rFonts w:ascii="Tahoma" w:hAnsi="Tahoma" w:cs="Tahoma"/>
              </w:rPr>
            </w:pPr>
            <w:r w:rsidRPr="00012D2D">
              <w:rPr>
                <w:rFonts w:ascii="Tahoma" w:hAnsi="Tahoma" w:cs="Tahoma"/>
              </w:rPr>
              <w:t>Los postes de PRFV de 9 y 11 m será</w:t>
            </w:r>
            <w:r w:rsidR="00456D29" w:rsidRPr="00012D2D">
              <w:rPr>
                <w:rFonts w:ascii="Tahoma" w:hAnsi="Tahoma" w:cs="Tahoma"/>
              </w:rPr>
              <w:t>n</w:t>
            </w:r>
            <w:r w:rsidRPr="00012D2D">
              <w:rPr>
                <w:rFonts w:ascii="Tahoma" w:hAnsi="Tahoma" w:cs="Tahoma"/>
              </w:rPr>
              <w:t xml:space="preserve"> proporcionado</w:t>
            </w:r>
            <w:r w:rsidR="00456D29" w:rsidRPr="00012D2D">
              <w:rPr>
                <w:rFonts w:ascii="Tahoma" w:hAnsi="Tahoma" w:cs="Tahoma"/>
              </w:rPr>
              <w:t>s</w:t>
            </w:r>
            <w:r w:rsidRPr="00012D2D">
              <w:rPr>
                <w:rFonts w:ascii="Tahoma" w:hAnsi="Tahoma" w:cs="Tahoma"/>
              </w:rPr>
              <w:t xml:space="preserve"> por Entel S.A. en los almacenes de la ciudad </w:t>
            </w:r>
            <w:r w:rsidR="00391150">
              <w:rPr>
                <w:rFonts w:ascii="Tahoma" w:hAnsi="Tahoma" w:cs="Tahoma"/>
              </w:rPr>
              <w:t>de Uyuni</w:t>
            </w:r>
          </w:p>
        </w:tc>
        <w:tc>
          <w:tcPr>
            <w:tcW w:w="1559" w:type="dxa"/>
            <w:shd w:val="clear" w:color="auto" w:fill="auto"/>
            <w:vAlign w:val="center"/>
          </w:tcPr>
          <w:p w14:paraId="39D3C705" w14:textId="77777777" w:rsidR="009E24F7" w:rsidRPr="00012D2D" w:rsidRDefault="00391150"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0C86D11A" w14:textId="77777777" w:rsidR="009E24F7" w:rsidRPr="00012D2D" w:rsidRDefault="009E24F7" w:rsidP="00462276">
            <w:pPr>
              <w:jc w:val="center"/>
              <w:rPr>
                <w:rFonts w:ascii="Tahoma" w:hAnsi="Tahoma" w:cs="Tahoma"/>
                <w:sz w:val="18"/>
                <w:szCs w:val="18"/>
                <w:lang w:eastAsia="es-BO"/>
              </w:rPr>
            </w:pPr>
          </w:p>
        </w:tc>
        <w:tc>
          <w:tcPr>
            <w:tcW w:w="1134" w:type="dxa"/>
            <w:shd w:val="clear" w:color="auto" w:fill="auto"/>
            <w:vAlign w:val="center"/>
          </w:tcPr>
          <w:p w14:paraId="2B109475" w14:textId="77777777" w:rsidR="009E24F7" w:rsidRPr="00012D2D" w:rsidRDefault="009E24F7" w:rsidP="00462276">
            <w:pPr>
              <w:jc w:val="center"/>
              <w:rPr>
                <w:rFonts w:ascii="Tahoma" w:hAnsi="Tahoma" w:cs="Tahoma"/>
                <w:sz w:val="18"/>
                <w:szCs w:val="18"/>
                <w:lang w:eastAsia="es-BO"/>
              </w:rPr>
            </w:pPr>
          </w:p>
        </w:tc>
      </w:tr>
      <w:tr w:rsidR="00417213" w:rsidRPr="00012D2D" w14:paraId="2DEDB415" w14:textId="77777777" w:rsidTr="00703B2F">
        <w:trPr>
          <w:trHeight w:val="60"/>
        </w:trPr>
        <w:tc>
          <w:tcPr>
            <w:tcW w:w="844" w:type="dxa"/>
            <w:shd w:val="clear" w:color="auto" w:fill="auto"/>
            <w:vAlign w:val="center"/>
          </w:tcPr>
          <w:p w14:paraId="711D2DF5"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5</w:t>
            </w:r>
          </w:p>
        </w:tc>
        <w:tc>
          <w:tcPr>
            <w:tcW w:w="11630" w:type="dxa"/>
            <w:gridSpan w:val="4"/>
            <w:shd w:val="clear" w:color="auto" w:fill="auto"/>
            <w:vAlign w:val="center"/>
          </w:tcPr>
          <w:p w14:paraId="0779008D" w14:textId="77777777" w:rsidR="00417213" w:rsidRPr="00012D2D" w:rsidRDefault="00417213" w:rsidP="00462276">
            <w:pPr>
              <w:jc w:val="both"/>
              <w:rPr>
                <w:rFonts w:ascii="Tahoma" w:hAnsi="Tahoma" w:cs="Tahoma"/>
                <w:sz w:val="18"/>
                <w:szCs w:val="18"/>
                <w:lang w:eastAsia="es-BO"/>
              </w:rPr>
            </w:pPr>
            <w:r w:rsidRPr="00012D2D">
              <w:rPr>
                <w:rFonts w:ascii="Tahoma" w:hAnsi="Tahoma" w:cs="Tahoma"/>
                <w:b/>
                <w:bCs/>
              </w:rPr>
              <w:t>MATERIALES A SER PROVISTOS POR EL OFERENTE ADJUDICADO</w:t>
            </w:r>
          </w:p>
        </w:tc>
        <w:tc>
          <w:tcPr>
            <w:tcW w:w="1134" w:type="dxa"/>
            <w:shd w:val="clear" w:color="auto" w:fill="auto"/>
            <w:vAlign w:val="center"/>
          </w:tcPr>
          <w:p w14:paraId="4816CE1B" w14:textId="77777777" w:rsidR="00417213" w:rsidRPr="00012D2D" w:rsidRDefault="00417213" w:rsidP="00462276">
            <w:pPr>
              <w:jc w:val="center"/>
              <w:rPr>
                <w:rFonts w:ascii="Tahoma" w:hAnsi="Tahoma" w:cs="Tahoma"/>
                <w:sz w:val="18"/>
                <w:szCs w:val="18"/>
                <w:lang w:eastAsia="es-BO"/>
              </w:rPr>
            </w:pPr>
          </w:p>
        </w:tc>
      </w:tr>
      <w:tr w:rsidR="00417213" w:rsidRPr="00012D2D" w14:paraId="78C5A944" w14:textId="77777777" w:rsidTr="00C74609">
        <w:trPr>
          <w:trHeight w:val="58"/>
        </w:trPr>
        <w:tc>
          <w:tcPr>
            <w:tcW w:w="844" w:type="dxa"/>
            <w:shd w:val="clear" w:color="auto" w:fill="auto"/>
            <w:vAlign w:val="center"/>
            <w:hideMark/>
          </w:tcPr>
          <w:p w14:paraId="13224E0B"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5.1</w:t>
            </w:r>
          </w:p>
        </w:tc>
        <w:tc>
          <w:tcPr>
            <w:tcW w:w="1708" w:type="dxa"/>
            <w:shd w:val="clear" w:color="auto" w:fill="auto"/>
            <w:vAlign w:val="center"/>
            <w:hideMark/>
          </w:tcPr>
          <w:p w14:paraId="2618A941" w14:textId="77777777" w:rsidR="00417213" w:rsidRPr="00012D2D" w:rsidRDefault="00417213" w:rsidP="00462276">
            <w:pPr>
              <w:rPr>
                <w:rFonts w:ascii="Tahoma" w:hAnsi="Tahoma" w:cs="Tahoma"/>
                <w:b/>
                <w:bCs/>
                <w:lang w:val="en-US"/>
              </w:rPr>
            </w:pPr>
            <w:r w:rsidRPr="00012D2D">
              <w:rPr>
                <w:rFonts w:ascii="Tahoma" w:hAnsi="Tahoma" w:cs="Tahoma"/>
                <w:b/>
                <w:bCs/>
                <w:lang w:val="en-US"/>
              </w:rPr>
              <w:t>RACK ODF – BANDEJAS ODF-PATCH CORDS</w:t>
            </w:r>
            <w:r w:rsidRPr="00012D2D">
              <w:rPr>
                <w:rFonts w:ascii="Tahoma" w:hAnsi="Tahoma" w:cs="Tahoma"/>
                <w:lang w:val="en-US"/>
              </w:rPr>
              <w:t>.</w:t>
            </w:r>
          </w:p>
        </w:tc>
        <w:tc>
          <w:tcPr>
            <w:tcW w:w="7277" w:type="dxa"/>
            <w:shd w:val="clear" w:color="auto" w:fill="auto"/>
            <w:vAlign w:val="center"/>
            <w:hideMark/>
          </w:tcPr>
          <w:p w14:paraId="1B21F15E" w14:textId="77777777" w:rsidR="00417213" w:rsidRPr="00012D2D" w:rsidRDefault="00417213" w:rsidP="00807E50">
            <w:pPr>
              <w:rPr>
                <w:rFonts w:ascii="Tahoma" w:hAnsi="Tahoma" w:cs="Tahoma"/>
              </w:rPr>
            </w:pPr>
            <w:r w:rsidRPr="00012D2D">
              <w:rPr>
                <w:rFonts w:ascii="Tahoma" w:hAnsi="Tahoma" w:cs="Tahoma"/>
              </w:rPr>
              <w:t xml:space="preserve">El contratista adjudicado, deberá considerar la provisión e instalación de Rack ODF con puerta (0.60*0.30*2.20 m.), Bandejas Deslizables de 19” Terminación SC/APC, </w:t>
            </w:r>
            <w:proofErr w:type="spellStart"/>
            <w:r w:rsidRPr="00012D2D">
              <w:rPr>
                <w:rFonts w:ascii="Tahoma" w:hAnsi="Tahoma" w:cs="Tahoma"/>
              </w:rPr>
              <w:t>Patchcords</w:t>
            </w:r>
            <w:proofErr w:type="spellEnd"/>
            <w:r w:rsidR="004319BA" w:rsidRPr="00012D2D">
              <w:rPr>
                <w:rFonts w:ascii="Tahoma" w:hAnsi="Tahoma" w:cs="Tahoma"/>
              </w:rPr>
              <w:t xml:space="preserve"> </w:t>
            </w:r>
            <w:r w:rsidRPr="00012D2D">
              <w:rPr>
                <w:rFonts w:ascii="Tahoma" w:hAnsi="Tahoma" w:cs="Tahoma"/>
              </w:rPr>
              <w:t xml:space="preserve">de varios Tamaños, Adaptadores SC/APC y </w:t>
            </w:r>
            <w:proofErr w:type="spellStart"/>
            <w:r w:rsidRPr="00012D2D">
              <w:rPr>
                <w:rFonts w:ascii="Tahoma" w:hAnsi="Tahoma" w:cs="Tahoma"/>
              </w:rPr>
              <w:t>Pigtails</w:t>
            </w:r>
            <w:proofErr w:type="spellEnd"/>
            <w:r w:rsidRPr="00012D2D">
              <w:rPr>
                <w:rFonts w:ascii="Tahoma" w:hAnsi="Tahoma" w:cs="Tahoma"/>
              </w:rPr>
              <w:t xml:space="preserve"> SC/APC. Según cuadros Referenciales de cada Tramo.</w:t>
            </w:r>
          </w:p>
        </w:tc>
        <w:tc>
          <w:tcPr>
            <w:tcW w:w="1559" w:type="dxa"/>
            <w:shd w:val="clear" w:color="auto" w:fill="auto"/>
            <w:vAlign w:val="center"/>
            <w:hideMark/>
          </w:tcPr>
          <w:p w14:paraId="003552F5"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18BC302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068F6BDD"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4729A128"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3185D72"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39A3568C" w14:textId="77777777" w:rsidTr="00341497">
        <w:trPr>
          <w:trHeight w:val="547"/>
        </w:trPr>
        <w:tc>
          <w:tcPr>
            <w:tcW w:w="844" w:type="dxa"/>
            <w:shd w:val="clear" w:color="auto" w:fill="auto"/>
            <w:vAlign w:val="center"/>
            <w:hideMark/>
          </w:tcPr>
          <w:p w14:paraId="51FB8126"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5.2</w:t>
            </w:r>
          </w:p>
        </w:tc>
        <w:tc>
          <w:tcPr>
            <w:tcW w:w="1708" w:type="dxa"/>
            <w:shd w:val="clear" w:color="auto" w:fill="auto"/>
            <w:vAlign w:val="center"/>
            <w:hideMark/>
          </w:tcPr>
          <w:p w14:paraId="38967AED" w14:textId="77777777" w:rsidR="00417213" w:rsidRPr="00012D2D" w:rsidRDefault="00417213" w:rsidP="00462276">
            <w:pPr>
              <w:rPr>
                <w:rFonts w:ascii="Tahoma" w:hAnsi="Tahoma" w:cs="Tahoma"/>
                <w:b/>
                <w:bCs/>
              </w:rPr>
            </w:pPr>
            <w:r w:rsidRPr="00012D2D">
              <w:rPr>
                <w:rFonts w:ascii="Tahoma" w:hAnsi="Tahoma" w:cs="Tahoma"/>
                <w:b/>
                <w:bCs/>
              </w:rPr>
              <w:t xml:space="preserve">MATERIALES DE INSTALACIÓN </w:t>
            </w:r>
          </w:p>
        </w:tc>
        <w:tc>
          <w:tcPr>
            <w:tcW w:w="7277" w:type="dxa"/>
            <w:shd w:val="clear" w:color="auto" w:fill="auto"/>
            <w:vAlign w:val="center"/>
            <w:hideMark/>
          </w:tcPr>
          <w:p w14:paraId="7FF6B40E" w14:textId="77777777" w:rsidR="00417213" w:rsidRPr="00012D2D" w:rsidRDefault="00417213" w:rsidP="00462276">
            <w:pPr>
              <w:jc w:val="both"/>
              <w:rPr>
                <w:rFonts w:ascii="Tahoma" w:hAnsi="Tahoma" w:cs="Tahoma"/>
              </w:rPr>
            </w:pPr>
            <w:r w:rsidRPr="00012D2D">
              <w:rPr>
                <w:rFonts w:ascii="Tahoma" w:hAnsi="Tahoma" w:cs="Tahoma"/>
              </w:rPr>
              <w:t>El Contratista deberá considerar la provisión de todos los materiales solicitados en los cuadros referenciales de cada tramo</w:t>
            </w:r>
            <w:r w:rsidR="009E24F7" w:rsidRPr="00012D2D">
              <w:rPr>
                <w:rFonts w:ascii="Tahoma" w:hAnsi="Tahoma" w:cs="Tahoma"/>
              </w:rPr>
              <w:t>,</w:t>
            </w:r>
            <w:r w:rsidRPr="00012D2D">
              <w:rPr>
                <w:rFonts w:ascii="Tahoma" w:hAnsi="Tahoma" w:cs="Tahoma"/>
              </w:rPr>
              <w:t xml:space="preserve"> adjuntos. </w:t>
            </w:r>
          </w:p>
        </w:tc>
        <w:tc>
          <w:tcPr>
            <w:tcW w:w="1559" w:type="dxa"/>
            <w:shd w:val="clear" w:color="auto" w:fill="auto"/>
            <w:vAlign w:val="center"/>
            <w:hideMark/>
          </w:tcPr>
          <w:p w14:paraId="366674BF"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1399A06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07AA465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2A5830D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1455C641"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52CCB28A" w14:textId="77777777" w:rsidTr="00341497">
        <w:trPr>
          <w:trHeight w:val="60"/>
        </w:trPr>
        <w:tc>
          <w:tcPr>
            <w:tcW w:w="844" w:type="dxa"/>
            <w:shd w:val="clear" w:color="auto" w:fill="auto"/>
            <w:vAlign w:val="center"/>
          </w:tcPr>
          <w:p w14:paraId="4A3C15C5"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6</w:t>
            </w:r>
          </w:p>
        </w:tc>
        <w:tc>
          <w:tcPr>
            <w:tcW w:w="1708" w:type="dxa"/>
            <w:shd w:val="clear" w:color="auto" w:fill="auto"/>
            <w:vAlign w:val="center"/>
          </w:tcPr>
          <w:p w14:paraId="7E1C0965" w14:textId="77777777" w:rsidR="00417213" w:rsidRPr="00012D2D" w:rsidRDefault="00417213" w:rsidP="00462276">
            <w:pPr>
              <w:rPr>
                <w:rFonts w:ascii="Tahoma" w:hAnsi="Tahoma" w:cs="Tahoma"/>
                <w:b/>
                <w:bCs/>
              </w:rPr>
            </w:pPr>
            <w:r w:rsidRPr="00012D2D">
              <w:rPr>
                <w:rFonts w:ascii="Tahoma" w:hAnsi="Tahoma" w:cs="Tahoma"/>
                <w:b/>
                <w:bCs/>
              </w:rPr>
              <w:t>CONTROL DE USO DE MATERIALES E INVENTARIO</w:t>
            </w:r>
          </w:p>
        </w:tc>
        <w:tc>
          <w:tcPr>
            <w:tcW w:w="7277" w:type="dxa"/>
            <w:shd w:val="clear" w:color="auto" w:fill="auto"/>
            <w:vAlign w:val="center"/>
          </w:tcPr>
          <w:p w14:paraId="14A157F0" w14:textId="77777777" w:rsidR="00F14A03" w:rsidRPr="00012D2D" w:rsidRDefault="00417213" w:rsidP="00462276">
            <w:pPr>
              <w:jc w:val="both"/>
              <w:rPr>
                <w:rFonts w:ascii="Tahoma" w:hAnsi="Tahoma" w:cs="Tahoma"/>
              </w:rPr>
            </w:pPr>
            <w:r w:rsidRPr="00012D2D">
              <w:rPr>
                <w:rFonts w:ascii="Tahoma" w:hAnsi="Tahoma" w:cs="Tahoma"/>
              </w:rPr>
              <w:t>Así mismo, deberá realizar la presentación del informe final de</w:t>
            </w:r>
            <w:r w:rsidRPr="00012D2D">
              <w:rPr>
                <w:rFonts w:cs="Tahoma"/>
              </w:rPr>
              <w:t xml:space="preserve"> </w:t>
            </w:r>
            <w:r w:rsidRPr="00012D2D">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559" w:type="dxa"/>
            <w:shd w:val="clear" w:color="auto" w:fill="auto"/>
            <w:vAlign w:val="center"/>
          </w:tcPr>
          <w:p w14:paraId="0CB74990"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6E8DD5B4"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524C43AA" w14:textId="77777777" w:rsidR="00417213" w:rsidRPr="00012D2D" w:rsidRDefault="00417213" w:rsidP="00462276">
            <w:pPr>
              <w:jc w:val="center"/>
              <w:rPr>
                <w:rFonts w:ascii="Tahoma" w:hAnsi="Tahoma" w:cs="Tahoma"/>
                <w:sz w:val="18"/>
                <w:szCs w:val="18"/>
                <w:lang w:eastAsia="es-BO"/>
              </w:rPr>
            </w:pPr>
          </w:p>
        </w:tc>
      </w:tr>
      <w:tr w:rsidR="00417213" w:rsidRPr="00012D2D" w14:paraId="594EFB25" w14:textId="77777777" w:rsidTr="00C74609">
        <w:trPr>
          <w:trHeight w:val="64"/>
        </w:trPr>
        <w:tc>
          <w:tcPr>
            <w:tcW w:w="844" w:type="dxa"/>
            <w:shd w:val="clear" w:color="auto" w:fill="auto"/>
            <w:vAlign w:val="center"/>
            <w:hideMark/>
          </w:tcPr>
          <w:p w14:paraId="11EA338C" w14:textId="77777777" w:rsidR="00417213" w:rsidRPr="00012D2D" w:rsidRDefault="00417213" w:rsidP="00462276">
            <w:pPr>
              <w:jc w:val="center"/>
              <w:rPr>
                <w:rFonts w:ascii="Tahoma" w:hAnsi="Tahoma" w:cs="Tahoma"/>
                <w:b/>
                <w:bCs/>
              </w:rPr>
            </w:pPr>
            <w:r w:rsidRPr="00012D2D">
              <w:rPr>
                <w:rFonts w:ascii="Tahoma" w:hAnsi="Tahoma" w:cs="Tahoma"/>
                <w:b/>
                <w:bCs/>
              </w:rPr>
              <w:lastRenderedPageBreak/>
              <w:t>7</w:t>
            </w:r>
          </w:p>
        </w:tc>
        <w:tc>
          <w:tcPr>
            <w:tcW w:w="1708" w:type="dxa"/>
            <w:shd w:val="clear" w:color="auto" w:fill="auto"/>
            <w:vAlign w:val="center"/>
            <w:hideMark/>
          </w:tcPr>
          <w:p w14:paraId="60C84C69" w14:textId="77777777" w:rsidR="00417213" w:rsidRPr="00012D2D" w:rsidRDefault="00417213" w:rsidP="00462276">
            <w:pPr>
              <w:rPr>
                <w:rFonts w:ascii="Tahoma" w:hAnsi="Tahoma" w:cs="Tahoma"/>
                <w:b/>
                <w:bCs/>
              </w:rPr>
            </w:pPr>
            <w:r w:rsidRPr="00012D2D">
              <w:rPr>
                <w:rFonts w:ascii="Tahoma" w:hAnsi="Tahoma" w:cs="Tahoma"/>
                <w:b/>
                <w:bCs/>
              </w:rPr>
              <w:t>ENTREGA DE MATERIALES NO UTILIZADOS</w:t>
            </w:r>
          </w:p>
        </w:tc>
        <w:tc>
          <w:tcPr>
            <w:tcW w:w="7277" w:type="dxa"/>
            <w:shd w:val="clear" w:color="auto" w:fill="auto"/>
            <w:vAlign w:val="center"/>
          </w:tcPr>
          <w:p w14:paraId="7F284E14" w14:textId="77777777" w:rsidR="00417213" w:rsidRPr="00012D2D" w:rsidRDefault="00417213" w:rsidP="00CC64B4">
            <w:pPr>
              <w:jc w:val="both"/>
              <w:rPr>
                <w:rFonts w:ascii="Tahoma" w:hAnsi="Tahoma" w:cs="Tahoma"/>
              </w:rPr>
            </w:pPr>
            <w:r w:rsidRPr="00012D2D">
              <w:rPr>
                <w:rFonts w:ascii="Tahoma" w:hAnsi="Tahoma" w:cs="Tahoma"/>
              </w:rPr>
              <w:t>Concluidos los trabajos de instalación y puesta en funcionamiento del tramo, el Contratista deberá realizar la devolución del material no empleado, mismo que deberá ser entregado debidamente organizado en cajas por tipo de elemento, en buen estado y debidamente etiquetadas.</w:t>
            </w:r>
          </w:p>
        </w:tc>
        <w:tc>
          <w:tcPr>
            <w:tcW w:w="1559" w:type="dxa"/>
            <w:shd w:val="clear" w:color="auto" w:fill="auto"/>
            <w:vAlign w:val="center"/>
            <w:hideMark/>
          </w:tcPr>
          <w:p w14:paraId="484851B9" w14:textId="77777777"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1973F4C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1083716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1DA366B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20A79D6C"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6FC3EA7F" w14:textId="77777777" w:rsidTr="00C74609">
        <w:trPr>
          <w:trHeight w:val="610"/>
        </w:trPr>
        <w:tc>
          <w:tcPr>
            <w:tcW w:w="844" w:type="dxa"/>
            <w:shd w:val="clear" w:color="auto" w:fill="auto"/>
            <w:vAlign w:val="center"/>
          </w:tcPr>
          <w:p w14:paraId="46059C26" w14:textId="77777777" w:rsidR="00417213" w:rsidRPr="00012D2D" w:rsidRDefault="00417213" w:rsidP="00D11B9E">
            <w:pPr>
              <w:ind w:firstLineChars="200" w:firstLine="321"/>
              <w:rPr>
                <w:rFonts w:ascii="Tahoma" w:hAnsi="Tahoma" w:cs="Tahoma"/>
                <w:b/>
                <w:bCs/>
              </w:rPr>
            </w:pPr>
            <w:r w:rsidRPr="00012D2D">
              <w:rPr>
                <w:rFonts w:ascii="Tahoma" w:hAnsi="Tahoma" w:cs="Tahoma"/>
                <w:b/>
                <w:bCs/>
              </w:rPr>
              <w:t>8</w:t>
            </w:r>
          </w:p>
        </w:tc>
        <w:tc>
          <w:tcPr>
            <w:tcW w:w="1708" w:type="dxa"/>
            <w:shd w:val="clear" w:color="auto" w:fill="auto"/>
            <w:vAlign w:val="center"/>
          </w:tcPr>
          <w:p w14:paraId="6044323F" w14:textId="77777777" w:rsidR="00417213" w:rsidRPr="00012D2D" w:rsidRDefault="00417213" w:rsidP="00462276">
            <w:pPr>
              <w:rPr>
                <w:rFonts w:ascii="Tahoma" w:hAnsi="Tahoma" w:cs="Tahoma"/>
                <w:b/>
                <w:bCs/>
              </w:rPr>
            </w:pPr>
            <w:r w:rsidRPr="00012D2D">
              <w:rPr>
                <w:rFonts w:ascii="Tahoma" w:hAnsi="Tahoma" w:cs="Tahoma"/>
                <w:b/>
                <w:bCs/>
              </w:rPr>
              <w:t>EXPERIENCIA DEL PERSONAL PROPUESTO.</w:t>
            </w:r>
          </w:p>
        </w:tc>
        <w:tc>
          <w:tcPr>
            <w:tcW w:w="7277" w:type="dxa"/>
            <w:shd w:val="clear" w:color="auto" w:fill="auto"/>
            <w:vAlign w:val="center"/>
          </w:tcPr>
          <w:p w14:paraId="33488FED" w14:textId="77777777" w:rsidR="00417213" w:rsidRPr="00012D2D" w:rsidRDefault="00417213" w:rsidP="00391150">
            <w:pPr>
              <w:jc w:val="both"/>
              <w:rPr>
                <w:rFonts w:ascii="Tahoma" w:hAnsi="Tahoma" w:cs="Tahoma"/>
              </w:rPr>
            </w:pPr>
            <w:r w:rsidRPr="00012D2D">
              <w:rPr>
                <w:rFonts w:ascii="Tahoma" w:hAnsi="Tahoma" w:cs="Tahoma"/>
              </w:rPr>
              <w:t xml:space="preserve">Las actividades de construcción e instalación de infraestructura de fibra óptica, deben ser ejecutadas por personal especializado y bajo la dirección en campo de un técnico capacitado </w:t>
            </w:r>
            <w:r w:rsidR="00933353" w:rsidRPr="00012D2D">
              <w:rPr>
                <w:rFonts w:ascii="Tahoma" w:hAnsi="Tahoma" w:cs="Tahoma"/>
              </w:rPr>
              <w:t xml:space="preserve">y especializado </w:t>
            </w:r>
            <w:r w:rsidRPr="00012D2D">
              <w:rPr>
                <w:rFonts w:ascii="Tahoma" w:hAnsi="Tahoma" w:cs="Tahoma"/>
              </w:rPr>
              <w:t xml:space="preserve">en </w:t>
            </w:r>
            <w:r w:rsidR="00933353" w:rsidRPr="00012D2D">
              <w:rPr>
                <w:rFonts w:ascii="Tahoma" w:hAnsi="Tahoma" w:cs="Tahoma"/>
              </w:rPr>
              <w:t xml:space="preserve">infraestructura </w:t>
            </w:r>
            <w:r w:rsidR="00FC1EF4" w:rsidRPr="00012D2D">
              <w:rPr>
                <w:rFonts w:ascii="Tahoma" w:hAnsi="Tahoma" w:cs="Tahoma"/>
              </w:rPr>
              <w:t>de</w:t>
            </w:r>
            <w:r w:rsidRPr="00012D2D">
              <w:rPr>
                <w:rFonts w:ascii="Tahoma" w:hAnsi="Tahoma" w:cs="Tahoma"/>
              </w:rPr>
              <w:t xml:space="preserve"> cables de fibra Óptica Aéreos y Subterráneos.</w:t>
            </w:r>
            <w:r w:rsidRPr="00012D2D">
              <w:rPr>
                <w:rFonts w:ascii="Tahoma" w:hAnsi="Tahoma" w:cs="Tahoma"/>
              </w:rPr>
              <w:br/>
              <w:t xml:space="preserve">Los datos del personal propuesto por el </w:t>
            </w:r>
            <w:r w:rsidR="00807E50" w:rsidRPr="00012D2D">
              <w:rPr>
                <w:rFonts w:ascii="Tahoma" w:hAnsi="Tahoma" w:cs="Tahoma"/>
              </w:rPr>
              <w:t>Oferente</w:t>
            </w:r>
            <w:r w:rsidRPr="00012D2D">
              <w:rPr>
                <w:rFonts w:ascii="Tahoma" w:hAnsi="Tahoma" w:cs="Tahoma"/>
              </w:rPr>
              <w:t xml:space="preserve"> </w:t>
            </w:r>
            <w:r w:rsidR="00807E50" w:rsidRPr="00012D2D">
              <w:rPr>
                <w:rFonts w:ascii="Tahoma" w:hAnsi="Tahoma" w:cs="Tahoma"/>
              </w:rPr>
              <w:t xml:space="preserve">como supervisores en sitio, </w:t>
            </w:r>
            <w:r w:rsidRPr="00012D2D">
              <w:rPr>
                <w:rFonts w:ascii="Tahoma" w:hAnsi="Tahoma" w:cs="Tahoma"/>
              </w:rPr>
              <w:t xml:space="preserve">deben estar registrados de acuerdo a los requerimientos del Formulario B-5. </w:t>
            </w:r>
            <w:r w:rsidR="00341497" w:rsidRPr="00012D2D">
              <w:rPr>
                <w:rFonts w:ascii="Tahoma" w:hAnsi="Tahoma" w:cs="Tahoma"/>
              </w:rPr>
              <w:t>Se deben a</w:t>
            </w:r>
            <w:r w:rsidRPr="00012D2D">
              <w:rPr>
                <w:rFonts w:ascii="Tahoma" w:hAnsi="Tahoma" w:cs="Tahoma"/>
              </w:rPr>
              <w:t>djuntar</w:t>
            </w:r>
            <w:r w:rsidR="00341497" w:rsidRPr="00012D2D">
              <w:rPr>
                <w:rFonts w:ascii="Tahoma" w:hAnsi="Tahoma" w:cs="Tahoma"/>
              </w:rPr>
              <w:t xml:space="preserve"> como respaldo</w:t>
            </w:r>
            <w:r w:rsidRPr="00012D2D">
              <w:rPr>
                <w:rFonts w:ascii="Tahoma" w:hAnsi="Tahoma" w:cs="Tahoma"/>
              </w:rPr>
              <w:t xml:space="preserve"> los </w:t>
            </w:r>
            <w:proofErr w:type="spellStart"/>
            <w:r w:rsidRPr="00012D2D">
              <w:rPr>
                <w:rFonts w:ascii="Tahoma" w:hAnsi="Tahoma" w:cs="Tahoma"/>
              </w:rPr>
              <w:t>curriculums</w:t>
            </w:r>
            <w:proofErr w:type="spellEnd"/>
            <w:r w:rsidRPr="00012D2D">
              <w:rPr>
                <w:rFonts w:ascii="Tahoma" w:hAnsi="Tahoma" w:cs="Tahoma"/>
              </w:rPr>
              <w:t xml:space="preserve"> actualizados con </w:t>
            </w:r>
            <w:r w:rsidR="00341497" w:rsidRPr="00012D2D">
              <w:rPr>
                <w:rFonts w:ascii="Tahoma" w:hAnsi="Tahoma" w:cs="Tahoma"/>
              </w:rPr>
              <w:t>las longitudes</w:t>
            </w:r>
            <w:r w:rsidR="00FC1EF4" w:rsidRPr="00012D2D">
              <w:rPr>
                <w:rFonts w:ascii="Tahoma" w:hAnsi="Tahoma" w:cs="Tahoma"/>
              </w:rPr>
              <w:t xml:space="preserve"> de Fibra Óptica Instalada</w:t>
            </w:r>
            <w:r w:rsidR="00341497" w:rsidRPr="00012D2D">
              <w:rPr>
                <w:rFonts w:ascii="Tahoma" w:hAnsi="Tahoma" w:cs="Tahoma"/>
              </w:rPr>
              <w:t>, zonas de los proyectos</w:t>
            </w:r>
            <w:r w:rsidRPr="00012D2D">
              <w:rPr>
                <w:rFonts w:ascii="Tahoma" w:hAnsi="Tahoma" w:cs="Tahoma"/>
              </w:rPr>
              <w:t xml:space="preserve"> ejecutados bajo su cargó o supervisión.</w:t>
            </w:r>
          </w:p>
        </w:tc>
        <w:tc>
          <w:tcPr>
            <w:tcW w:w="1559" w:type="dxa"/>
            <w:shd w:val="clear" w:color="auto" w:fill="auto"/>
            <w:vAlign w:val="center"/>
          </w:tcPr>
          <w:p w14:paraId="01C6464D"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2E83AB3A" w14:textId="77777777" w:rsidR="00417213" w:rsidRPr="00012D2D" w:rsidRDefault="00417213" w:rsidP="00462276">
            <w:pPr>
              <w:jc w:val="center"/>
              <w:rPr>
                <w:rFonts w:ascii="Tahoma" w:hAnsi="Tahoma" w:cs="Tahoma"/>
                <w:sz w:val="18"/>
                <w:szCs w:val="18"/>
              </w:rPr>
            </w:pPr>
          </w:p>
        </w:tc>
        <w:tc>
          <w:tcPr>
            <w:tcW w:w="1134" w:type="dxa"/>
            <w:shd w:val="clear" w:color="auto" w:fill="auto"/>
            <w:vAlign w:val="center"/>
          </w:tcPr>
          <w:p w14:paraId="0C4C8CD8" w14:textId="77777777" w:rsidR="00417213" w:rsidRPr="00012D2D" w:rsidRDefault="00417213" w:rsidP="00462276">
            <w:pPr>
              <w:jc w:val="center"/>
              <w:rPr>
                <w:rFonts w:ascii="Tahoma" w:hAnsi="Tahoma" w:cs="Tahoma"/>
                <w:sz w:val="18"/>
                <w:szCs w:val="18"/>
              </w:rPr>
            </w:pPr>
          </w:p>
        </w:tc>
      </w:tr>
      <w:tr w:rsidR="00F41C17" w:rsidRPr="00012D2D" w14:paraId="27E5B7B0" w14:textId="77777777" w:rsidTr="00F41C17">
        <w:trPr>
          <w:trHeight w:val="443"/>
        </w:trPr>
        <w:tc>
          <w:tcPr>
            <w:tcW w:w="844" w:type="dxa"/>
            <w:shd w:val="clear" w:color="auto" w:fill="auto"/>
            <w:vAlign w:val="center"/>
          </w:tcPr>
          <w:p w14:paraId="4A07F489" w14:textId="77777777" w:rsidR="00F41C17" w:rsidRPr="00012D2D" w:rsidRDefault="00F41C17" w:rsidP="00D11B9E">
            <w:pPr>
              <w:ind w:firstLineChars="200" w:firstLine="321"/>
              <w:rPr>
                <w:rFonts w:ascii="Tahoma" w:hAnsi="Tahoma" w:cs="Tahoma"/>
                <w:b/>
                <w:bCs/>
              </w:rPr>
            </w:pPr>
            <w:r w:rsidRPr="00012D2D">
              <w:rPr>
                <w:rFonts w:ascii="Tahoma" w:hAnsi="Tahoma" w:cs="Tahoma"/>
                <w:b/>
                <w:bCs/>
              </w:rPr>
              <w:t>9</w:t>
            </w:r>
          </w:p>
        </w:tc>
        <w:tc>
          <w:tcPr>
            <w:tcW w:w="1708" w:type="dxa"/>
            <w:shd w:val="clear" w:color="auto" w:fill="auto"/>
            <w:vAlign w:val="center"/>
          </w:tcPr>
          <w:p w14:paraId="2E3D02EA" w14:textId="77777777" w:rsidR="00F41C17" w:rsidRPr="00012D2D" w:rsidRDefault="00F41C17" w:rsidP="00462276">
            <w:pPr>
              <w:rPr>
                <w:rFonts w:ascii="Tahoma" w:hAnsi="Tahoma" w:cs="Tahoma"/>
                <w:b/>
                <w:bCs/>
              </w:rPr>
            </w:pPr>
            <w:r w:rsidRPr="00012D2D">
              <w:rPr>
                <w:rFonts w:ascii="Tahoma" w:hAnsi="Tahoma" w:cs="Tahoma"/>
                <w:b/>
                <w:bCs/>
              </w:rPr>
              <w:t>CANTIDAD DE CUADRILLAS</w:t>
            </w:r>
          </w:p>
        </w:tc>
        <w:tc>
          <w:tcPr>
            <w:tcW w:w="7277" w:type="dxa"/>
            <w:shd w:val="clear" w:color="auto" w:fill="auto"/>
            <w:vAlign w:val="center"/>
          </w:tcPr>
          <w:p w14:paraId="75A587FF" w14:textId="77777777" w:rsidR="00F41C17" w:rsidRPr="00012D2D" w:rsidRDefault="00F41C17" w:rsidP="00F41C17">
            <w:pPr>
              <w:jc w:val="both"/>
              <w:rPr>
                <w:rFonts w:ascii="Tahoma" w:hAnsi="Tahoma" w:cs="Tahoma"/>
              </w:rPr>
            </w:pPr>
            <w:r w:rsidRPr="00012D2D">
              <w:rPr>
                <w:rFonts w:ascii="Tahoma" w:hAnsi="Tahoma" w:cs="Tahoma"/>
              </w:rPr>
              <w:t>El Oferente debe indicar de forma clara la cantidad de cuadrillas y personal que dispondrá para la ejecución de los trabajos, los cuales serán verificados en sitio por parte del personal de supervisión en ENTEL S.A.</w:t>
            </w:r>
          </w:p>
        </w:tc>
        <w:tc>
          <w:tcPr>
            <w:tcW w:w="1559" w:type="dxa"/>
            <w:shd w:val="clear" w:color="auto" w:fill="auto"/>
            <w:vAlign w:val="center"/>
          </w:tcPr>
          <w:p w14:paraId="6A5F3C4B" w14:textId="77777777" w:rsidR="00F41C17" w:rsidRPr="00012D2D" w:rsidRDefault="00F41C17"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6298F06C" w14:textId="77777777" w:rsidR="00F41C17" w:rsidRPr="00012D2D" w:rsidRDefault="00F41C17" w:rsidP="00462276">
            <w:pPr>
              <w:jc w:val="center"/>
              <w:rPr>
                <w:rFonts w:ascii="Tahoma" w:hAnsi="Tahoma" w:cs="Tahoma"/>
                <w:sz w:val="18"/>
                <w:szCs w:val="18"/>
                <w:lang w:eastAsia="es-BO"/>
              </w:rPr>
            </w:pPr>
          </w:p>
        </w:tc>
        <w:tc>
          <w:tcPr>
            <w:tcW w:w="1134" w:type="dxa"/>
            <w:shd w:val="clear" w:color="auto" w:fill="auto"/>
            <w:vAlign w:val="center"/>
          </w:tcPr>
          <w:p w14:paraId="204C3DA5" w14:textId="77777777" w:rsidR="00F41C17" w:rsidRPr="00012D2D" w:rsidRDefault="00F41C17" w:rsidP="00462276">
            <w:pPr>
              <w:jc w:val="center"/>
              <w:rPr>
                <w:rFonts w:ascii="Tahoma" w:hAnsi="Tahoma" w:cs="Tahoma"/>
                <w:sz w:val="18"/>
                <w:szCs w:val="18"/>
                <w:lang w:eastAsia="es-BO"/>
              </w:rPr>
            </w:pPr>
          </w:p>
        </w:tc>
      </w:tr>
      <w:tr w:rsidR="00417213" w:rsidRPr="00012D2D" w14:paraId="325985C5" w14:textId="77777777" w:rsidTr="00341497">
        <w:trPr>
          <w:trHeight w:val="2144"/>
        </w:trPr>
        <w:tc>
          <w:tcPr>
            <w:tcW w:w="844" w:type="dxa"/>
            <w:shd w:val="clear" w:color="auto" w:fill="auto"/>
            <w:vAlign w:val="center"/>
          </w:tcPr>
          <w:p w14:paraId="32C49F20" w14:textId="77777777" w:rsidR="00417213" w:rsidRPr="00012D2D" w:rsidRDefault="00F41C17" w:rsidP="00D11B9E">
            <w:pPr>
              <w:ind w:firstLineChars="200" w:firstLine="321"/>
              <w:rPr>
                <w:rFonts w:ascii="Tahoma" w:hAnsi="Tahoma" w:cs="Tahoma"/>
                <w:b/>
                <w:bCs/>
              </w:rPr>
            </w:pPr>
            <w:r w:rsidRPr="00012D2D">
              <w:rPr>
                <w:rFonts w:ascii="Tahoma" w:hAnsi="Tahoma" w:cs="Tahoma"/>
                <w:b/>
                <w:bCs/>
              </w:rPr>
              <w:t>10</w:t>
            </w:r>
          </w:p>
        </w:tc>
        <w:tc>
          <w:tcPr>
            <w:tcW w:w="1708" w:type="dxa"/>
            <w:shd w:val="clear" w:color="auto" w:fill="auto"/>
            <w:vAlign w:val="center"/>
          </w:tcPr>
          <w:p w14:paraId="3C194D57" w14:textId="77777777" w:rsidR="00417213" w:rsidRPr="00012D2D" w:rsidRDefault="00417213" w:rsidP="00462276">
            <w:pPr>
              <w:rPr>
                <w:rFonts w:ascii="Tahoma" w:hAnsi="Tahoma" w:cs="Tahoma"/>
                <w:b/>
                <w:bCs/>
              </w:rPr>
            </w:pPr>
            <w:r w:rsidRPr="00012D2D">
              <w:rPr>
                <w:rFonts w:ascii="Tahoma" w:hAnsi="Tahoma" w:cs="Tahoma"/>
                <w:b/>
                <w:bCs/>
              </w:rPr>
              <w:t>EXPERIENCIA MÍNIMA GENERAL Y ESPECÍFICA DE LA EMPRESA</w:t>
            </w:r>
          </w:p>
          <w:p w14:paraId="31B8DDB8" w14:textId="77777777" w:rsidR="00417213" w:rsidRPr="00012D2D" w:rsidRDefault="00417213" w:rsidP="00462276">
            <w:pPr>
              <w:rPr>
                <w:rFonts w:ascii="Tahoma" w:hAnsi="Tahoma" w:cs="Tahoma"/>
                <w:b/>
                <w:bCs/>
              </w:rPr>
            </w:pPr>
            <w:r w:rsidRPr="00012D2D">
              <w:rPr>
                <w:rFonts w:ascii="Tahoma" w:hAnsi="Tahoma" w:cs="Tahoma"/>
                <w:b/>
                <w:bCs/>
              </w:rPr>
              <w:t>(Continua)</w:t>
            </w:r>
          </w:p>
          <w:p w14:paraId="1C1EB0E4" w14:textId="77777777" w:rsidR="00417213" w:rsidRPr="00012D2D" w:rsidRDefault="00417213" w:rsidP="00462276">
            <w:pPr>
              <w:rPr>
                <w:rFonts w:ascii="Tahoma" w:hAnsi="Tahoma" w:cs="Tahoma"/>
                <w:b/>
                <w:bCs/>
              </w:rPr>
            </w:pPr>
            <w:r w:rsidRPr="00012D2D">
              <w:rPr>
                <w:rFonts w:ascii="Tahoma" w:hAnsi="Tahoma" w:cs="Tahoma"/>
                <w:b/>
                <w:bCs/>
              </w:rPr>
              <w:t>EXPERIENCIA MÍNIMA GENERAL Y ESPECÍFICA DE LA EMPRESA</w:t>
            </w:r>
          </w:p>
        </w:tc>
        <w:tc>
          <w:tcPr>
            <w:tcW w:w="7277" w:type="dxa"/>
            <w:shd w:val="clear" w:color="auto" w:fill="auto"/>
            <w:vAlign w:val="center"/>
          </w:tcPr>
          <w:p w14:paraId="6074D485" w14:textId="77777777" w:rsidR="00417213" w:rsidRPr="00012D2D" w:rsidRDefault="00417213" w:rsidP="00CC64B4">
            <w:pPr>
              <w:jc w:val="both"/>
              <w:rPr>
                <w:rFonts w:ascii="Tahoma" w:hAnsi="Tahoma" w:cs="Tahoma"/>
              </w:rPr>
            </w:pPr>
            <w:r w:rsidRPr="00012D2D">
              <w:rPr>
                <w:rFonts w:ascii="Tahoma" w:hAnsi="Tahoma" w:cs="Tahoma"/>
              </w:rPr>
              <w:t>La experiencia del Oferente, es el conjunto de contratos de obra ejecutados como empresa contratista, que serán acreditados con certificado</w:t>
            </w:r>
            <w:r w:rsidR="00341497" w:rsidRPr="00012D2D">
              <w:rPr>
                <w:rFonts w:ascii="Tahoma" w:hAnsi="Tahoma" w:cs="Tahoma"/>
              </w:rPr>
              <w:t>s</w:t>
            </w:r>
            <w:r w:rsidRPr="00012D2D">
              <w:rPr>
                <w:rFonts w:ascii="Tahoma" w:hAnsi="Tahoma" w:cs="Tahoma"/>
              </w:rPr>
              <w:t>, contrato y/o acta de recepción firmada por el contratante</w:t>
            </w:r>
            <w:r w:rsidR="00341497" w:rsidRPr="00012D2D">
              <w:rPr>
                <w:rFonts w:ascii="Tahoma" w:hAnsi="Tahoma" w:cs="Tahoma"/>
              </w:rPr>
              <w:t>.</w:t>
            </w:r>
            <w:r w:rsidR="00C74609" w:rsidRPr="00012D2D">
              <w:rPr>
                <w:rFonts w:ascii="Tahoma" w:hAnsi="Tahoma" w:cs="Tahoma"/>
              </w:rPr>
              <w:t xml:space="preserve"> </w:t>
            </w:r>
            <w:r w:rsidRPr="00012D2D">
              <w:rPr>
                <w:rFonts w:ascii="Tahoma" w:hAnsi="Tahoma" w:cs="Tahoma"/>
              </w:rPr>
              <w:t xml:space="preserve">Se define como </w:t>
            </w:r>
            <w:r w:rsidRPr="00012D2D">
              <w:rPr>
                <w:rFonts w:ascii="Tahoma" w:hAnsi="Tahoma" w:cs="Tahoma"/>
                <w:b/>
              </w:rPr>
              <w:t>Experiencia General</w:t>
            </w:r>
            <w:r w:rsidRPr="00012D2D">
              <w:rPr>
                <w:rFonts w:ascii="Tahoma" w:hAnsi="Tahoma" w:cs="Tahoma"/>
              </w:rPr>
              <w:t>, el conjunto de obras de infraestructura de proyectos de telecomunicaciones, referidos al despliegue de redes de fibra óptica o cobre.</w:t>
            </w:r>
          </w:p>
          <w:p w14:paraId="7D09ED45" w14:textId="77777777" w:rsidR="00FC1EF4" w:rsidRPr="00012D2D" w:rsidRDefault="00417213" w:rsidP="00FC1EF4">
            <w:pPr>
              <w:jc w:val="both"/>
              <w:rPr>
                <w:rFonts w:ascii="Tahoma" w:hAnsi="Tahoma" w:cs="Tahoma"/>
              </w:rPr>
            </w:pPr>
            <w:r w:rsidRPr="00012D2D">
              <w:rPr>
                <w:rFonts w:ascii="Tahoma" w:hAnsi="Tahoma" w:cs="Tahoma"/>
              </w:rPr>
              <w:t xml:space="preserve">Como </w:t>
            </w:r>
            <w:r w:rsidRPr="00012D2D">
              <w:rPr>
                <w:rFonts w:ascii="Tahoma" w:hAnsi="Tahoma" w:cs="Tahoma"/>
                <w:b/>
              </w:rPr>
              <w:t>Experiencia específica</w:t>
            </w:r>
            <w:r w:rsidRPr="00012D2D">
              <w:rPr>
                <w:rFonts w:ascii="Tahoma" w:hAnsi="Tahoma" w:cs="Tahoma"/>
              </w:rPr>
              <w:t>, el conjunto de trabajos similares al servicio requerido objeto de la contratación, como por ejemplo: Construcción, despliegue y/o mantenimiento de redes urbanas y/o de larga distancia de fibra óptica.</w:t>
            </w:r>
            <w:r w:rsidR="00933353" w:rsidRPr="00012D2D">
              <w:rPr>
                <w:rFonts w:ascii="Tahoma" w:hAnsi="Tahoma" w:cs="Tahoma"/>
              </w:rPr>
              <w:t xml:space="preserve"> </w:t>
            </w:r>
            <w:r w:rsidRPr="00012D2D">
              <w:rPr>
                <w:rFonts w:ascii="Tahoma" w:hAnsi="Tahoma" w:cs="Tahoma"/>
              </w:rPr>
              <w:t>La experiencia específica es parte de la experiencia general, pero no viceversa. Esto quiere decir que la “construcción de obras similares”, pueden ser incluidas en el requerimiento de experiencia general.</w:t>
            </w:r>
            <w:r w:rsidR="00933353" w:rsidRPr="00012D2D">
              <w:rPr>
                <w:rFonts w:ascii="Tahoma" w:hAnsi="Tahoma" w:cs="Tahoma"/>
              </w:rPr>
              <w:t xml:space="preserve"> </w:t>
            </w:r>
            <w:r w:rsidRPr="00012D2D">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sidR="00933353" w:rsidRPr="00012D2D">
              <w:rPr>
                <w:rFonts w:ascii="Tahoma" w:hAnsi="Tahoma" w:cs="Tahoma"/>
              </w:rPr>
              <w:t xml:space="preserve"> </w:t>
            </w:r>
            <w:r w:rsidRPr="00012D2D">
              <w:rPr>
                <w:rFonts w:ascii="Tahoma" w:hAnsi="Tahoma" w:cs="Tahoma"/>
              </w:rPr>
              <w:t>La Experiencia General y Específica de la empresa o asociación accidental, será acreditada por separado en los Formularios B3 y B4.</w:t>
            </w:r>
            <w:r w:rsidR="00341497" w:rsidRPr="00012D2D">
              <w:rPr>
                <w:rFonts w:ascii="Tahoma" w:hAnsi="Tahoma" w:cs="Tahoma"/>
              </w:rPr>
              <w:t xml:space="preserve"> </w:t>
            </w:r>
          </w:p>
          <w:p w14:paraId="00E0730C" w14:textId="77777777" w:rsidR="00417213" w:rsidRPr="00012D2D" w:rsidRDefault="00341497" w:rsidP="00FC1EF4">
            <w:pPr>
              <w:jc w:val="both"/>
              <w:rPr>
                <w:rFonts w:ascii="Tahoma" w:hAnsi="Tahoma" w:cs="Tahoma"/>
              </w:rPr>
            </w:pPr>
            <w:r w:rsidRPr="00012D2D">
              <w:rPr>
                <w:rFonts w:ascii="Tahoma" w:hAnsi="Tahoma" w:cs="Tahoma"/>
              </w:rPr>
              <w:t>Se considerara solo la experiencia general y específica de proyectos y trabajos ejecutados en territorio Boliviano.</w:t>
            </w:r>
          </w:p>
        </w:tc>
        <w:tc>
          <w:tcPr>
            <w:tcW w:w="1559" w:type="dxa"/>
            <w:shd w:val="clear" w:color="auto" w:fill="auto"/>
            <w:vAlign w:val="center"/>
          </w:tcPr>
          <w:p w14:paraId="3DAA33F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4597F201"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712BF7E9"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tcPr>
          <w:p w14:paraId="3ED2A6E5"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74F8F666" w14:textId="77777777" w:rsidTr="00341497">
        <w:trPr>
          <w:trHeight w:val="60"/>
        </w:trPr>
        <w:tc>
          <w:tcPr>
            <w:tcW w:w="844" w:type="dxa"/>
            <w:shd w:val="clear" w:color="auto" w:fill="auto"/>
            <w:vAlign w:val="center"/>
            <w:hideMark/>
          </w:tcPr>
          <w:p w14:paraId="2F6DA398" w14:textId="77777777" w:rsidR="00417213" w:rsidRPr="00012D2D" w:rsidRDefault="00417213" w:rsidP="00462276">
            <w:pPr>
              <w:jc w:val="center"/>
              <w:rPr>
                <w:rFonts w:ascii="Tahoma" w:hAnsi="Tahoma" w:cs="Tahoma"/>
                <w:b/>
                <w:bCs/>
              </w:rPr>
            </w:pPr>
            <w:r w:rsidRPr="00012D2D">
              <w:rPr>
                <w:rFonts w:ascii="Tahoma" w:hAnsi="Tahoma" w:cs="Tahoma"/>
                <w:b/>
                <w:bCs/>
              </w:rPr>
              <w:t>1</w:t>
            </w:r>
            <w:r w:rsidR="00F41C17" w:rsidRPr="00012D2D">
              <w:rPr>
                <w:rFonts w:ascii="Tahoma" w:hAnsi="Tahoma" w:cs="Tahoma"/>
                <w:b/>
                <w:bCs/>
              </w:rPr>
              <w:t>1</w:t>
            </w:r>
          </w:p>
        </w:tc>
        <w:tc>
          <w:tcPr>
            <w:tcW w:w="1708" w:type="dxa"/>
            <w:shd w:val="clear" w:color="auto" w:fill="auto"/>
            <w:vAlign w:val="center"/>
            <w:hideMark/>
          </w:tcPr>
          <w:p w14:paraId="1C29CD92" w14:textId="77777777" w:rsidR="00417213" w:rsidRPr="00012D2D" w:rsidRDefault="00417213" w:rsidP="00462276">
            <w:pPr>
              <w:jc w:val="both"/>
              <w:rPr>
                <w:rFonts w:ascii="Tahoma" w:hAnsi="Tahoma" w:cs="Tahoma"/>
                <w:b/>
                <w:bCs/>
              </w:rPr>
            </w:pPr>
            <w:r w:rsidRPr="00012D2D">
              <w:rPr>
                <w:rFonts w:ascii="Tahoma" w:hAnsi="Tahoma" w:cs="Tahoma"/>
                <w:b/>
                <w:bCs/>
              </w:rPr>
              <w:t>RELEVAMIENTO.</w:t>
            </w:r>
          </w:p>
        </w:tc>
        <w:tc>
          <w:tcPr>
            <w:tcW w:w="7277" w:type="dxa"/>
            <w:shd w:val="clear" w:color="auto" w:fill="auto"/>
            <w:vAlign w:val="center"/>
            <w:hideMark/>
          </w:tcPr>
          <w:p w14:paraId="0AC01B3B" w14:textId="77777777" w:rsidR="00417213" w:rsidRPr="00012D2D" w:rsidRDefault="00417213" w:rsidP="00462276">
            <w:pPr>
              <w:rPr>
                <w:rFonts w:ascii="Tahoma" w:hAnsi="Tahoma" w:cs="Tahoma"/>
              </w:rPr>
            </w:pPr>
            <w:r w:rsidRPr="00012D2D">
              <w:rPr>
                <w:rFonts w:ascii="Tahoma" w:hAnsi="Tahoma" w:cs="Tahoma"/>
              </w:rPr>
              <w:t>El Contratista deberá realizar un relevamiento y reconocimient</w:t>
            </w:r>
            <w:r w:rsidR="00341497" w:rsidRPr="00012D2D">
              <w:rPr>
                <w:rFonts w:ascii="Tahoma" w:hAnsi="Tahoma" w:cs="Tahoma"/>
              </w:rPr>
              <w:t xml:space="preserve">o preliminar de toda la ruta de </w:t>
            </w:r>
            <w:r w:rsidRPr="00012D2D">
              <w:rPr>
                <w:rFonts w:ascii="Tahoma" w:hAnsi="Tahoma" w:cs="Tahoma"/>
              </w:rPr>
              <w:t>instalación para determinar todas las actividades a desarrollar.</w:t>
            </w:r>
            <w:r w:rsidRPr="00012D2D">
              <w:rPr>
                <w:rFonts w:ascii="Tahoma" w:hAnsi="Tahoma" w:cs="Tahoma"/>
              </w:rPr>
              <w:br/>
              <w:t>Los principales aspectos que el Contratista debe definir tras el reconocimiento "in situ" del Tramo, son los siguientes:</w:t>
            </w:r>
            <w:r w:rsidRPr="00012D2D">
              <w:rPr>
                <w:rFonts w:ascii="Tahoma" w:hAnsi="Tahoma" w:cs="Tahoma"/>
              </w:rPr>
              <w:br/>
              <w:t>• Disponibilidad de postes.</w:t>
            </w:r>
            <w:r w:rsidRPr="00012D2D">
              <w:rPr>
                <w:rFonts w:ascii="Tahoma" w:hAnsi="Tahoma" w:cs="Tahoma"/>
              </w:rPr>
              <w:br/>
              <w:t>• Características de los postes existentes (material, altura, estado)</w:t>
            </w:r>
            <w:r w:rsidRPr="00012D2D">
              <w:rPr>
                <w:rFonts w:ascii="Tahoma" w:hAnsi="Tahoma" w:cs="Tahoma"/>
              </w:rPr>
              <w:br/>
              <w:t>• Vanos para la instalación del cable de fibra óptica.</w:t>
            </w:r>
            <w:r w:rsidRPr="00012D2D">
              <w:rPr>
                <w:rFonts w:ascii="Tahoma" w:hAnsi="Tahoma" w:cs="Tahoma"/>
              </w:rPr>
              <w:br/>
              <w:t xml:space="preserve">• Definición de segmentos de </w:t>
            </w:r>
            <w:proofErr w:type="spellStart"/>
            <w:r w:rsidRPr="00012D2D">
              <w:rPr>
                <w:rFonts w:ascii="Tahoma" w:hAnsi="Tahoma" w:cs="Tahoma"/>
              </w:rPr>
              <w:t>postación</w:t>
            </w:r>
            <w:proofErr w:type="spellEnd"/>
            <w:r w:rsidRPr="00012D2D">
              <w:rPr>
                <w:rFonts w:ascii="Tahoma" w:hAnsi="Tahoma" w:cs="Tahoma"/>
              </w:rPr>
              <w:t xml:space="preserve"> nueva.</w:t>
            </w:r>
            <w:r w:rsidRPr="00012D2D">
              <w:rPr>
                <w:rFonts w:ascii="Tahoma" w:hAnsi="Tahoma" w:cs="Tahoma"/>
              </w:rPr>
              <w:br/>
              <w:t xml:space="preserve">• Definición de la ubicación de </w:t>
            </w:r>
            <w:proofErr w:type="spellStart"/>
            <w:r w:rsidRPr="00012D2D">
              <w:rPr>
                <w:rFonts w:ascii="Tahoma" w:hAnsi="Tahoma" w:cs="Tahoma"/>
              </w:rPr>
              <w:t>postación</w:t>
            </w:r>
            <w:proofErr w:type="spellEnd"/>
            <w:r w:rsidRPr="00012D2D">
              <w:rPr>
                <w:rFonts w:ascii="Tahoma" w:hAnsi="Tahoma" w:cs="Tahoma"/>
              </w:rPr>
              <w:t xml:space="preserve"> intermedia.</w:t>
            </w:r>
            <w:r w:rsidRPr="00012D2D">
              <w:rPr>
                <w:rFonts w:ascii="Tahoma" w:hAnsi="Tahoma" w:cs="Tahoma"/>
              </w:rPr>
              <w:br/>
              <w:t xml:space="preserve">• Número de empalmes </w:t>
            </w:r>
            <w:r w:rsidR="00FC1EF4" w:rsidRPr="00012D2D">
              <w:rPr>
                <w:rFonts w:ascii="Tahoma" w:hAnsi="Tahoma" w:cs="Tahoma"/>
              </w:rPr>
              <w:t xml:space="preserve">de línea y terminación </w:t>
            </w:r>
            <w:r w:rsidRPr="00012D2D">
              <w:rPr>
                <w:rFonts w:ascii="Tahoma" w:hAnsi="Tahoma" w:cs="Tahoma"/>
              </w:rPr>
              <w:t>a realizar</w:t>
            </w:r>
            <w:r w:rsidR="00FC1EF4" w:rsidRPr="00012D2D">
              <w:rPr>
                <w:rFonts w:ascii="Tahoma" w:hAnsi="Tahoma" w:cs="Tahoma"/>
              </w:rPr>
              <w:t>.</w:t>
            </w:r>
            <w:r w:rsidRPr="00012D2D">
              <w:rPr>
                <w:rFonts w:ascii="Tahoma" w:hAnsi="Tahoma" w:cs="Tahoma"/>
              </w:rPr>
              <w:br/>
              <w:t xml:space="preserve">• Identificación de puntos de llegada (Estaciones de Entel).                                          </w:t>
            </w:r>
          </w:p>
          <w:p w14:paraId="06E15AF6" w14:textId="77777777" w:rsidR="00417213" w:rsidRPr="00012D2D" w:rsidRDefault="00417213" w:rsidP="00462276">
            <w:pPr>
              <w:rPr>
                <w:rFonts w:ascii="Tahoma" w:hAnsi="Tahoma" w:cs="Tahoma"/>
              </w:rPr>
            </w:pPr>
            <w:r w:rsidRPr="00012D2D">
              <w:rPr>
                <w:rFonts w:ascii="Tahoma" w:hAnsi="Tahoma" w:cs="Tahoma"/>
              </w:rPr>
              <w:t>• Canalización subterránea</w:t>
            </w:r>
            <w:r w:rsidR="004C4B35" w:rsidRPr="00012D2D">
              <w:rPr>
                <w:rFonts w:ascii="Tahoma" w:hAnsi="Tahoma" w:cs="Tahoma"/>
              </w:rPr>
              <w:t xml:space="preserve"> a las estaciones de ENTEL.</w:t>
            </w:r>
            <w:r w:rsidRPr="00012D2D">
              <w:rPr>
                <w:rFonts w:ascii="Tahoma" w:hAnsi="Tahoma" w:cs="Tahoma"/>
              </w:rPr>
              <w:br/>
            </w:r>
            <w:r w:rsidRPr="00012D2D">
              <w:rPr>
                <w:rFonts w:ascii="Tahoma" w:hAnsi="Tahoma" w:cs="Tahoma"/>
              </w:rPr>
              <w:lastRenderedPageBreak/>
              <w:t>• Accesibilidad a la línea de tendido.</w:t>
            </w:r>
            <w:r w:rsidRPr="00012D2D">
              <w:rPr>
                <w:rFonts w:ascii="Tahoma" w:hAnsi="Tahoma" w:cs="Tahoma"/>
              </w:rPr>
              <w:br/>
              <w:t>• Equipo humano para la realización de los trabajos.</w:t>
            </w:r>
            <w:r w:rsidRPr="00012D2D">
              <w:rPr>
                <w:rFonts w:ascii="Tahoma" w:hAnsi="Tahoma" w:cs="Tahoma"/>
              </w:rPr>
              <w:br/>
              <w:t>• Medidas de seguridad industrial y sistemas de señalización.</w:t>
            </w:r>
            <w:r w:rsidRPr="00012D2D">
              <w:rPr>
                <w:rFonts w:ascii="Tahoma" w:hAnsi="Tahoma" w:cs="Tahoma"/>
              </w:rPr>
              <w:br/>
              <w:t>• Puntos con criticidades.</w:t>
            </w:r>
            <w:r w:rsidRPr="00012D2D">
              <w:rPr>
                <w:rFonts w:ascii="Tahoma" w:hAnsi="Tahoma" w:cs="Tahoma"/>
              </w:rPr>
              <w:br/>
              <w:t>• Método de tendido a utilizar.</w:t>
            </w:r>
          </w:p>
        </w:tc>
        <w:tc>
          <w:tcPr>
            <w:tcW w:w="1559" w:type="dxa"/>
            <w:shd w:val="clear" w:color="auto" w:fill="auto"/>
            <w:vAlign w:val="center"/>
            <w:hideMark/>
          </w:tcPr>
          <w:p w14:paraId="0E6B4F82"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hideMark/>
          </w:tcPr>
          <w:p w14:paraId="45D5F449"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3C0967FD"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4FE73C16"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57019BBA" w14:textId="77777777" w:rsidTr="00341497">
        <w:trPr>
          <w:trHeight w:val="4120"/>
        </w:trPr>
        <w:tc>
          <w:tcPr>
            <w:tcW w:w="844" w:type="dxa"/>
            <w:shd w:val="clear" w:color="auto" w:fill="auto"/>
            <w:vAlign w:val="center"/>
          </w:tcPr>
          <w:p w14:paraId="0E11A22A" w14:textId="77777777" w:rsidR="00417213" w:rsidRPr="00012D2D" w:rsidRDefault="00F41C17" w:rsidP="00462276">
            <w:pPr>
              <w:jc w:val="center"/>
              <w:rPr>
                <w:rFonts w:ascii="Tahoma" w:hAnsi="Tahoma" w:cs="Tahoma"/>
                <w:b/>
                <w:bCs/>
              </w:rPr>
            </w:pPr>
            <w:r w:rsidRPr="00012D2D">
              <w:rPr>
                <w:rFonts w:ascii="Tahoma" w:hAnsi="Tahoma" w:cs="Tahoma"/>
                <w:b/>
                <w:bCs/>
              </w:rPr>
              <w:lastRenderedPageBreak/>
              <w:t>12</w:t>
            </w:r>
          </w:p>
        </w:tc>
        <w:tc>
          <w:tcPr>
            <w:tcW w:w="1708" w:type="dxa"/>
            <w:shd w:val="clear" w:color="auto" w:fill="auto"/>
            <w:vAlign w:val="center"/>
          </w:tcPr>
          <w:p w14:paraId="5586E984" w14:textId="77777777" w:rsidR="00417213" w:rsidRPr="00012D2D" w:rsidRDefault="00417213" w:rsidP="00F54096">
            <w:pPr>
              <w:jc w:val="both"/>
              <w:rPr>
                <w:rFonts w:ascii="Tahoma" w:hAnsi="Tahoma" w:cs="Tahoma"/>
                <w:b/>
                <w:bCs/>
              </w:rPr>
            </w:pPr>
            <w:r w:rsidRPr="00012D2D">
              <w:rPr>
                <w:rFonts w:ascii="Tahoma" w:hAnsi="Tahoma" w:cs="Tahoma"/>
                <w:b/>
                <w:bCs/>
              </w:rPr>
              <w:t xml:space="preserve">PLAN DE TENDIDO </w:t>
            </w:r>
            <w:r w:rsidR="00F54096" w:rsidRPr="00012D2D">
              <w:rPr>
                <w:rFonts w:ascii="Tahoma" w:hAnsi="Tahoma" w:cs="Tahoma"/>
                <w:b/>
                <w:bCs/>
              </w:rPr>
              <w:t xml:space="preserve"> </w:t>
            </w:r>
          </w:p>
        </w:tc>
        <w:tc>
          <w:tcPr>
            <w:tcW w:w="7277" w:type="dxa"/>
            <w:shd w:val="clear" w:color="auto" w:fill="auto"/>
            <w:vAlign w:val="center"/>
          </w:tcPr>
          <w:p w14:paraId="33B95900" w14:textId="77777777" w:rsidR="00417213" w:rsidRPr="00012D2D" w:rsidRDefault="00417213" w:rsidP="00462276">
            <w:pPr>
              <w:rPr>
                <w:rFonts w:ascii="Tahoma" w:hAnsi="Tahoma" w:cs="Tahoma"/>
              </w:rPr>
            </w:pPr>
            <w:r w:rsidRPr="00012D2D">
              <w:rPr>
                <w:rFonts w:ascii="Tahoma" w:hAnsi="Tahoma" w:cs="Tahoma"/>
              </w:rPr>
              <w:t>Concluida la etapa de relevamiento, el Contratista adjudicado, deberá elaborar y presentar para su aprobación a la Supervisión de ENTEL S.A., el Diseño Final de la Línea y Plan de Tendido en formato Excel y KMZ definiendo los siguientes aspectos:</w:t>
            </w:r>
            <w:r w:rsidRPr="00012D2D">
              <w:rPr>
                <w:rFonts w:ascii="Tahoma" w:hAnsi="Tahoma" w:cs="Tahoma"/>
              </w:rPr>
              <w:br/>
              <w:t xml:space="preserve">• Descripción de la metodología de instalación del cable de fibra óptica a emplear. </w:t>
            </w:r>
            <w:r w:rsidRPr="00012D2D">
              <w:rPr>
                <w:rFonts w:ascii="Tahoma" w:hAnsi="Tahoma" w:cs="Tahoma"/>
              </w:rPr>
              <w:br/>
              <w:t>• Recomendaciones del Contratista, previas al tendido del cable de fibra óptica, aéreo y subterráneo</w:t>
            </w:r>
            <w:r w:rsidRPr="00012D2D">
              <w:rPr>
                <w:rFonts w:ascii="Tahoma" w:hAnsi="Tahoma" w:cs="Tahoma"/>
              </w:rPr>
              <w:br/>
              <w:t xml:space="preserve">• Cronograma de Actividades actualizado y detallado por tipo de actividad.                      </w:t>
            </w:r>
          </w:p>
          <w:p w14:paraId="68982BFD" w14:textId="77777777" w:rsidR="00417213" w:rsidRPr="00012D2D" w:rsidRDefault="00417213" w:rsidP="00462276">
            <w:pPr>
              <w:rPr>
                <w:rFonts w:ascii="Tahoma" w:hAnsi="Tahoma" w:cs="Tahoma"/>
              </w:rPr>
            </w:pPr>
            <w:r w:rsidRPr="00012D2D">
              <w:rPr>
                <w:rFonts w:ascii="Tahoma" w:hAnsi="Tahoma" w:cs="Tahoma"/>
              </w:rPr>
              <w:t>• Canalización subterránea (longitudes, cómputos métricos, etc.).</w:t>
            </w:r>
            <w:r w:rsidRPr="00012D2D">
              <w:rPr>
                <w:rFonts w:ascii="Tahoma" w:hAnsi="Tahoma" w:cs="Tahoma"/>
              </w:rPr>
              <w:br/>
              <w:t>• Cantidad y altura de postes existentes y nuevos requeridos.</w:t>
            </w:r>
            <w:r w:rsidRPr="00012D2D">
              <w:rPr>
                <w:rFonts w:ascii="Tahoma" w:hAnsi="Tahoma" w:cs="Tahoma"/>
              </w:rPr>
              <w:br/>
              <w:t>• Tipo y cantidad de Ferretería ADSS.</w:t>
            </w:r>
          </w:p>
          <w:p w14:paraId="30DC84B1" w14:textId="77777777" w:rsidR="00417213" w:rsidRPr="00012D2D" w:rsidRDefault="00417213" w:rsidP="00462276">
            <w:pPr>
              <w:rPr>
                <w:rFonts w:ascii="Tahoma" w:hAnsi="Tahoma" w:cs="Tahoma"/>
              </w:rPr>
            </w:pPr>
            <w:r w:rsidRPr="00012D2D">
              <w:rPr>
                <w:rFonts w:ascii="Tahoma" w:hAnsi="Tahoma" w:cs="Tahoma"/>
              </w:rPr>
              <w:t>• Cantidad y ángulos para riendas.</w:t>
            </w:r>
          </w:p>
          <w:p w14:paraId="16DB56D7" w14:textId="77777777" w:rsidR="00417213" w:rsidRPr="00012D2D" w:rsidRDefault="00417213" w:rsidP="00462276">
            <w:pPr>
              <w:rPr>
                <w:rFonts w:ascii="Tahoma" w:hAnsi="Tahoma" w:cs="Tahoma"/>
              </w:rPr>
            </w:pPr>
            <w:r w:rsidRPr="00012D2D">
              <w:rPr>
                <w:rFonts w:ascii="Tahoma" w:hAnsi="Tahoma" w:cs="Tahoma"/>
              </w:rPr>
              <w:t>• Ubicación y características de postes nuevos.</w:t>
            </w:r>
            <w:r w:rsidRPr="00012D2D">
              <w:rPr>
                <w:rFonts w:ascii="Tahoma" w:hAnsi="Tahoma" w:cs="Tahoma"/>
              </w:rPr>
              <w:br/>
              <w:t>• Ubicación y características de postes existentes.</w:t>
            </w:r>
          </w:p>
          <w:p w14:paraId="779F3617" w14:textId="77777777" w:rsidR="00417213" w:rsidRPr="00012D2D" w:rsidRDefault="00417213" w:rsidP="00462276">
            <w:pPr>
              <w:rPr>
                <w:rFonts w:ascii="Tahoma" w:hAnsi="Tahoma" w:cs="Tahoma"/>
              </w:rPr>
            </w:pPr>
            <w:r w:rsidRPr="00012D2D">
              <w:rPr>
                <w:rFonts w:ascii="Tahoma" w:hAnsi="Tahoma" w:cs="Tahoma"/>
              </w:rPr>
              <w:t>• Descripción y características de la ruta de acometida.</w:t>
            </w:r>
          </w:p>
          <w:p w14:paraId="31EB1534" w14:textId="77777777" w:rsidR="00417213" w:rsidRPr="00012D2D" w:rsidRDefault="00417213" w:rsidP="00462276">
            <w:pPr>
              <w:rPr>
                <w:rFonts w:ascii="Tahoma" w:hAnsi="Tahoma" w:cs="Tahoma"/>
              </w:rPr>
            </w:pPr>
            <w:r w:rsidRPr="00012D2D">
              <w:rPr>
                <w:rFonts w:ascii="Tahoma" w:hAnsi="Tahoma" w:cs="Tahoma"/>
              </w:rPr>
              <w:t>• Ubicación y cantidad de empalmes.</w:t>
            </w:r>
            <w:r w:rsidRPr="00012D2D">
              <w:rPr>
                <w:rFonts w:ascii="Tahoma" w:hAnsi="Tahoma" w:cs="Tahoma"/>
              </w:rPr>
              <w:br/>
              <w:t>• Identificación de los vanos críticos de instalación.</w:t>
            </w:r>
            <w:r w:rsidRPr="00012D2D">
              <w:rPr>
                <w:rFonts w:ascii="Tahoma" w:hAnsi="Tahoma" w:cs="Tahoma"/>
              </w:rPr>
              <w:br/>
              <w:t>• Distancia entre postes.</w:t>
            </w:r>
            <w:r w:rsidRPr="00012D2D">
              <w:rPr>
                <w:rFonts w:ascii="Tahoma" w:hAnsi="Tahoma" w:cs="Tahoma"/>
              </w:rPr>
              <w:br/>
              <w:t>• Identificación de empalmes de derivación para acometidas.</w:t>
            </w:r>
            <w:r w:rsidRPr="00012D2D">
              <w:rPr>
                <w:rFonts w:ascii="Tahoma" w:hAnsi="Tahoma" w:cs="Tahoma"/>
              </w:rPr>
              <w:br/>
              <w:t>• Ubicación de Crucetas y cantidad de fibra óptica de reserva.</w:t>
            </w:r>
          </w:p>
          <w:p w14:paraId="229947AE" w14:textId="77777777" w:rsidR="00417213" w:rsidRPr="00012D2D" w:rsidRDefault="00417213" w:rsidP="00462276">
            <w:pPr>
              <w:rPr>
                <w:rFonts w:ascii="Tahoma" w:hAnsi="Tahoma" w:cs="Tahoma"/>
              </w:rPr>
            </w:pPr>
            <w:r w:rsidRPr="00012D2D">
              <w:rPr>
                <w:rFonts w:ascii="Tahoma" w:hAnsi="Tahoma" w:cs="Tahoma"/>
              </w:rPr>
              <w:t xml:space="preserve">• Identificación de empalmes de derivación para acometidas                                           </w:t>
            </w:r>
          </w:p>
          <w:p w14:paraId="6D5FA53E" w14:textId="77777777" w:rsidR="00417213" w:rsidRPr="00012D2D" w:rsidRDefault="00417213" w:rsidP="00391150">
            <w:pPr>
              <w:rPr>
                <w:rFonts w:ascii="Tahoma" w:hAnsi="Tahoma" w:cs="Tahoma"/>
                <w:b/>
                <w:bCs/>
                <w:u w:val="single"/>
              </w:rPr>
            </w:pPr>
            <w:r w:rsidRPr="00012D2D">
              <w:rPr>
                <w:rFonts w:ascii="Tahoma" w:hAnsi="Tahoma" w:cs="Tahoma"/>
              </w:rPr>
              <w:t xml:space="preserve">• Diseño y elaboración del formato de Planos As </w:t>
            </w:r>
            <w:proofErr w:type="spellStart"/>
            <w:r w:rsidRPr="00012D2D">
              <w:rPr>
                <w:rFonts w:ascii="Tahoma" w:hAnsi="Tahoma" w:cs="Tahoma"/>
              </w:rPr>
              <w:t>Built</w:t>
            </w:r>
            <w:proofErr w:type="spellEnd"/>
            <w:r w:rsidRPr="00012D2D">
              <w:rPr>
                <w:rFonts w:ascii="Tahoma" w:hAnsi="Tahoma" w:cs="Tahoma"/>
              </w:rPr>
              <w:t>.</w:t>
            </w:r>
            <w:r w:rsidRPr="00012D2D">
              <w:rPr>
                <w:rFonts w:ascii="Tahoma" w:hAnsi="Tahoma" w:cs="Tahoma"/>
              </w:rPr>
              <w:br/>
              <w:t>• Flecha +/- 3% Vs. tensión de instalación máxima del cable.</w:t>
            </w:r>
            <w:r w:rsidRPr="00012D2D">
              <w:rPr>
                <w:rFonts w:ascii="Tahoma" w:hAnsi="Tahoma" w:cs="Tahoma"/>
              </w:rPr>
              <w:br/>
              <w:t>• Distancia de seguridad del cable al terreno natural Vs. Tensión de tendido.</w:t>
            </w:r>
            <w:r w:rsidRPr="00012D2D">
              <w:rPr>
                <w:rFonts w:ascii="Tahoma" w:hAnsi="Tahoma" w:cs="Tahoma"/>
              </w:rPr>
              <w:br/>
              <w:t>• Ubicación de cable en poste existente. (Distancia: conductor eléctrico y cable de F.O.)</w:t>
            </w:r>
            <w:r w:rsidRPr="00012D2D">
              <w:rPr>
                <w:rFonts w:ascii="Tahoma" w:hAnsi="Tahoma" w:cs="Tahoma"/>
              </w:rPr>
              <w:br/>
            </w:r>
            <w:r w:rsidRPr="00012D2D">
              <w:rPr>
                <w:rFonts w:ascii="Tahoma" w:hAnsi="Tahoma" w:cs="Tahoma"/>
                <w:b/>
                <w:bCs/>
                <w:u w:val="single"/>
              </w:rPr>
              <w:t>La verificación de estos criterios</w:t>
            </w:r>
            <w:r w:rsidRPr="00012D2D">
              <w:rPr>
                <w:rFonts w:ascii="Tahoma" w:hAnsi="Tahoma" w:cs="Tahoma"/>
              </w:rPr>
              <w:t xml:space="preserve">, determinará la aprobación o </w:t>
            </w:r>
            <w:r w:rsidR="00391150">
              <w:rPr>
                <w:rFonts w:ascii="Tahoma" w:hAnsi="Tahoma" w:cs="Tahoma"/>
              </w:rPr>
              <w:t>rechazo</w:t>
            </w:r>
            <w:r w:rsidRPr="00012D2D">
              <w:rPr>
                <w:rFonts w:ascii="Tahoma" w:hAnsi="Tahoma" w:cs="Tahoma"/>
              </w:rPr>
              <w:t xml:space="preserve"> del diseño.</w:t>
            </w:r>
          </w:p>
        </w:tc>
        <w:tc>
          <w:tcPr>
            <w:tcW w:w="1559" w:type="dxa"/>
            <w:shd w:val="clear" w:color="auto" w:fill="auto"/>
            <w:vAlign w:val="center"/>
          </w:tcPr>
          <w:p w14:paraId="09531CDC"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5486D599"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53BD38D4"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lang w:eastAsia="es-BO"/>
              </w:rPr>
              <w:t> </w:t>
            </w:r>
          </w:p>
        </w:tc>
        <w:tc>
          <w:tcPr>
            <w:tcW w:w="1134" w:type="dxa"/>
            <w:shd w:val="clear" w:color="auto" w:fill="auto"/>
            <w:vAlign w:val="center"/>
          </w:tcPr>
          <w:p w14:paraId="1D3A0C96"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r>
      <w:tr w:rsidR="00417213" w:rsidRPr="00012D2D" w14:paraId="5C17BFC0" w14:textId="77777777" w:rsidTr="00C74609">
        <w:trPr>
          <w:trHeight w:val="56"/>
        </w:trPr>
        <w:tc>
          <w:tcPr>
            <w:tcW w:w="844" w:type="dxa"/>
            <w:shd w:val="clear" w:color="auto" w:fill="auto"/>
            <w:vAlign w:val="center"/>
          </w:tcPr>
          <w:p w14:paraId="73C0021D" w14:textId="77777777" w:rsidR="00417213" w:rsidRPr="00012D2D" w:rsidRDefault="00F41C17" w:rsidP="00D11B9E">
            <w:pPr>
              <w:ind w:firstLineChars="200" w:firstLine="321"/>
              <w:rPr>
                <w:rFonts w:ascii="Tahoma" w:hAnsi="Tahoma" w:cs="Tahoma"/>
                <w:b/>
                <w:bCs/>
              </w:rPr>
            </w:pPr>
            <w:r w:rsidRPr="00012D2D">
              <w:rPr>
                <w:rFonts w:ascii="Tahoma" w:hAnsi="Tahoma" w:cs="Tahoma"/>
                <w:b/>
                <w:bCs/>
              </w:rPr>
              <w:t>13</w:t>
            </w:r>
          </w:p>
        </w:tc>
        <w:tc>
          <w:tcPr>
            <w:tcW w:w="1708" w:type="dxa"/>
            <w:shd w:val="clear" w:color="auto" w:fill="auto"/>
            <w:vAlign w:val="center"/>
          </w:tcPr>
          <w:p w14:paraId="281E00AE" w14:textId="77777777" w:rsidR="00417213" w:rsidRPr="00012D2D" w:rsidRDefault="00417213" w:rsidP="00462276">
            <w:pPr>
              <w:rPr>
                <w:rFonts w:ascii="Tahoma" w:hAnsi="Tahoma" w:cs="Tahoma"/>
                <w:b/>
                <w:bCs/>
              </w:rPr>
            </w:pPr>
            <w:r w:rsidRPr="00012D2D">
              <w:rPr>
                <w:rFonts w:ascii="Tahoma" w:hAnsi="Tahoma" w:cs="Tahoma"/>
                <w:b/>
                <w:bCs/>
              </w:rPr>
              <w:t>COORDINACIÓN CON TERCEROS</w:t>
            </w:r>
          </w:p>
        </w:tc>
        <w:tc>
          <w:tcPr>
            <w:tcW w:w="7277" w:type="dxa"/>
            <w:shd w:val="clear" w:color="auto" w:fill="auto"/>
            <w:vAlign w:val="center"/>
          </w:tcPr>
          <w:p w14:paraId="220CEDA7" w14:textId="77777777" w:rsidR="00417213" w:rsidRPr="00012D2D" w:rsidRDefault="00417213" w:rsidP="00703B2F">
            <w:pPr>
              <w:jc w:val="both"/>
              <w:rPr>
                <w:rFonts w:ascii="Tahoma" w:hAnsi="Tahoma" w:cs="Tahoma"/>
              </w:rPr>
            </w:pPr>
            <w:r w:rsidRPr="00012D2D">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p w14:paraId="6505DC5C" w14:textId="77777777" w:rsidR="00417213" w:rsidRPr="00012D2D" w:rsidRDefault="00417213" w:rsidP="00703B2F">
            <w:pPr>
              <w:jc w:val="both"/>
              <w:rPr>
                <w:rFonts w:ascii="Tahoma" w:hAnsi="Tahoma" w:cs="Tahoma"/>
              </w:rPr>
            </w:pPr>
            <w:r w:rsidRPr="00012D2D">
              <w:rPr>
                <w:rFonts w:ascii="Tahoma" w:hAnsi="Tahoma" w:cs="Tahoma"/>
              </w:rPr>
              <w:t xml:space="preserve">Es importante señalar que el cable de fibra óptica en </w:t>
            </w:r>
            <w:r w:rsidR="00341497" w:rsidRPr="00012D2D">
              <w:rPr>
                <w:rFonts w:ascii="Tahoma" w:hAnsi="Tahoma" w:cs="Tahoma"/>
              </w:rPr>
              <w:t xml:space="preserve">los tres </w:t>
            </w:r>
            <w:r w:rsidRPr="00012D2D">
              <w:rPr>
                <w:rFonts w:ascii="Tahoma" w:hAnsi="Tahoma" w:cs="Tahoma"/>
              </w:rPr>
              <w:t xml:space="preserve">tramos será tendido </w:t>
            </w:r>
            <w:r w:rsidR="00341497" w:rsidRPr="00012D2D">
              <w:rPr>
                <w:rFonts w:ascii="Tahoma" w:hAnsi="Tahoma" w:cs="Tahoma"/>
              </w:rPr>
              <w:t>sobre</w:t>
            </w:r>
            <w:r w:rsidRPr="00012D2D">
              <w:rPr>
                <w:rFonts w:ascii="Tahoma" w:hAnsi="Tahoma" w:cs="Tahoma"/>
              </w:rPr>
              <w:t xml:space="preserve"> </w:t>
            </w:r>
            <w:proofErr w:type="spellStart"/>
            <w:r w:rsidRPr="00012D2D">
              <w:rPr>
                <w:rFonts w:ascii="Tahoma" w:hAnsi="Tahoma" w:cs="Tahoma"/>
              </w:rPr>
              <w:t>postación</w:t>
            </w:r>
            <w:proofErr w:type="spellEnd"/>
            <w:r w:rsidR="00EB499A" w:rsidRPr="00012D2D">
              <w:rPr>
                <w:rFonts w:ascii="Tahoma" w:hAnsi="Tahoma" w:cs="Tahoma"/>
              </w:rPr>
              <w:t xml:space="preserve"> nueva y</w:t>
            </w:r>
            <w:r w:rsidRPr="00012D2D">
              <w:rPr>
                <w:rFonts w:ascii="Tahoma" w:hAnsi="Tahoma" w:cs="Tahoma"/>
              </w:rPr>
              <w:t xml:space="preserve"> existente</w:t>
            </w:r>
            <w:r w:rsidR="00EB499A" w:rsidRPr="00012D2D">
              <w:rPr>
                <w:rFonts w:ascii="Tahoma" w:hAnsi="Tahoma" w:cs="Tahoma"/>
              </w:rPr>
              <w:t>,</w:t>
            </w:r>
            <w:r w:rsidRPr="00012D2D">
              <w:rPr>
                <w:rFonts w:ascii="Tahoma" w:hAnsi="Tahoma" w:cs="Tahoma"/>
              </w:rPr>
              <w:t xml:space="preserve"> de propiedad de la empresa </w:t>
            </w:r>
            <w:r w:rsidR="00807E50" w:rsidRPr="00012D2D">
              <w:rPr>
                <w:rFonts w:ascii="Tahoma" w:hAnsi="Tahoma" w:cs="Tahoma"/>
              </w:rPr>
              <w:t>Distribuidora de Energía Eléctrica</w:t>
            </w:r>
            <w:r w:rsidRPr="00012D2D">
              <w:rPr>
                <w:rFonts w:ascii="Tahoma" w:hAnsi="Tahoma" w:cs="Tahoma"/>
              </w:rPr>
              <w:t xml:space="preserve">, para lo cual se debe realizar toda la coordinación técnica necesaria y personal de contacto.  En función a esta coordinación se debe definir la ubicación e instalación del cable de fibra óptica, misma que deberá contar con la autorización de la empresa propietaria de la </w:t>
            </w:r>
            <w:proofErr w:type="spellStart"/>
            <w:r w:rsidRPr="00012D2D">
              <w:rPr>
                <w:rFonts w:ascii="Tahoma" w:hAnsi="Tahoma" w:cs="Tahoma"/>
              </w:rPr>
              <w:t>postación</w:t>
            </w:r>
            <w:proofErr w:type="spellEnd"/>
            <w:r w:rsidRPr="00012D2D">
              <w:rPr>
                <w:rFonts w:ascii="Tahoma" w:hAnsi="Tahoma" w:cs="Tahoma"/>
              </w:rPr>
              <w:t>.</w:t>
            </w:r>
          </w:p>
          <w:p w14:paraId="2CE39435" w14:textId="77777777" w:rsidR="00417213" w:rsidRPr="00012D2D" w:rsidRDefault="00417213" w:rsidP="00807E50">
            <w:pPr>
              <w:jc w:val="both"/>
              <w:rPr>
                <w:rFonts w:ascii="Tahoma" w:hAnsi="Tahoma" w:cs="Tahoma"/>
              </w:rPr>
            </w:pPr>
            <w:r w:rsidRPr="00012D2D">
              <w:rPr>
                <w:rFonts w:ascii="Tahoma" w:hAnsi="Tahoma" w:cs="Tahoma"/>
              </w:rPr>
              <w:t xml:space="preserve">Para el caso de ejecutar la instalación y construcción de infraestructura subterránea de fibra óptica, el Contratista adjudicado, deberá considerar los permisos correspondientes, con la finalidad de </w:t>
            </w:r>
            <w:r w:rsidRPr="00012D2D">
              <w:rPr>
                <w:rFonts w:ascii="Tahoma" w:hAnsi="Tahoma" w:cs="Tahoma"/>
              </w:rPr>
              <w:lastRenderedPageBreak/>
              <w:t>precautelar y evitar la afectación de la infraestructura vial existente de forma innecesaria o negligente.</w:t>
            </w:r>
          </w:p>
        </w:tc>
        <w:tc>
          <w:tcPr>
            <w:tcW w:w="1559" w:type="dxa"/>
            <w:shd w:val="clear" w:color="auto" w:fill="auto"/>
            <w:vAlign w:val="center"/>
          </w:tcPr>
          <w:p w14:paraId="31B9867A"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14:paraId="3568CC44"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10710D4B" w14:textId="77777777" w:rsidR="00417213" w:rsidRPr="00012D2D" w:rsidRDefault="00417213" w:rsidP="00462276">
            <w:pPr>
              <w:jc w:val="center"/>
              <w:rPr>
                <w:rFonts w:ascii="Tahoma" w:hAnsi="Tahoma" w:cs="Tahoma"/>
                <w:sz w:val="18"/>
                <w:szCs w:val="18"/>
              </w:rPr>
            </w:pPr>
          </w:p>
        </w:tc>
      </w:tr>
      <w:tr w:rsidR="00417213" w:rsidRPr="00012D2D" w14:paraId="1370321C" w14:textId="77777777" w:rsidTr="00F54096">
        <w:trPr>
          <w:trHeight w:val="1886"/>
        </w:trPr>
        <w:tc>
          <w:tcPr>
            <w:tcW w:w="844" w:type="dxa"/>
            <w:shd w:val="clear" w:color="auto" w:fill="auto"/>
            <w:vAlign w:val="center"/>
          </w:tcPr>
          <w:p w14:paraId="162409DC" w14:textId="77777777" w:rsidR="00417213" w:rsidRPr="00012D2D" w:rsidRDefault="00417213" w:rsidP="00F41C17">
            <w:pPr>
              <w:jc w:val="center"/>
              <w:rPr>
                <w:rFonts w:ascii="Tahoma" w:hAnsi="Tahoma" w:cs="Tahoma"/>
                <w:b/>
                <w:bCs/>
              </w:rPr>
            </w:pPr>
            <w:r w:rsidRPr="00012D2D">
              <w:rPr>
                <w:rFonts w:ascii="Tahoma" w:hAnsi="Tahoma" w:cs="Tahoma"/>
                <w:sz w:val="12"/>
                <w:szCs w:val="22"/>
              </w:rPr>
              <w:lastRenderedPageBreak/>
              <w:br w:type="page"/>
            </w:r>
            <w:r w:rsidR="00F41C17" w:rsidRPr="00012D2D">
              <w:rPr>
                <w:rFonts w:ascii="Tahoma" w:hAnsi="Tahoma" w:cs="Tahoma"/>
                <w:b/>
                <w:bCs/>
              </w:rPr>
              <w:t>14</w:t>
            </w:r>
          </w:p>
        </w:tc>
        <w:tc>
          <w:tcPr>
            <w:tcW w:w="1708" w:type="dxa"/>
            <w:shd w:val="clear" w:color="auto" w:fill="auto"/>
            <w:vAlign w:val="center"/>
          </w:tcPr>
          <w:p w14:paraId="7F9AFFFB" w14:textId="77777777" w:rsidR="00417213" w:rsidRPr="00012D2D" w:rsidRDefault="00417213" w:rsidP="00462276">
            <w:pPr>
              <w:rPr>
                <w:rFonts w:ascii="Tahoma" w:hAnsi="Tahoma" w:cs="Tahoma"/>
                <w:b/>
                <w:bCs/>
              </w:rPr>
            </w:pPr>
            <w:r w:rsidRPr="00012D2D">
              <w:rPr>
                <w:rFonts w:ascii="Tahoma" w:hAnsi="Tahoma" w:cs="Tahoma"/>
                <w:b/>
                <w:bCs/>
              </w:rPr>
              <w:t>ACOMETIDAS.</w:t>
            </w:r>
          </w:p>
        </w:tc>
        <w:tc>
          <w:tcPr>
            <w:tcW w:w="7277" w:type="dxa"/>
            <w:shd w:val="clear" w:color="auto" w:fill="auto"/>
            <w:vAlign w:val="center"/>
          </w:tcPr>
          <w:p w14:paraId="785B2FD3" w14:textId="77777777" w:rsidR="00417213" w:rsidRPr="00012D2D" w:rsidRDefault="005815CA" w:rsidP="00462276">
            <w:pPr>
              <w:jc w:val="both"/>
              <w:rPr>
                <w:rFonts w:ascii="Tahoma" w:hAnsi="Tahoma" w:cs="Tahoma"/>
              </w:rPr>
            </w:pPr>
            <w:r w:rsidRPr="00012D2D">
              <w:rPr>
                <w:rFonts w:ascii="Tahoma" w:hAnsi="Tahoma" w:cs="Tahoma"/>
              </w:rPr>
              <w:t>ENTEL S.A.</w:t>
            </w:r>
            <w:r w:rsidR="00417213" w:rsidRPr="00012D2D">
              <w:rPr>
                <w:rFonts w:ascii="Tahoma" w:hAnsi="Tahoma" w:cs="Tahoma"/>
              </w:rPr>
              <w:t xml:space="preserve"> requiere </w:t>
            </w:r>
            <w:r w:rsidRPr="00012D2D">
              <w:rPr>
                <w:rFonts w:ascii="Tahoma" w:hAnsi="Tahoma" w:cs="Tahoma"/>
              </w:rPr>
              <w:t xml:space="preserve">que las </w:t>
            </w:r>
            <w:r w:rsidR="00417213" w:rsidRPr="00012D2D">
              <w:rPr>
                <w:rFonts w:ascii="Tahoma" w:hAnsi="Tahoma" w:cs="Tahoma"/>
              </w:rPr>
              <w:t>acometidas de fibra óptica para interconectarse al enlace principal, para tal efecto, el Contratista deberá realizar la instalación de estas acometidas de forma</w:t>
            </w:r>
            <w:r w:rsidR="00EB499A" w:rsidRPr="00012D2D">
              <w:rPr>
                <w:rFonts w:ascii="Tahoma" w:hAnsi="Tahoma" w:cs="Tahoma"/>
              </w:rPr>
              <w:t xml:space="preserve"> aérea y</w:t>
            </w:r>
            <w:r w:rsidR="00417213" w:rsidRPr="00012D2D">
              <w:rPr>
                <w:rFonts w:ascii="Tahoma" w:hAnsi="Tahoma" w:cs="Tahoma"/>
              </w:rPr>
              <w:t xml:space="preserve"> </w:t>
            </w:r>
            <w:r w:rsidR="00F54096" w:rsidRPr="00012D2D">
              <w:rPr>
                <w:rFonts w:ascii="Tahoma" w:hAnsi="Tahoma" w:cs="Tahoma"/>
              </w:rPr>
              <w:t>s</w:t>
            </w:r>
            <w:r w:rsidR="00417213" w:rsidRPr="00012D2D">
              <w:rPr>
                <w:rFonts w:ascii="Tahoma" w:hAnsi="Tahoma" w:cs="Tahoma"/>
              </w:rPr>
              <w:t>ubterránea</w:t>
            </w:r>
            <w:r w:rsidR="00EB499A" w:rsidRPr="00012D2D">
              <w:rPr>
                <w:rFonts w:ascii="Tahoma" w:hAnsi="Tahoma" w:cs="Tahoma"/>
              </w:rPr>
              <w:t xml:space="preserve"> (de acuerdo al Plan de Tendido)</w:t>
            </w:r>
            <w:r w:rsidR="00417213" w:rsidRPr="00012D2D">
              <w:rPr>
                <w:rFonts w:ascii="Tahoma" w:hAnsi="Tahoma" w:cs="Tahoma"/>
              </w:rPr>
              <w:t xml:space="preserve"> para el aseguramiento del cable de fibra óptica</w:t>
            </w:r>
            <w:r w:rsidR="00F54096" w:rsidRPr="00012D2D">
              <w:rPr>
                <w:rFonts w:ascii="Tahoma" w:hAnsi="Tahoma" w:cs="Tahoma"/>
              </w:rPr>
              <w:t>;</w:t>
            </w:r>
            <w:r w:rsidR="00417213" w:rsidRPr="00012D2D">
              <w:rPr>
                <w:rFonts w:ascii="Tahoma" w:hAnsi="Tahoma" w:cs="Tahoma"/>
              </w:rPr>
              <w:t xml:space="preserve"> </w:t>
            </w:r>
            <w:r w:rsidR="00456D29" w:rsidRPr="00012D2D">
              <w:rPr>
                <w:rFonts w:ascii="Tahoma" w:hAnsi="Tahoma" w:cs="Tahoma"/>
              </w:rPr>
              <w:t>c</w:t>
            </w:r>
            <w:r w:rsidR="00417213" w:rsidRPr="00012D2D">
              <w:rPr>
                <w:rFonts w:ascii="Tahoma" w:hAnsi="Tahoma" w:cs="Tahoma"/>
              </w:rPr>
              <w:t>abe señalar que ENTEL S.A. tiene identificadas todas las acometidas que deberán ser consideradas en los distintos tramos, esta información esta detallada en el numeral correspondiente a la descripción de cada segmento.</w:t>
            </w:r>
          </w:p>
          <w:p w14:paraId="5D46A45E" w14:textId="77777777" w:rsidR="00417213" w:rsidRPr="00012D2D" w:rsidRDefault="00417213" w:rsidP="00462276">
            <w:pPr>
              <w:jc w:val="both"/>
              <w:rPr>
                <w:rFonts w:ascii="Tahoma" w:hAnsi="Tahoma" w:cs="Tahoma"/>
              </w:rPr>
            </w:pPr>
            <w:r w:rsidRPr="00012D2D">
              <w:rPr>
                <w:rFonts w:ascii="Tahoma" w:hAnsi="Tahoma" w:cs="Tahoma"/>
              </w:rPr>
              <w:t xml:space="preserve">El cable deberá ser terminado en los correspondientes racks, debidamente instalados, organizados y etiquetados por el Contratista, con todos los accesorios y componentes necesarios como ser bandejas, conectores, acopladores, </w:t>
            </w:r>
            <w:proofErr w:type="spellStart"/>
            <w:r w:rsidRPr="00012D2D">
              <w:rPr>
                <w:rFonts w:ascii="Tahoma" w:hAnsi="Tahoma" w:cs="Tahoma"/>
              </w:rPr>
              <w:t>Pig</w:t>
            </w:r>
            <w:proofErr w:type="spellEnd"/>
            <w:r w:rsidRPr="00012D2D">
              <w:rPr>
                <w:rFonts w:ascii="Tahoma" w:hAnsi="Tahoma" w:cs="Tahoma"/>
              </w:rPr>
              <w:t xml:space="preserve"> </w:t>
            </w:r>
            <w:proofErr w:type="spellStart"/>
            <w:r w:rsidRPr="00012D2D">
              <w:rPr>
                <w:rFonts w:ascii="Tahoma" w:hAnsi="Tahoma" w:cs="Tahoma"/>
              </w:rPr>
              <w:t>tails</w:t>
            </w:r>
            <w:proofErr w:type="spellEnd"/>
            <w:r w:rsidRPr="00012D2D">
              <w:rPr>
                <w:rFonts w:ascii="Tahoma" w:hAnsi="Tahoma" w:cs="Tahoma"/>
              </w:rPr>
              <w:t>.</w:t>
            </w:r>
          </w:p>
          <w:p w14:paraId="7A1C8795" w14:textId="77777777" w:rsidR="00417213" w:rsidRPr="00012D2D" w:rsidRDefault="00417213" w:rsidP="005815CA">
            <w:pPr>
              <w:jc w:val="both"/>
              <w:rPr>
                <w:rFonts w:ascii="Tahoma" w:hAnsi="Tahoma" w:cs="Tahoma"/>
              </w:rPr>
            </w:pPr>
            <w:r w:rsidRPr="00012D2D">
              <w:rPr>
                <w:rFonts w:ascii="Tahoma" w:hAnsi="Tahoma" w:cs="Tahoma"/>
              </w:rPr>
              <w:t>Con</w:t>
            </w:r>
            <w:r w:rsidR="005815CA" w:rsidRPr="00012D2D">
              <w:rPr>
                <w:rFonts w:ascii="Tahoma" w:hAnsi="Tahoma" w:cs="Tahoma"/>
              </w:rPr>
              <w:t>cluida la instalación del cable, l</w:t>
            </w:r>
            <w:r w:rsidRPr="00012D2D">
              <w:rPr>
                <w:rFonts w:ascii="Tahoma" w:hAnsi="Tahoma" w:cs="Tahoma"/>
              </w:rPr>
              <w:t xml:space="preserve">as </w:t>
            </w:r>
            <w:r w:rsidR="005815CA" w:rsidRPr="00012D2D">
              <w:rPr>
                <w:rFonts w:ascii="Tahoma" w:hAnsi="Tahoma" w:cs="Tahoma"/>
              </w:rPr>
              <w:t>acometidas, fusiones de terminación y línea se realizará</w:t>
            </w:r>
            <w:r w:rsidRPr="00012D2D">
              <w:rPr>
                <w:rFonts w:ascii="Tahoma" w:hAnsi="Tahoma" w:cs="Tahoma"/>
              </w:rPr>
              <w:t xml:space="preserve"> </w:t>
            </w:r>
            <w:r w:rsidR="005815CA" w:rsidRPr="00012D2D">
              <w:rPr>
                <w:rFonts w:ascii="Tahoma" w:hAnsi="Tahoma" w:cs="Tahoma"/>
              </w:rPr>
              <w:t xml:space="preserve">la </w:t>
            </w:r>
            <w:r w:rsidRPr="00012D2D">
              <w:rPr>
                <w:rFonts w:ascii="Tahoma" w:hAnsi="Tahoma" w:cs="Tahoma"/>
              </w:rPr>
              <w:t>certificación de l</w:t>
            </w:r>
            <w:r w:rsidR="005815CA" w:rsidRPr="00012D2D">
              <w:rPr>
                <w:rFonts w:ascii="Tahoma" w:hAnsi="Tahoma" w:cs="Tahoma"/>
              </w:rPr>
              <w:t>os enlaces</w:t>
            </w:r>
            <w:r w:rsidRPr="00012D2D">
              <w:rPr>
                <w:rFonts w:ascii="Tahoma" w:hAnsi="Tahoma" w:cs="Tahoma"/>
              </w:rPr>
              <w:t xml:space="preserve">.  </w:t>
            </w:r>
          </w:p>
        </w:tc>
        <w:tc>
          <w:tcPr>
            <w:tcW w:w="1559" w:type="dxa"/>
            <w:shd w:val="clear" w:color="auto" w:fill="auto"/>
            <w:vAlign w:val="center"/>
            <w:hideMark/>
          </w:tcPr>
          <w:p w14:paraId="338A4C6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5BA0D26B"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14:paraId="43B5410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14:paraId="1B8C10B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14:paraId="676B1E2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14:paraId="514940A2" w14:textId="77777777" w:rsidTr="00C74609">
        <w:trPr>
          <w:trHeight w:val="153"/>
        </w:trPr>
        <w:tc>
          <w:tcPr>
            <w:tcW w:w="844" w:type="dxa"/>
            <w:shd w:val="clear" w:color="auto" w:fill="auto"/>
            <w:vAlign w:val="center"/>
          </w:tcPr>
          <w:p w14:paraId="523F0648" w14:textId="77777777" w:rsidR="00417213" w:rsidRPr="00012D2D" w:rsidRDefault="00F41C17" w:rsidP="00462276">
            <w:pPr>
              <w:jc w:val="center"/>
              <w:rPr>
                <w:rFonts w:ascii="Tahoma" w:hAnsi="Tahoma" w:cs="Tahoma"/>
                <w:b/>
                <w:bCs/>
              </w:rPr>
            </w:pPr>
            <w:r w:rsidRPr="00012D2D">
              <w:rPr>
                <w:rFonts w:ascii="Tahoma" w:hAnsi="Tahoma" w:cs="Tahoma"/>
                <w:b/>
                <w:bCs/>
              </w:rPr>
              <w:t>15</w:t>
            </w:r>
          </w:p>
        </w:tc>
        <w:tc>
          <w:tcPr>
            <w:tcW w:w="1708" w:type="dxa"/>
            <w:shd w:val="clear" w:color="auto" w:fill="auto"/>
            <w:vAlign w:val="center"/>
          </w:tcPr>
          <w:p w14:paraId="56E0D524" w14:textId="77777777" w:rsidR="00417213" w:rsidRPr="00012D2D" w:rsidRDefault="00417213" w:rsidP="00462276">
            <w:pPr>
              <w:rPr>
                <w:rFonts w:ascii="Tahoma" w:hAnsi="Tahoma" w:cs="Tahoma"/>
                <w:b/>
                <w:bCs/>
              </w:rPr>
            </w:pPr>
            <w:r w:rsidRPr="00012D2D">
              <w:rPr>
                <w:rFonts w:ascii="Tahoma" w:hAnsi="Tahoma" w:cs="Tahoma"/>
                <w:b/>
                <w:bCs/>
              </w:rPr>
              <w:t>CUMPLIMIENTO DE LAS ESPECIFICACIÓN TÉCNICA.</w:t>
            </w:r>
          </w:p>
        </w:tc>
        <w:tc>
          <w:tcPr>
            <w:tcW w:w="7277" w:type="dxa"/>
            <w:shd w:val="clear" w:color="auto" w:fill="auto"/>
            <w:vAlign w:val="center"/>
          </w:tcPr>
          <w:p w14:paraId="0A5DAFE1" w14:textId="77777777" w:rsidR="00417213" w:rsidRPr="00012D2D" w:rsidRDefault="00417213" w:rsidP="00462276">
            <w:pPr>
              <w:jc w:val="both"/>
              <w:rPr>
                <w:rFonts w:ascii="Tahoma" w:hAnsi="Tahoma" w:cs="Tahoma"/>
              </w:rPr>
            </w:pPr>
            <w:r w:rsidRPr="00012D2D">
              <w:rPr>
                <w:rFonts w:ascii="Tahoma" w:hAnsi="Tahoma" w:cs="Tahoma"/>
              </w:rPr>
              <w:t>Durante la ejecución, la Supervisión del Proyecto y ENTEL S.A., realizar</w:t>
            </w:r>
            <w:r w:rsidR="00456D29" w:rsidRPr="00012D2D">
              <w:rPr>
                <w:rFonts w:ascii="Tahoma" w:hAnsi="Tahoma" w:cs="Tahoma"/>
              </w:rPr>
              <w:t>á</w:t>
            </w:r>
            <w:r w:rsidRPr="00012D2D">
              <w:rPr>
                <w:rFonts w:ascii="Tahoma" w:hAnsi="Tahoma" w:cs="Tahoma"/>
              </w:rPr>
              <w:t>n un seguimiento estricto al cumplimiento de especificaciones técnicas aprobadas y establecidas en el Plan de Tendido y anexos correspondientes.</w:t>
            </w:r>
          </w:p>
          <w:p w14:paraId="4731107F" w14:textId="77777777" w:rsidR="00417213" w:rsidRPr="00012D2D" w:rsidRDefault="00417213" w:rsidP="00456D29">
            <w:pPr>
              <w:jc w:val="both"/>
              <w:rPr>
                <w:rFonts w:ascii="Tahoma" w:hAnsi="Tahoma" w:cs="Tahoma"/>
              </w:rPr>
            </w:pPr>
            <w:r w:rsidRPr="00012D2D">
              <w:rPr>
                <w:rFonts w:ascii="Tahoma" w:hAnsi="Tahoma" w:cs="Tahoma"/>
              </w:rPr>
              <w:t xml:space="preserve">Así mismo los costos adicionales, correspondientes a la corrección de trabajos rechazados, </w:t>
            </w:r>
            <w:r w:rsidR="00C0508D" w:rsidRPr="00012D2D">
              <w:rPr>
                <w:rFonts w:ascii="Tahoma" w:hAnsi="Tahoma" w:cs="Tahoma"/>
              </w:rPr>
              <w:t xml:space="preserve">materiales (Ferretería, Cable de Fibra Óptica, Postes de PRFV) </w:t>
            </w:r>
            <w:r w:rsidRPr="00012D2D">
              <w:rPr>
                <w:rFonts w:ascii="Tahoma" w:hAnsi="Tahoma" w:cs="Tahoma"/>
              </w:rPr>
              <w:t xml:space="preserve">deberán ser asumidos por el Contratista.  </w:t>
            </w:r>
          </w:p>
        </w:tc>
        <w:tc>
          <w:tcPr>
            <w:tcW w:w="1559" w:type="dxa"/>
            <w:shd w:val="clear" w:color="auto" w:fill="auto"/>
            <w:vAlign w:val="center"/>
          </w:tcPr>
          <w:p w14:paraId="4052B619"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14:paraId="4020AE61" w14:textId="77777777"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14:paraId="40CE9C26" w14:textId="77777777" w:rsidR="00417213" w:rsidRPr="00012D2D" w:rsidRDefault="00417213" w:rsidP="00462276">
            <w:pPr>
              <w:jc w:val="center"/>
              <w:rPr>
                <w:rFonts w:ascii="Tahoma" w:hAnsi="Tahoma" w:cs="Tahoma"/>
                <w:sz w:val="18"/>
                <w:szCs w:val="18"/>
                <w:lang w:eastAsia="es-BO"/>
              </w:rPr>
            </w:pPr>
          </w:p>
        </w:tc>
      </w:tr>
      <w:tr w:rsidR="00417213" w:rsidRPr="00012D2D" w14:paraId="566C6D71" w14:textId="77777777" w:rsidTr="00C74609">
        <w:trPr>
          <w:trHeight w:val="3711"/>
        </w:trPr>
        <w:tc>
          <w:tcPr>
            <w:tcW w:w="844" w:type="dxa"/>
            <w:shd w:val="clear" w:color="auto" w:fill="auto"/>
            <w:vAlign w:val="center"/>
          </w:tcPr>
          <w:p w14:paraId="02417719" w14:textId="77777777" w:rsidR="00417213" w:rsidRPr="00012D2D" w:rsidRDefault="00F41C17" w:rsidP="00462276">
            <w:pPr>
              <w:jc w:val="center"/>
              <w:rPr>
                <w:rFonts w:ascii="Tahoma" w:hAnsi="Tahoma" w:cs="Tahoma"/>
                <w:b/>
                <w:bCs/>
              </w:rPr>
            </w:pPr>
            <w:r w:rsidRPr="00012D2D">
              <w:rPr>
                <w:rFonts w:ascii="Tahoma" w:hAnsi="Tahoma" w:cs="Tahoma"/>
                <w:b/>
                <w:bCs/>
              </w:rPr>
              <w:t>16</w:t>
            </w:r>
          </w:p>
        </w:tc>
        <w:tc>
          <w:tcPr>
            <w:tcW w:w="1708" w:type="dxa"/>
            <w:shd w:val="clear" w:color="auto" w:fill="auto"/>
            <w:vAlign w:val="center"/>
          </w:tcPr>
          <w:p w14:paraId="2482B14E" w14:textId="77777777" w:rsidR="00417213" w:rsidRPr="00012D2D" w:rsidRDefault="00417213" w:rsidP="00462276">
            <w:pPr>
              <w:rPr>
                <w:rFonts w:ascii="Tahoma" w:hAnsi="Tahoma" w:cs="Tahoma"/>
                <w:b/>
                <w:bCs/>
              </w:rPr>
            </w:pPr>
            <w:r w:rsidRPr="00012D2D">
              <w:rPr>
                <w:rFonts w:ascii="Tahoma" w:hAnsi="Tahoma" w:cs="Tahoma"/>
                <w:b/>
                <w:bCs/>
              </w:rPr>
              <w:t>LEYES DE MEDIO AMBIENTE Y SEGURIDAD INDUSTRIAL</w:t>
            </w:r>
          </w:p>
          <w:p w14:paraId="44D8D228" w14:textId="77777777" w:rsidR="00417213" w:rsidRPr="00012D2D" w:rsidRDefault="00417213" w:rsidP="00462276">
            <w:pPr>
              <w:rPr>
                <w:rFonts w:ascii="Tahoma" w:hAnsi="Tahoma" w:cs="Tahoma"/>
                <w:b/>
                <w:bCs/>
              </w:rPr>
            </w:pPr>
          </w:p>
        </w:tc>
        <w:tc>
          <w:tcPr>
            <w:tcW w:w="7277" w:type="dxa"/>
            <w:shd w:val="clear" w:color="auto" w:fill="auto"/>
            <w:vAlign w:val="center"/>
          </w:tcPr>
          <w:p w14:paraId="4D032AB0" w14:textId="77777777" w:rsidR="00417213" w:rsidRPr="00012D2D" w:rsidRDefault="00417213" w:rsidP="00462276">
            <w:pPr>
              <w:jc w:val="both"/>
              <w:rPr>
                <w:rFonts w:ascii="Tahoma" w:hAnsi="Tahoma" w:cs="Tahoma"/>
              </w:rPr>
            </w:pPr>
            <w:r w:rsidRPr="00012D2D">
              <w:rPr>
                <w:rFonts w:ascii="Tahoma" w:hAnsi="Tahoma" w:cs="Tahoma"/>
              </w:rPr>
              <w:t xml:space="preserve">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w:t>
            </w:r>
            <w:proofErr w:type="spellStart"/>
            <w:r w:rsidRPr="00012D2D">
              <w:rPr>
                <w:rFonts w:ascii="Tahoma" w:hAnsi="Tahoma" w:cs="Tahoma"/>
              </w:rPr>
              <w:t>hidrocarburíferas</w:t>
            </w:r>
            <w:proofErr w:type="spellEnd"/>
            <w:r w:rsidRPr="00012D2D">
              <w:rPr>
                <w:rFonts w:ascii="Tahoma" w:hAnsi="Tahoma" w:cs="Tahoma"/>
              </w:rPr>
              <w:t xml:space="preserve"> preparado por CESICA (Centro de Estudios de Seguridad y Control Ambiental de YPFB), Ley de Telecomunicaciones N° 1632 de fecha 5 de Julio de 1995; Decreto Supremo N° 24132 de fecha 27 de Septiembre de 1995 y Decreto Supremo N° 26188 de fecha 18 de Mayo de 2001.</w:t>
            </w:r>
            <w:r w:rsidR="00741D74" w:rsidRPr="00012D2D">
              <w:rPr>
                <w:rFonts w:ascii="Tahoma" w:hAnsi="Tahoma" w:cs="Tahoma"/>
              </w:rPr>
              <w:t xml:space="preserve"> </w:t>
            </w:r>
            <w:r w:rsidRPr="00012D2D">
              <w:rPr>
                <w:rFonts w:ascii="Tahoma" w:hAnsi="Tahoma" w:cs="Tahoma"/>
              </w:rPr>
              <w:t>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14:paraId="0D8979D5"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14:paraId="6E13965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14:paraId="007AE5F8"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c>
          <w:tcPr>
            <w:tcW w:w="1134" w:type="dxa"/>
            <w:shd w:val="clear" w:color="auto" w:fill="auto"/>
            <w:vAlign w:val="center"/>
          </w:tcPr>
          <w:p w14:paraId="05D4F94B" w14:textId="77777777"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r>
      <w:tr w:rsidR="00417213" w:rsidRPr="00012D2D" w14:paraId="68850BDC" w14:textId="77777777" w:rsidTr="00C0508D">
        <w:trPr>
          <w:trHeight w:val="914"/>
        </w:trPr>
        <w:tc>
          <w:tcPr>
            <w:tcW w:w="844" w:type="dxa"/>
            <w:shd w:val="clear" w:color="auto" w:fill="auto"/>
            <w:vAlign w:val="center"/>
          </w:tcPr>
          <w:p w14:paraId="18AF5A0F" w14:textId="77777777" w:rsidR="00417213" w:rsidRPr="00012D2D" w:rsidRDefault="00F41C17" w:rsidP="00462276">
            <w:pPr>
              <w:jc w:val="center"/>
              <w:rPr>
                <w:rFonts w:ascii="Tahoma" w:hAnsi="Tahoma" w:cs="Tahoma"/>
                <w:b/>
                <w:bCs/>
              </w:rPr>
            </w:pPr>
            <w:r w:rsidRPr="00012D2D">
              <w:rPr>
                <w:rFonts w:ascii="Tahoma" w:hAnsi="Tahoma" w:cs="Tahoma"/>
                <w:b/>
                <w:bCs/>
              </w:rPr>
              <w:lastRenderedPageBreak/>
              <w:t>17</w:t>
            </w:r>
          </w:p>
        </w:tc>
        <w:tc>
          <w:tcPr>
            <w:tcW w:w="1708" w:type="dxa"/>
            <w:shd w:val="clear" w:color="auto" w:fill="auto"/>
            <w:vAlign w:val="center"/>
          </w:tcPr>
          <w:p w14:paraId="1A1EA90C" w14:textId="77777777" w:rsidR="00417213" w:rsidRPr="00012D2D" w:rsidRDefault="00417213" w:rsidP="00462276">
            <w:pPr>
              <w:rPr>
                <w:rFonts w:ascii="Tahoma" w:hAnsi="Tahoma" w:cs="Tahoma"/>
                <w:b/>
                <w:bCs/>
              </w:rPr>
            </w:pPr>
            <w:r w:rsidRPr="00012D2D">
              <w:rPr>
                <w:rFonts w:ascii="Tahoma" w:hAnsi="Tahoma" w:cs="Tahoma"/>
                <w:b/>
                <w:bCs/>
              </w:rPr>
              <w:t>SEGURIDAD INDUSTRIAL</w:t>
            </w:r>
          </w:p>
        </w:tc>
        <w:tc>
          <w:tcPr>
            <w:tcW w:w="7277" w:type="dxa"/>
            <w:shd w:val="clear" w:color="auto" w:fill="auto"/>
            <w:vAlign w:val="center"/>
          </w:tcPr>
          <w:p w14:paraId="254802A9" w14:textId="77777777" w:rsidR="00417213" w:rsidRPr="00012D2D" w:rsidRDefault="00417213" w:rsidP="00462276">
            <w:pPr>
              <w:jc w:val="both"/>
              <w:rPr>
                <w:rFonts w:ascii="Tahoma" w:hAnsi="Tahoma" w:cs="Tahoma"/>
              </w:rPr>
            </w:pPr>
            <w:r w:rsidRPr="00012D2D">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14:paraId="569AC3F1" w14:textId="77777777" w:rsidR="00417213" w:rsidRPr="00012D2D" w:rsidRDefault="00417213" w:rsidP="00462276">
            <w:pPr>
              <w:jc w:val="both"/>
              <w:rPr>
                <w:rFonts w:ascii="Tahoma" w:hAnsi="Tahoma" w:cs="Tahoma"/>
              </w:rPr>
            </w:pPr>
            <w:r w:rsidRPr="00012D2D">
              <w:rPr>
                <w:rFonts w:ascii="Tahoma" w:hAnsi="Tahoma" w:cs="Tahoma"/>
              </w:rPr>
              <w:t>- Provisión completa al personal de la correspondiente ropa de trabajo, accesorios de seguridad necesarios e identificación como parte de su Empresa.</w:t>
            </w:r>
          </w:p>
          <w:p w14:paraId="0A5BD763" w14:textId="77777777" w:rsidR="00417213" w:rsidRPr="00012D2D" w:rsidRDefault="00417213" w:rsidP="00462276">
            <w:pPr>
              <w:jc w:val="both"/>
              <w:rPr>
                <w:rFonts w:ascii="Tahoma" w:hAnsi="Tahoma" w:cs="Tahoma"/>
              </w:rPr>
            </w:pPr>
            <w:r w:rsidRPr="00012D2D">
              <w:rPr>
                <w:rFonts w:ascii="Tahoma" w:hAnsi="Tahoma" w:cs="Tahoma"/>
              </w:rPr>
              <w:t>- Identificación de todos los vehículos asignados al proyecto con su debido registro y adecuadas condiciones de uso.</w:t>
            </w:r>
          </w:p>
          <w:p w14:paraId="0062947C" w14:textId="77777777" w:rsidR="00417213" w:rsidRPr="00012D2D" w:rsidRDefault="00417213" w:rsidP="00462276">
            <w:pPr>
              <w:jc w:val="both"/>
              <w:rPr>
                <w:rFonts w:ascii="Tahoma" w:hAnsi="Tahoma" w:cs="Tahoma"/>
              </w:rPr>
            </w:pPr>
            <w:r w:rsidRPr="00012D2D">
              <w:rPr>
                <w:rFonts w:ascii="Tahoma" w:hAnsi="Tahoma" w:cs="Tahoma"/>
              </w:rPr>
              <w:t>- No se podrá ejecutar ningún trabajo sin los respectivos permisos de las autoridades correspondientes.</w:t>
            </w:r>
            <w:r w:rsidRPr="00012D2D">
              <w:rPr>
                <w:rFonts w:ascii="Tahoma" w:hAnsi="Tahoma" w:cs="Tahoma"/>
              </w:rPr>
              <w:br/>
              <w:t>- Se colocarán las señales de peligro de acuerdo a las características del trabajo a realizar y no se retirar</w:t>
            </w:r>
            <w:r w:rsidR="00456D29" w:rsidRPr="00012D2D">
              <w:rPr>
                <w:rFonts w:ascii="Tahoma" w:hAnsi="Tahoma" w:cs="Tahoma"/>
              </w:rPr>
              <w:t>á</w:t>
            </w:r>
            <w:r w:rsidRPr="00012D2D">
              <w:rPr>
                <w:rFonts w:ascii="Tahoma" w:hAnsi="Tahoma" w:cs="Tahoma"/>
              </w:rPr>
              <w:t>n hasta culminar los mismos y retirar los desechos.</w:t>
            </w:r>
          </w:p>
          <w:p w14:paraId="60E71044" w14:textId="77777777" w:rsidR="00417213" w:rsidRPr="00012D2D" w:rsidRDefault="00417213" w:rsidP="00462276">
            <w:pPr>
              <w:jc w:val="both"/>
              <w:rPr>
                <w:rFonts w:ascii="Tahoma" w:hAnsi="Tahoma" w:cs="Tahoma"/>
              </w:rPr>
            </w:pPr>
            <w:r w:rsidRPr="00012D2D">
              <w:rPr>
                <w:rFonts w:ascii="Tahoma" w:hAnsi="Tahoma" w:cs="Tahoma"/>
              </w:rPr>
              <w:t>- En canalizaciones se evitarán que las zanjas y escombros perjudiquen el tráfico vehicular y peatonal o ponga en riesgo las edificaciones circundantes.</w:t>
            </w:r>
          </w:p>
          <w:p w14:paraId="1B67FBE4" w14:textId="77777777" w:rsidR="00417213" w:rsidRPr="00012D2D" w:rsidRDefault="00417213" w:rsidP="00462276">
            <w:pPr>
              <w:jc w:val="both"/>
              <w:rPr>
                <w:rFonts w:ascii="Tahoma" w:hAnsi="Tahoma" w:cs="Tahoma"/>
              </w:rPr>
            </w:pPr>
            <w:r w:rsidRPr="00012D2D">
              <w:rPr>
                <w:rFonts w:ascii="Tahoma" w:hAnsi="Tahoma" w:cs="Tahoma"/>
              </w:rPr>
              <w:t>- El trabajo deberá ser organizado de tal manera que tanto en el transcurso de la obra como al finalizar la misma no ocasionen molestias a transeúntes, vehículos o inmuebles.</w:t>
            </w:r>
            <w:r w:rsidRPr="00012D2D">
              <w:rPr>
                <w:rFonts w:ascii="Tahoma" w:hAnsi="Tahoma" w:cs="Tahoma"/>
              </w:rPr>
              <w:br/>
              <w:t>- Está totalmente prohibido el uso de explosivos en el proyecto.</w:t>
            </w:r>
          </w:p>
          <w:p w14:paraId="7F370D00" w14:textId="77777777" w:rsidR="00417213" w:rsidRPr="00012D2D" w:rsidRDefault="00417213" w:rsidP="00462276">
            <w:pPr>
              <w:jc w:val="both"/>
              <w:rPr>
                <w:rFonts w:ascii="Tahoma" w:hAnsi="Tahoma" w:cs="Tahoma"/>
              </w:rPr>
            </w:pPr>
            <w:r w:rsidRPr="00012D2D">
              <w:rPr>
                <w:rFonts w:ascii="Tahoma" w:hAnsi="Tahoma" w:cs="Tahoma"/>
              </w:rPr>
              <w:t>- Los trabajos de excavación que se requieran, no deberán afectar u obstruir ductos, cañerías, drenajes y desagües, obras de arte, zanjas de coronamiento en carreteras.</w:t>
            </w:r>
          </w:p>
          <w:p w14:paraId="7DFABB86" w14:textId="77777777" w:rsidR="00417213" w:rsidRPr="00012D2D" w:rsidRDefault="00417213" w:rsidP="00462276">
            <w:pPr>
              <w:jc w:val="both"/>
              <w:rPr>
                <w:rFonts w:ascii="Tahoma" w:hAnsi="Tahoma" w:cs="Tahoma"/>
              </w:rPr>
            </w:pPr>
            <w:r w:rsidRPr="00012D2D">
              <w:rPr>
                <w:rFonts w:ascii="Tahoma" w:hAnsi="Tahoma" w:cs="Tahoma"/>
              </w:rPr>
              <w:t>- Los escombros sobrantes deben ser retirados simultáneamente con el avance de la obra, dejando las calles o vías afectadas como estaban antes del trabajo.</w:t>
            </w:r>
          </w:p>
          <w:p w14:paraId="16F8EDB5" w14:textId="77777777" w:rsidR="00417213" w:rsidRPr="00012D2D" w:rsidRDefault="00417213" w:rsidP="00462276">
            <w:pPr>
              <w:jc w:val="both"/>
              <w:rPr>
                <w:rFonts w:ascii="Tahoma" w:hAnsi="Tahoma" w:cs="Tahoma"/>
              </w:rPr>
            </w:pPr>
            <w:r w:rsidRPr="00012D2D">
              <w:rPr>
                <w:rFonts w:ascii="Tahoma" w:hAnsi="Tahoma" w:cs="Tahoma"/>
              </w:rPr>
              <w:t>- En caso de daños que se puedan ocasionar a instalaciones de alcantarillados, energía o gas, la reparación y los gastos corren por cuenta del Contratista.</w:t>
            </w:r>
          </w:p>
          <w:p w14:paraId="66C3ED20" w14:textId="77777777" w:rsidR="00417213" w:rsidRPr="00012D2D" w:rsidRDefault="00417213" w:rsidP="00C0508D">
            <w:pPr>
              <w:jc w:val="both"/>
              <w:rPr>
                <w:rFonts w:ascii="Tahoma" w:hAnsi="Tahoma" w:cs="Tahoma"/>
              </w:rPr>
            </w:pPr>
            <w:r w:rsidRPr="00012D2D">
              <w:rPr>
                <w:rFonts w:ascii="Tahoma" w:hAnsi="Tahoma" w:cs="Tahoma"/>
              </w:rPr>
              <w:t>- El Contratista deberá comunicar a ENTEL S.A. sobre cualquier daño a terceros, asumiendo el Contratista los gastos de reparación.</w:t>
            </w:r>
          </w:p>
        </w:tc>
        <w:tc>
          <w:tcPr>
            <w:tcW w:w="1559" w:type="dxa"/>
            <w:shd w:val="clear" w:color="auto" w:fill="auto"/>
            <w:vAlign w:val="center"/>
          </w:tcPr>
          <w:p w14:paraId="056CE38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p w14:paraId="3D628CE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086" w:type="dxa"/>
            <w:shd w:val="clear" w:color="auto" w:fill="auto"/>
            <w:vAlign w:val="center"/>
            <w:hideMark/>
          </w:tcPr>
          <w:p w14:paraId="08C3B330"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14:paraId="56BE004B"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134" w:type="dxa"/>
            <w:shd w:val="clear" w:color="auto" w:fill="auto"/>
            <w:vAlign w:val="center"/>
            <w:hideMark/>
          </w:tcPr>
          <w:p w14:paraId="521E1E81"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r>
      <w:tr w:rsidR="00417213" w:rsidRPr="00012D2D" w14:paraId="13F91CE5" w14:textId="77777777" w:rsidTr="00807E50">
        <w:trPr>
          <w:trHeight w:val="914"/>
        </w:trPr>
        <w:tc>
          <w:tcPr>
            <w:tcW w:w="844" w:type="dxa"/>
            <w:shd w:val="clear" w:color="auto" w:fill="auto"/>
            <w:vAlign w:val="center"/>
          </w:tcPr>
          <w:p w14:paraId="5324DE52" w14:textId="77777777" w:rsidR="00417213" w:rsidRPr="00012D2D" w:rsidRDefault="00F41C17" w:rsidP="00462276">
            <w:pPr>
              <w:jc w:val="center"/>
              <w:rPr>
                <w:rFonts w:ascii="Tahoma" w:hAnsi="Tahoma" w:cs="Tahoma"/>
                <w:b/>
                <w:bCs/>
              </w:rPr>
            </w:pPr>
            <w:r w:rsidRPr="00012D2D">
              <w:rPr>
                <w:rFonts w:ascii="Tahoma" w:hAnsi="Tahoma" w:cs="Tahoma"/>
                <w:b/>
                <w:bCs/>
              </w:rPr>
              <w:t>18</w:t>
            </w:r>
          </w:p>
          <w:p w14:paraId="4871E31A" w14:textId="77777777" w:rsidR="00417213" w:rsidRPr="00012D2D" w:rsidRDefault="00417213" w:rsidP="00462276">
            <w:pPr>
              <w:rPr>
                <w:rFonts w:ascii="Tahoma" w:hAnsi="Tahoma" w:cs="Tahoma"/>
                <w:b/>
                <w:bCs/>
              </w:rPr>
            </w:pPr>
          </w:p>
        </w:tc>
        <w:tc>
          <w:tcPr>
            <w:tcW w:w="1708" w:type="dxa"/>
            <w:shd w:val="clear" w:color="auto" w:fill="auto"/>
            <w:vAlign w:val="center"/>
          </w:tcPr>
          <w:p w14:paraId="54224B30" w14:textId="77777777" w:rsidR="00417213" w:rsidRPr="00012D2D" w:rsidRDefault="00417213" w:rsidP="00462276">
            <w:pPr>
              <w:rPr>
                <w:rFonts w:ascii="Tahoma" w:hAnsi="Tahoma" w:cs="Tahoma"/>
                <w:b/>
                <w:bCs/>
              </w:rPr>
            </w:pPr>
            <w:r w:rsidRPr="00012D2D">
              <w:rPr>
                <w:rFonts w:ascii="Tahoma" w:hAnsi="Tahoma" w:cs="Tahoma"/>
                <w:b/>
                <w:bCs/>
              </w:rPr>
              <w:t>PROCEDIMIENTO PARA LA PRESENTACIÓN DE LA PLANILLA FINAL</w:t>
            </w:r>
          </w:p>
        </w:tc>
        <w:tc>
          <w:tcPr>
            <w:tcW w:w="7277" w:type="dxa"/>
            <w:shd w:val="clear" w:color="auto" w:fill="auto"/>
            <w:vAlign w:val="center"/>
          </w:tcPr>
          <w:p w14:paraId="42AB5C1C" w14:textId="77777777" w:rsidR="00417213" w:rsidRPr="00012D2D" w:rsidRDefault="00417213" w:rsidP="00E64307">
            <w:pPr>
              <w:jc w:val="both"/>
              <w:rPr>
                <w:rFonts w:ascii="Tahoma" w:hAnsi="Tahoma" w:cs="Tahoma"/>
              </w:rPr>
            </w:pPr>
            <w:r w:rsidRPr="00012D2D">
              <w:rPr>
                <w:rFonts w:ascii="Tahoma" w:hAnsi="Tahoma" w:cs="Tahoma"/>
              </w:rPr>
              <w:t>Para todos los trabajos a ser ejecutados, se aplicar</w:t>
            </w:r>
            <w:r w:rsidR="00456D29" w:rsidRPr="00012D2D">
              <w:rPr>
                <w:rFonts w:ascii="Tahoma" w:hAnsi="Tahoma" w:cs="Tahoma"/>
              </w:rPr>
              <w:t>á</w:t>
            </w:r>
            <w:r w:rsidRPr="00012D2D">
              <w:rPr>
                <w:rFonts w:ascii="Tahoma" w:hAnsi="Tahoma" w:cs="Tahoma"/>
              </w:rPr>
              <w:t>n los precios unitarios propuestos y aceptados por ENTEL S.A.</w:t>
            </w:r>
          </w:p>
          <w:p w14:paraId="42F978AF" w14:textId="77777777" w:rsidR="00417213" w:rsidRPr="00012D2D" w:rsidRDefault="00417213" w:rsidP="00E64307">
            <w:pPr>
              <w:jc w:val="both"/>
              <w:rPr>
                <w:rFonts w:ascii="Tahoma" w:hAnsi="Tahoma" w:cs="Tahoma"/>
              </w:rPr>
            </w:pPr>
            <w:r w:rsidRPr="00012D2D">
              <w:rPr>
                <w:rFonts w:ascii="Tahoma" w:hAnsi="Tahoma" w:cs="Tahoma"/>
              </w:rPr>
              <w:t>En campo la Supervisión de ENTEL S.A., procederá a verificar la calidad de las obras ejecutadas y verificar los cómputos métricos correspondientes, por lo que en caso de observaciones y discrepancias entre los datos del Certificado y los volúmenes o calidad de</w:t>
            </w:r>
            <w:r w:rsidR="00E64307" w:rsidRPr="00012D2D">
              <w:rPr>
                <w:rFonts w:ascii="Tahoma" w:hAnsi="Tahoma" w:cs="Tahoma"/>
              </w:rPr>
              <w:t xml:space="preserve"> </w:t>
            </w:r>
            <w:r w:rsidRPr="00012D2D">
              <w:rPr>
                <w:rFonts w:ascii="Tahoma" w:hAnsi="Tahoma" w:cs="Tahoma"/>
              </w:rPr>
              <w:t xml:space="preserve">las obras verificada, la Supervisión de ENTEL S.A. procederá a la devolución del Certificado, detallando las observaciones y aspectos que deben ser corregidos.   </w:t>
            </w:r>
          </w:p>
          <w:p w14:paraId="7797BB98" w14:textId="77777777" w:rsidR="00E64307" w:rsidRPr="00012D2D" w:rsidRDefault="00417213" w:rsidP="00E64307">
            <w:pPr>
              <w:jc w:val="both"/>
              <w:rPr>
                <w:rFonts w:ascii="Tahoma" w:hAnsi="Tahoma" w:cs="Tahoma"/>
              </w:rPr>
            </w:pPr>
            <w:r w:rsidRPr="00012D2D">
              <w:rPr>
                <w:rFonts w:ascii="Tahoma" w:hAnsi="Tahoma" w:cs="Tahoma"/>
              </w:rPr>
              <w:t>Concluido</w:t>
            </w:r>
            <w:r w:rsidR="00456D29" w:rsidRPr="00012D2D">
              <w:rPr>
                <w:rFonts w:ascii="Tahoma" w:hAnsi="Tahoma" w:cs="Tahoma"/>
              </w:rPr>
              <w:t>s</w:t>
            </w:r>
            <w:r w:rsidRPr="00012D2D">
              <w:rPr>
                <w:rFonts w:ascii="Tahoma" w:hAnsi="Tahoma" w:cs="Tahoma"/>
              </w:rPr>
              <w:t xml:space="preserve">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p>
          <w:p w14:paraId="1304B740" w14:textId="77777777" w:rsidR="007203F3" w:rsidRPr="00012D2D" w:rsidRDefault="00417213" w:rsidP="007203F3">
            <w:pPr>
              <w:jc w:val="both"/>
              <w:rPr>
                <w:rFonts w:ascii="Tahoma" w:hAnsi="Tahoma" w:cs="Tahoma"/>
              </w:rPr>
            </w:pPr>
            <w:r w:rsidRPr="00012D2D">
              <w:rPr>
                <w:rFonts w:ascii="Tahoma" w:hAnsi="Tahoma" w:cs="Tahoma"/>
              </w:rPr>
              <w:t xml:space="preserve">La presentación de la Planilla Final, deberá ser entregada a la Supervisión en un plazo no mayor a 5 días calendario después de la conclusión del trabajo para la certificación final. </w:t>
            </w:r>
            <w:r w:rsidRPr="00012D2D">
              <w:rPr>
                <w:rFonts w:ascii="Tahoma" w:hAnsi="Tahoma" w:cs="Tahoma"/>
              </w:rPr>
              <w:br/>
            </w:r>
            <w:r w:rsidRPr="00012D2D">
              <w:rPr>
                <w:rFonts w:ascii="Tahoma" w:hAnsi="Tahoma" w:cs="Tahoma"/>
                <w:b/>
                <w:bCs/>
              </w:rPr>
              <w:t>Contenido Mínimo de la Planilla Final.-</w:t>
            </w:r>
            <w:r w:rsidRPr="00012D2D">
              <w:rPr>
                <w:rFonts w:ascii="Tahoma" w:hAnsi="Tahoma" w:cs="Tahoma"/>
              </w:rPr>
              <w:t xml:space="preserve"> El contenido míni</w:t>
            </w:r>
            <w:r w:rsidR="00E64307" w:rsidRPr="00012D2D">
              <w:rPr>
                <w:rFonts w:ascii="Tahoma" w:hAnsi="Tahoma" w:cs="Tahoma"/>
              </w:rPr>
              <w:t>mo se detalla a continuación:</w:t>
            </w:r>
            <w:r w:rsidR="00E64307" w:rsidRPr="00012D2D">
              <w:rPr>
                <w:rFonts w:ascii="Tahoma" w:hAnsi="Tahoma" w:cs="Tahoma"/>
              </w:rPr>
              <w:br/>
            </w:r>
            <w:r w:rsidRPr="00012D2D">
              <w:rPr>
                <w:rFonts w:ascii="Tahoma" w:hAnsi="Tahoma" w:cs="Tahoma"/>
              </w:rPr>
              <w:t>Carátula:</w:t>
            </w:r>
            <w:r w:rsidRPr="00012D2D">
              <w:rPr>
                <w:rFonts w:ascii="Tahoma" w:hAnsi="Tahoma" w:cs="Tahoma"/>
              </w:rPr>
              <w:br/>
              <w:t>- Nombre del Proyecto</w:t>
            </w:r>
          </w:p>
          <w:p w14:paraId="36F6BDA2" w14:textId="77777777" w:rsidR="007203F3" w:rsidRPr="00012D2D" w:rsidRDefault="007203F3" w:rsidP="007203F3">
            <w:pPr>
              <w:jc w:val="both"/>
              <w:rPr>
                <w:rFonts w:ascii="Tahoma" w:hAnsi="Tahoma" w:cs="Tahoma"/>
              </w:rPr>
            </w:pPr>
            <w:r w:rsidRPr="00012D2D">
              <w:rPr>
                <w:rFonts w:ascii="Tahoma" w:hAnsi="Tahoma" w:cs="Tahoma"/>
              </w:rPr>
              <w:lastRenderedPageBreak/>
              <w:t>-</w:t>
            </w:r>
            <w:r w:rsidR="00417213" w:rsidRPr="00012D2D">
              <w:rPr>
                <w:rFonts w:ascii="Tahoma" w:hAnsi="Tahoma" w:cs="Tahoma"/>
              </w:rPr>
              <w:t>Tramo/Segmento</w:t>
            </w:r>
          </w:p>
          <w:p w14:paraId="32D5D036" w14:textId="77777777" w:rsidR="007203F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Empresa</w:t>
            </w:r>
          </w:p>
          <w:p w14:paraId="4FA171B8" w14:textId="77777777" w:rsidR="0041721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Fech</w:t>
            </w:r>
            <w:r w:rsidR="00456D29" w:rsidRPr="00012D2D">
              <w:rPr>
                <w:rFonts w:ascii="Tahoma" w:hAnsi="Tahoma" w:cs="Tahoma"/>
              </w:rPr>
              <w:t>a</w:t>
            </w:r>
            <w:r w:rsidR="00417213" w:rsidRPr="00012D2D">
              <w:rPr>
                <w:rFonts w:ascii="Tahoma" w:hAnsi="Tahoma" w:cs="Tahoma"/>
              </w:rPr>
              <w:t xml:space="preserve"> </w:t>
            </w:r>
          </w:p>
          <w:p w14:paraId="7F949255" w14:textId="77777777" w:rsidR="007203F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 xml:space="preserve">Contenido </w:t>
            </w:r>
            <w:r w:rsidR="00417213" w:rsidRPr="00012D2D">
              <w:rPr>
                <w:rFonts w:ascii="Tahoma" w:hAnsi="Tahoma" w:cs="Tahoma"/>
              </w:rPr>
              <w:br/>
              <w:t>-Planilla General de Ítems, Cantidades y Precios</w:t>
            </w:r>
          </w:p>
          <w:p w14:paraId="01BEB5B4" w14:textId="77777777" w:rsidR="007203F3" w:rsidRPr="00012D2D" w:rsidRDefault="00417213" w:rsidP="007203F3">
            <w:pPr>
              <w:jc w:val="both"/>
              <w:rPr>
                <w:rFonts w:ascii="Tahoma" w:hAnsi="Tahoma" w:cs="Tahoma"/>
              </w:rPr>
            </w:pPr>
            <w:r w:rsidRPr="00012D2D">
              <w:rPr>
                <w:rFonts w:ascii="Tahoma" w:hAnsi="Tahoma" w:cs="Tahoma"/>
              </w:rPr>
              <w:t>-Planillas de Cómputos Métricos</w:t>
            </w:r>
          </w:p>
          <w:p w14:paraId="0C4D6062" w14:textId="77777777" w:rsidR="007203F3" w:rsidRPr="00012D2D" w:rsidRDefault="00417213" w:rsidP="007203F3">
            <w:pPr>
              <w:jc w:val="both"/>
              <w:rPr>
                <w:rFonts w:ascii="Tahoma" w:hAnsi="Tahoma" w:cs="Tahoma"/>
              </w:rPr>
            </w:pPr>
            <w:r w:rsidRPr="00012D2D">
              <w:rPr>
                <w:rFonts w:ascii="Tahoma" w:hAnsi="Tahoma" w:cs="Tahoma"/>
              </w:rPr>
              <w:t>-Planillas de Campo</w:t>
            </w:r>
          </w:p>
          <w:p w14:paraId="0F77469B" w14:textId="77777777" w:rsidR="007203F3" w:rsidRPr="00012D2D" w:rsidRDefault="00417213" w:rsidP="007203F3">
            <w:pPr>
              <w:jc w:val="both"/>
              <w:rPr>
                <w:rFonts w:ascii="Tahoma" w:hAnsi="Tahoma" w:cs="Tahoma"/>
              </w:rPr>
            </w:pPr>
            <w:r w:rsidRPr="00012D2D">
              <w:rPr>
                <w:rFonts w:ascii="Tahoma" w:hAnsi="Tahoma" w:cs="Tahoma"/>
              </w:rPr>
              <w:t>-Croquis y Esquemas</w:t>
            </w:r>
          </w:p>
          <w:p w14:paraId="6DDC58DA" w14:textId="77777777" w:rsidR="007203F3" w:rsidRPr="00012D2D" w:rsidRDefault="00417213" w:rsidP="007203F3">
            <w:pPr>
              <w:jc w:val="both"/>
              <w:rPr>
                <w:rFonts w:ascii="Tahoma" w:hAnsi="Tahoma" w:cs="Tahoma"/>
              </w:rPr>
            </w:pPr>
            <w:r w:rsidRPr="00012D2D">
              <w:rPr>
                <w:rFonts w:ascii="Tahoma" w:hAnsi="Tahoma" w:cs="Tahoma"/>
              </w:rPr>
              <w:t xml:space="preserve">-Organización de la empresa, datos, responsables, organigrama. - Desarrollo de los trabajos realizados y actividades representativas </w:t>
            </w:r>
          </w:p>
          <w:p w14:paraId="394988C3" w14:textId="77777777" w:rsidR="007203F3" w:rsidRPr="00012D2D" w:rsidRDefault="00417213" w:rsidP="007203F3">
            <w:pPr>
              <w:rPr>
                <w:rFonts w:ascii="Tahoma" w:hAnsi="Tahoma" w:cs="Tahoma"/>
              </w:rPr>
            </w:pPr>
            <w:r w:rsidRPr="00012D2D">
              <w:rPr>
                <w:rFonts w:ascii="Tahoma" w:hAnsi="Tahoma" w:cs="Tahoma"/>
              </w:rPr>
              <w:t xml:space="preserve">-Planos As </w:t>
            </w:r>
            <w:proofErr w:type="spellStart"/>
            <w:r w:rsidRPr="00012D2D">
              <w:rPr>
                <w:rFonts w:ascii="Tahoma" w:hAnsi="Tahoma" w:cs="Tahoma"/>
              </w:rPr>
              <w:t>Built</w:t>
            </w:r>
            <w:proofErr w:type="spellEnd"/>
            <w:r w:rsidRPr="00012D2D">
              <w:rPr>
                <w:rFonts w:ascii="Tahoma" w:hAnsi="Tahoma" w:cs="Tahoma"/>
              </w:rPr>
              <w:t xml:space="preserve"> en Formato A-3 Originales (Digital e impreso </w:t>
            </w:r>
            <w:r w:rsidR="007203F3" w:rsidRPr="00012D2D">
              <w:rPr>
                <w:rFonts w:ascii="Tahoma" w:hAnsi="Tahoma" w:cs="Tahoma"/>
              </w:rPr>
              <w:t>3</w:t>
            </w:r>
            <w:r w:rsidRPr="00012D2D">
              <w:rPr>
                <w:rFonts w:ascii="Tahoma" w:hAnsi="Tahoma" w:cs="Tahoma"/>
              </w:rPr>
              <w:t xml:space="preserve"> ejemplares originales en carpetas independientes)</w:t>
            </w:r>
            <w:r w:rsidRPr="00012D2D">
              <w:rPr>
                <w:rFonts w:ascii="Tahoma" w:hAnsi="Tahoma" w:cs="Tahoma"/>
              </w:rPr>
              <w:br/>
              <w:t xml:space="preserve">- Registro fotográfico </w:t>
            </w:r>
            <w:r w:rsidR="007203F3" w:rsidRPr="00012D2D">
              <w:rPr>
                <w:rFonts w:ascii="Tahoma" w:hAnsi="Tahoma" w:cs="Tahoma"/>
              </w:rPr>
              <w:t>Digital</w:t>
            </w:r>
            <w:r w:rsidR="0049423D" w:rsidRPr="00012D2D">
              <w:rPr>
                <w:rFonts w:ascii="Tahoma" w:hAnsi="Tahoma" w:cs="Tahoma"/>
              </w:rPr>
              <w:t xml:space="preserve"> e Impreso</w:t>
            </w:r>
          </w:p>
          <w:p w14:paraId="55106FBD" w14:textId="77777777" w:rsidR="00417213" w:rsidRPr="00012D2D" w:rsidRDefault="00417213" w:rsidP="007203F3">
            <w:pPr>
              <w:jc w:val="both"/>
              <w:rPr>
                <w:rFonts w:ascii="Tahoma" w:hAnsi="Tahoma" w:cs="Tahoma"/>
              </w:rPr>
            </w:pPr>
            <w:r w:rsidRPr="00012D2D">
              <w:rPr>
                <w:rFonts w:ascii="Tahoma" w:hAnsi="Tahoma" w:cs="Tahoma"/>
              </w:rPr>
              <w:t>- Anexos técnicos.</w:t>
            </w:r>
          </w:p>
        </w:tc>
        <w:tc>
          <w:tcPr>
            <w:tcW w:w="1559" w:type="dxa"/>
            <w:shd w:val="clear" w:color="auto" w:fill="auto"/>
            <w:vAlign w:val="center"/>
          </w:tcPr>
          <w:p w14:paraId="729B89C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p w14:paraId="5400F174"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086" w:type="dxa"/>
            <w:shd w:val="clear" w:color="auto" w:fill="auto"/>
            <w:vAlign w:val="center"/>
          </w:tcPr>
          <w:p w14:paraId="433BD378"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14:paraId="692C84BF"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134" w:type="dxa"/>
            <w:shd w:val="clear" w:color="auto" w:fill="auto"/>
            <w:vAlign w:val="center"/>
          </w:tcPr>
          <w:p w14:paraId="6BED91A3"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r>
      <w:tr w:rsidR="00417213" w:rsidRPr="00012D2D" w14:paraId="02058ED3" w14:textId="77777777" w:rsidTr="00341497">
        <w:trPr>
          <w:trHeight w:val="60"/>
        </w:trPr>
        <w:tc>
          <w:tcPr>
            <w:tcW w:w="844" w:type="dxa"/>
            <w:shd w:val="clear" w:color="auto" w:fill="auto"/>
            <w:vAlign w:val="center"/>
          </w:tcPr>
          <w:p w14:paraId="56D62846" w14:textId="77777777" w:rsidR="00417213" w:rsidRPr="00012D2D" w:rsidRDefault="00F41C17" w:rsidP="00462276">
            <w:pPr>
              <w:jc w:val="center"/>
              <w:rPr>
                <w:rFonts w:ascii="Tahoma" w:hAnsi="Tahoma" w:cs="Tahoma"/>
                <w:b/>
                <w:bCs/>
              </w:rPr>
            </w:pPr>
            <w:r w:rsidRPr="00012D2D">
              <w:rPr>
                <w:rFonts w:ascii="Tahoma" w:hAnsi="Tahoma" w:cs="Tahoma"/>
                <w:b/>
                <w:bCs/>
              </w:rPr>
              <w:lastRenderedPageBreak/>
              <w:t>19</w:t>
            </w:r>
          </w:p>
        </w:tc>
        <w:tc>
          <w:tcPr>
            <w:tcW w:w="1708" w:type="dxa"/>
            <w:shd w:val="clear" w:color="auto" w:fill="auto"/>
            <w:vAlign w:val="center"/>
          </w:tcPr>
          <w:p w14:paraId="70D3F046" w14:textId="77777777" w:rsidR="00417213" w:rsidRPr="00012D2D" w:rsidRDefault="00417213" w:rsidP="00462276">
            <w:pPr>
              <w:rPr>
                <w:rFonts w:ascii="Tahoma" w:hAnsi="Tahoma" w:cs="Tahoma"/>
                <w:b/>
                <w:bCs/>
              </w:rPr>
            </w:pPr>
            <w:r w:rsidRPr="00012D2D">
              <w:rPr>
                <w:rFonts w:ascii="Tahoma" w:hAnsi="Tahoma" w:cs="Tahoma"/>
                <w:b/>
                <w:bCs/>
              </w:rPr>
              <w:t>SUPERVISIÓN</w:t>
            </w:r>
          </w:p>
        </w:tc>
        <w:tc>
          <w:tcPr>
            <w:tcW w:w="7277" w:type="dxa"/>
            <w:shd w:val="clear" w:color="auto" w:fill="auto"/>
            <w:vAlign w:val="center"/>
          </w:tcPr>
          <w:p w14:paraId="0DB5AE62"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ENTEL S.A. designará un Supervisor, quien tendrá la responsabilidad de controlar, verificar, cuantificar y aprobar todas las obras, materiales y accesorios del proyecto</w:t>
            </w:r>
          </w:p>
          <w:p w14:paraId="0DEFB04F"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El Contratista deberá facilitar a la Supervisión, las inspecciones de los bienes y servicios objetos del contrato.</w:t>
            </w:r>
          </w:p>
          <w:p w14:paraId="3F4B7DD9"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Las inspecciones realizadas por la Supervisión, no liberará al contratista de sus obligaciones contractuales</w:t>
            </w:r>
            <w:r w:rsidR="00456D29" w:rsidRPr="00012D2D">
              <w:rPr>
                <w:rFonts w:ascii="Tahoma" w:hAnsi="Tahoma" w:cs="Tahoma"/>
                <w:sz w:val="16"/>
                <w:szCs w:val="16"/>
              </w:rPr>
              <w:t xml:space="preserve"> ni</w:t>
            </w:r>
            <w:r w:rsidRPr="00012D2D">
              <w:rPr>
                <w:rFonts w:ascii="Tahoma" w:hAnsi="Tahoma" w:cs="Tahoma"/>
                <w:sz w:val="16"/>
                <w:szCs w:val="16"/>
              </w:rPr>
              <w:t xml:space="preserve"> </w:t>
            </w:r>
            <w:r w:rsidR="00456D29" w:rsidRPr="00012D2D">
              <w:rPr>
                <w:rFonts w:ascii="Tahoma" w:hAnsi="Tahoma" w:cs="Tahoma"/>
                <w:sz w:val="16"/>
                <w:szCs w:val="16"/>
              </w:rPr>
              <w:t>d</w:t>
            </w:r>
            <w:r w:rsidRPr="00012D2D">
              <w:rPr>
                <w:rFonts w:ascii="Tahoma" w:hAnsi="Tahoma" w:cs="Tahoma"/>
                <w:sz w:val="16"/>
                <w:szCs w:val="16"/>
              </w:rPr>
              <w:t>el cumplimiento de las especificaciones técnicas establecidas.</w:t>
            </w:r>
          </w:p>
          <w:p w14:paraId="4E27BBAF"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Toda vez que las condiciones de obra lo requieran, la Supervisión podrá efectuar las pruebas y/o ensayos de resistencia, compactación, materiales, etc.</w:t>
            </w:r>
          </w:p>
          <w:p w14:paraId="6557F7D9"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 Supervisión realizará los controles tecnológicos cada vez que existan dudas razonables en la ejecución de los trabajos.</w:t>
            </w:r>
          </w:p>
          <w:p w14:paraId="7ACC2069"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14:paraId="04046185" w14:textId="77777777"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 xml:space="preserve">Para efectos de pago, el Contratista deberá presentar a la Supervisión el detalle de todos los trabajos ejecutados, para lo cual deberá contar con la información específica referente a la cantidad ejecutada por cada ítem.  Esta información deberá contar con el respaldo técnico y </w:t>
            </w:r>
            <w:r w:rsidR="00456D29" w:rsidRPr="00012D2D">
              <w:rPr>
                <w:rFonts w:ascii="Tahoma" w:hAnsi="Tahoma" w:cs="Tahoma"/>
                <w:sz w:val="16"/>
                <w:szCs w:val="16"/>
              </w:rPr>
              <w:t xml:space="preserve">ser </w:t>
            </w:r>
            <w:r w:rsidRPr="00012D2D">
              <w:rPr>
                <w:rFonts w:ascii="Tahoma" w:hAnsi="Tahoma" w:cs="Tahoma"/>
                <w:sz w:val="16"/>
                <w:szCs w:val="16"/>
              </w:rPr>
              <w:t>verificable.</w:t>
            </w:r>
          </w:p>
        </w:tc>
        <w:tc>
          <w:tcPr>
            <w:tcW w:w="1559" w:type="dxa"/>
            <w:shd w:val="clear" w:color="auto" w:fill="auto"/>
            <w:vAlign w:val="center"/>
          </w:tcPr>
          <w:p w14:paraId="371DEB15" w14:textId="77777777"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11D04E36" w14:textId="77777777" w:rsidR="00417213" w:rsidRPr="00012D2D" w:rsidRDefault="00417213" w:rsidP="00462276">
            <w:pPr>
              <w:jc w:val="center"/>
              <w:rPr>
                <w:rFonts w:ascii="Tahoma" w:hAnsi="Tahoma" w:cs="Tahoma"/>
                <w:sz w:val="18"/>
                <w:szCs w:val="18"/>
              </w:rPr>
            </w:pPr>
          </w:p>
        </w:tc>
        <w:tc>
          <w:tcPr>
            <w:tcW w:w="1134" w:type="dxa"/>
            <w:shd w:val="clear" w:color="auto" w:fill="auto"/>
            <w:vAlign w:val="center"/>
          </w:tcPr>
          <w:p w14:paraId="7F552F53" w14:textId="77777777" w:rsidR="00417213" w:rsidRPr="00012D2D" w:rsidRDefault="00417213" w:rsidP="00462276">
            <w:pPr>
              <w:jc w:val="center"/>
              <w:rPr>
                <w:rFonts w:ascii="Tahoma" w:hAnsi="Tahoma" w:cs="Tahoma"/>
                <w:sz w:val="18"/>
                <w:szCs w:val="18"/>
              </w:rPr>
            </w:pPr>
          </w:p>
        </w:tc>
      </w:tr>
      <w:tr w:rsidR="00C74609" w:rsidRPr="00012D2D" w14:paraId="47ADA863" w14:textId="77777777" w:rsidTr="00341497">
        <w:trPr>
          <w:trHeight w:val="60"/>
        </w:trPr>
        <w:tc>
          <w:tcPr>
            <w:tcW w:w="844" w:type="dxa"/>
            <w:shd w:val="clear" w:color="auto" w:fill="auto"/>
            <w:vAlign w:val="center"/>
          </w:tcPr>
          <w:p w14:paraId="2A44D7F2" w14:textId="77777777" w:rsidR="00C74609" w:rsidRPr="00012D2D" w:rsidRDefault="00F41C17" w:rsidP="00C74609">
            <w:pPr>
              <w:jc w:val="center"/>
              <w:rPr>
                <w:rFonts w:ascii="Tahoma" w:hAnsi="Tahoma" w:cs="Tahoma"/>
                <w:b/>
                <w:bCs/>
              </w:rPr>
            </w:pPr>
            <w:r w:rsidRPr="00012D2D">
              <w:rPr>
                <w:rFonts w:ascii="Tahoma" w:hAnsi="Tahoma" w:cs="Tahoma"/>
                <w:b/>
                <w:bCs/>
              </w:rPr>
              <w:t>20</w:t>
            </w:r>
          </w:p>
        </w:tc>
        <w:tc>
          <w:tcPr>
            <w:tcW w:w="1708" w:type="dxa"/>
            <w:shd w:val="clear" w:color="auto" w:fill="auto"/>
            <w:vAlign w:val="center"/>
          </w:tcPr>
          <w:p w14:paraId="2E1D2799" w14:textId="77777777" w:rsidR="00C74609" w:rsidRPr="00012D2D" w:rsidRDefault="00391150" w:rsidP="00C74609">
            <w:pPr>
              <w:rPr>
                <w:rFonts w:ascii="Tahoma" w:hAnsi="Tahoma" w:cs="Tahoma"/>
                <w:b/>
                <w:bCs/>
              </w:rPr>
            </w:pPr>
            <w:r>
              <w:rPr>
                <w:rFonts w:ascii="Tahoma" w:hAnsi="Tahoma" w:cs="Tahoma"/>
                <w:b/>
                <w:bCs/>
              </w:rPr>
              <w:t>DAÑOS A LA PROPIEDAD PRIVADA</w:t>
            </w:r>
          </w:p>
        </w:tc>
        <w:tc>
          <w:tcPr>
            <w:tcW w:w="7277" w:type="dxa"/>
            <w:shd w:val="clear" w:color="auto" w:fill="auto"/>
            <w:vAlign w:val="center"/>
          </w:tcPr>
          <w:p w14:paraId="2F84EA68" w14:textId="77777777" w:rsidR="00C74609" w:rsidRPr="00012D2D" w:rsidRDefault="00C74609" w:rsidP="00C74609">
            <w:pPr>
              <w:jc w:val="both"/>
              <w:rPr>
                <w:rFonts w:ascii="Tahoma" w:hAnsi="Tahoma" w:cs="Tahoma"/>
              </w:rPr>
            </w:pPr>
            <w:r w:rsidRPr="00012D2D">
              <w:rPr>
                <w:rFonts w:ascii="Tahoma" w:hAnsi="Tahoma" w:cs="Tahoma"/>
              </w:rPr>
              <w:t>Todos los trabajos deben realizarse con el cuidado que amerite</w:t>
            </w:r>
            <w:r w:rsidR="00456D29" w:rsidRPr="00012D2D">
              <w:rPr>
                <w:rFonts w:ascii="Tahoma" w:hAnsi="Tahoma" w:cs="Tahoma"/>
              </w:rPr>
              <w:t>n</w:t>
            </w:r>
            <w:r w:rsidRPr="00012D2D">
              <w:rPr>
                <w:rFonts w:ascii="Tahoma" w:hAnsi="Tahoma" w:cs="Tahoma"/>
              </w:rPr>
              <w:t xml:space="preserve"> los lugares</w:t>
            </w:r>
            <w:r w:rsidR="00456D29" w:rsidRPr="00012D2D">
              <w:rPr>
                <w:rFonts w:ascii="Tahoma" w:hAnsi="Tahoma" w:cs="Tahoma"/>
              </w:rPr>
              <w:t>,</w:t>
            </w:r>
            <w:r w:rsidRPr="00012D2D">
              <w:rPr>
                <w:rFonts w:ascii="Tahoma" w:hAnsi="Tahoma" w:cs="Tahoma"/>
              </w:rPr>
              <w:t xml:space="preserve"> como propiedad privada, alambrados, cultivos, predios municipales e infraestructura caminera</w:t>
            </w:r>
            <w:r w:rsidR="00456D29" w:rsidRPr="00012D2D">
              <w:rPr>
                <w:rFonts w:ascii="Tahoma" w:hAnsi="Tahoma" w:cs="Tahoma"/>
              </w:rPr>
              <w:t>;</w:t>
            </w:r>
            <w:r w:rsidRPr="00012D2D">
              <w:rPr>
                <w:rFonts w:ascii="Tahoma" w:hAnsi="Tahoma" w:cs="Tahoma"/>
              </w:rPr>
              <w:t xml:space="preserve"> cualquier reclamo, multa o resarcimiento de daño</w:t>
            </w:r>
            <w:r w:rsidR="00456D29" w:rsidRPr="00012D2D">
              <w:rPr>
                <w:rFonts w:ascii="Tahoma" w:hAnsi="Tahoma" w:cs="Tahoma"/>
              </w:rPr>
              <w:t>,</w:t>
            </w:r>
            <w:r w:rsidRPr="00012D2D">
              <w:rPr>
                <w:rFonts w:ascii="Tahoma" w:hAnsi="Tahoma" w:cs="Tahoma"/>
              </w:rPr>
              <w:t xml:space="preserve"> será asumido por la empresa adjudicada hasta reponer la propiedad, cultivo o infraestructura dañada a sus condiciones iniciales.</w:t>
            </w:r>
          </w:p>
        </w:tc>
        <w:tc>
          <w:tcPr>
            <w:tcW w:w="1559" w:type="dxa"/>
            <w:shd w:val="clear" w:color="auto" w:fill="auto"/>
            <w:vAlign w:val="center"/>
          </w:tcPr>
          <w:p w14:paraId="192158BF" w14:textId="77777777" w:rsidR="00C74609" w:rsidRPr="00012D2D" w:rsidRDefault="00C74609" w:rsidP="00C74609">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14:paraId="2F565D5F" w14:textId="77777777" w:rsidR="00C74609" w:rsidRPr="00012D2D" w:rsidRDefault="00C74609" w:rsidP="00462276">
            <w:pPr>
              <w:jc w:val="center"/>
              <w:rPr>
                <w:rFonts w:ascii="Tahoma" w:hAnsi="Tahoma" w:cs="Tahoma"/>
                <w:sz w:val="18"/>
                <w:szCs w:val="18"/>
              </w:rPr>
            </w:pPr>
          </w:p>
        </w:tc>
        <w:tc>
          <w:tcPr>
            <w:tcW w:w="1134" w:type="dxa"/>
            <w:shd w:val="clear" w:color="auto" w:fill="auto"/>
            <w:vAlign w:val="center"/>
          </w:tcPr>
          <w:p w14:paraId="1F48D204" w14:textId="77777777" w:rsidR="00C74609" w:rsidRPr="00012D2D" w:rsidRDefault="00C74609" w:rsidP="00462276">
            <w:pPr>
              <w:jc w:val="center"/>
              <w:rPr>
                <w:rFonts w:ascii="Tahoma" w:hAnsi="Tahoma" w:cs="Tahoma"/>
                <w:sz w:val="18"/>
                <w:szCs w:val="18"/>
              </w:rPr>
            </w:pPr>
          </w:p>
        </w:tc>
      </w:tr>
    </w:tbl>
    <w:p w14:paraId="6C21BBFF" w14:textId="77777777" w:rsidR="00C74609" w:rsidRPr="00012D2D" w:rsidRDefault="00C74609" w:rsidP="00C74609">
      <w:pPr>
        <w:pStyle w:val="TITULOS"/>
        <w:tabs>
          <w:tab w:val="left" w:pos="1418"/>
        </w:tabs>
        <w:spacing w:after="0"/>
        <w:ind w:left="0" w:firstLine="0"/>
        <w:rPr>
          <w:rFonts w:ascii="Tahoma" w:hAnsi="Tahoma" w:cs="Tahoma"/>
          <w:sz w:val="6"/>
          <w:szCs w:val="22"/>
        </w:rPr>
      </w:pPr>
    </w:p>
    <w:p w14:paraId="65362443" w14:textId="77777777" w:rsidR="00C0508D" w:rsidRPr="00012D2D" w:rsidRDefault="00C0508D" w:rsidP="00C0508D">
      <w:pPr>
        <w:pStyle w:val="TITULOS"/>
        <w:tabs>
          <w:tab w:val="left" w:pos="1418"/>
        </w:tabs>
        <w:spacing w:after="0"/>
        <w:ind w:left="1418" w:firstLine="0"/>
        <w:rPr>
          <w:rFonts w:ascii="Tahoma" w:hAnsi="Tahoma" w:cs="Tahoma"/>
          <w:sz w:val="22"/>
          <w:szCs w:val="22"/>
        </w:rPr>
      </w:pPr>
      <w:r w:rsidRPr="00012D2D">
        <w:rPr>
          <w:rFonts w:ascii="Tahoma" w:hAnsi="Tahoma" w:cs="Tahoma"/>
          <w:sz w:val="22"/>
          <w:szCs w:val="22"/>
        </w:rPr>
        <w:br w:type="page"/>
      </w:r>
    </w:p>
    <w:p w14:paraId="691A1DA4" w14:textId="77777777" w:rsidR="001E45C8" w:rsidRPr="00012D2D" w:rsidRDefault="001E45C8" w:rsidP="001E45C8">
      <w:pPr>
        <w:pStyle w:val="TITULOS"/>
        <w:numPr>
          <w:ilvl w:val="0"/>
          <w:numId w:val="9"/>
        </w:numPr>
        <w:tabs>
          <w:tab w:val="left" w:pos="1418"/>
        </w:tabs>
        <w:spacing w:after="0"/>
        <w:ind w:left="1418" w:hanging="567"/>
        <w:rPr>
          <w:rFonts w:ascii="Tahoma" w:hAnsi="Tahoma" w:cs="Tahoma"/>
          <w:sz w:val="22"/>
          <w:szCs w:val="22"/>
        </w:rPr>
      </w:pPr>
      <w:r w:rsidRPr="00012D2D">
        <w:rPr>
          <w:rFonts w:ascii="Tahoma" w:hAnsi="Tahoma" w:cs="Tahoma"/>
          <w:sz w:val="22"/>
          <w:szCs w:val="22"/>
        </w:rPr>
        <w:lastRenderedPageBreak/>
        <w:t>DESCRIPCIÓN</w:t>
      </w:r>
      <w:r w:rsidRPr="00012D2D">
        <w:rPr>
          <w:rFonts w:ascii="Tahoma" w:hAnsi="Tahoma" w:cs="Tahoma"/>
          <w:b w:val="0"/>
        </w:rPr>
        <w:t xml:space="preserve"> </w:t>
      </w:r>
      <w:r w:rsidRPr="00012D2D">
        <w:rPr>
          <w:rFonts w:ascii="Tahoma" w:hAnsi="Tahoma" w:cs="Tahoma"/>
          <w:sz w:val="22"/>
          <w:szCs w:val="22"/>
        </w:rPr>
        <w:t>Y CARACTERÍSTICAS ESPECÍFICAS DE LOS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8858DC" w:rsidRPr="00012D2D" w14:paraId="201F5D7C" w14:textId="77777777" w:rsidTr="00293AE1">
        <w:trPr>
          <w:cantSplit/>
          <w:trHeight w:val="315"/>
          <w:tblHeader/>
        </w:trPr>
        <w:tc>
          <w:tcPr>
            <w:tcW w:w="108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4059C159" w14:textId="77777777" w:rsidR="008858DC" w:rsidRPr="00012D2D" w:rsidRDefault="008858DC" w:rsidP="00293AE1">
            <w:pPr>
              <w:jc w:val="center"/>
              <w:rPr>
                <w:rFonts w:ascii="Tahoma" w:hAnsi="Tahoma" w:cs="Tahoma"/>
                <w:b/>
                <w:bCs/>
                <w:sz w:val="18"/>
                <w:szCs w:val="18"/>
              </w:rPr>
            </w:pPr>
            <w:r w:rsidRPr="00012D2D">
              <w:rPr>
                <w:rFonts w:ascii="Tahoma" w:hAnsi="Tahoma" w:cs="Tahoma"/>
                <w:b/>
                <w:bCs/>
                <w:sz w:val="18"/>
                <w:szCs w:val="18"/>
              </w:rPr>
              <w:t>REQUERIMIENTO DE ENTEL S.A.</w:t>
            </w:r>
          </w:p>
        </w:tc>
        <w:tc>
          <w:tcPr>
            <w:tcW w:w="3060"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E5B502B" w14:textId="77777777" w:rsidR="008858DC" w:rsidRPr="00012D2D" w:rsidRDefault="008858DC" w:rsidP="00293AE1">
            <w:pPr>
              <w:jc w:val="center"/>
              <w:rPr>
                <w:rFonts w:ascii="Tahoma" w:hAnsi="Tahoma" w:cs="Tahoma"/>
                <w:b/>
                <w:bCs/>
                <w:sz w:val="18"/>
                <w:szCs w:val="18"/>
              </w:rPr>
            </w:pPr>
            <w:r w:rsidRPr="00012D2D">
              <w:rPr>
                <w:rFonts w:ascii="Tahoma" w:hAnsi="Tahoma" w:cs="Tahoma"/>
                <w:b/>
                <w:bCs/>
                <w:sz w:val="18"/>
                <w:szCs w:val="18"/>
              </w:rPr>
              <w:t>RESPUESTA DEL OFERENTE</w:t>
            </w:r>
          </w:p>
        </w:tc>
      </w:tr>
      <w:tr w:rsidR="008858DC" w:rsidRPr="00012D2D" w14:paraId="648B57B8" w14:textId="77777777" w:rsidTr="00293AE1">
        <w:trPr>
          <w:cantSplit/>
          <w:trHeight w:val="420"/>
          <w:tblHeader/>
        </w:trPr>
        <w:tc>
          <w:tcPr>
            <w:tcW w:w="9214"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6E522C0B" w14:textId="77777777" w:rsidR="008858DC" w:rsidRPr="00012D2D" w:rsidRDefault="008858DC" w:rsidP="00293AE1">
            <w:pPr>
              <w:jc w:val="center"/>
              <w:rPr>
                <w:rFonts w:ascii="Tahoma" w:hAnsi="Tahoma" w:cs="Tahoma"/>
                <w:b/>
                <w:bCs/>
                <w:sz w:val="18"/>
                <w:szCs w:val="18"/>
                <w:lang w:eastAsia="es-BO"/>
              </w:rPr>
            </w:pPr>
            <w:r w:rsidRPr="00012D2D">
              <w:rPr>
                <w:rFonts w:ascii="Tahoma" w:hAnsi="Tahoma" w:cs="Tahoma"/>
                <w:b/>
                <w:bCs/>
                <w:sz w:val="18"/>
                <w:szCs w:val="18"/>
                <w:lang w:eastAsia="es-BO"/>
              </w:rPr>
              <w:t xml:space="preserve">“SERVICIOS DE INSTALACIÓN DE CABLE DE FIBRA ÓPTICA </w:t>
            </w:r>
          </w:p>
          <w:p w14:paraId="6170A592" w14:textId="77777777" w:rsidR="008858DC" w:rsidRPr="00012D2D" w:rsidRDefault="008858DC" w:rsidP="00293AE1">
            <w:pPr>
              <w:jc w:val="center"/>
              <w:rPr>
                <w:rFonts w:ascii="Tahoma" w:hAnsi="Tahoma" w:cs="Tahoma"/>
                <w:b/>
                <w:bCs/>
                <w:sz w:val="18"/>
                <w:szCs w:val="18"/>
                <w:lang w:eastAsia="es-BO"/>
              </w:rPr>
            </w:pPr>
            <w:r w:rsidRPr="00012D2D">
              <w:rPr>
                <w:rFonts w:ascii="Tahoma" w:hAnsi="Tahoma" w:cs="Tahoma"/>
                <w:b/>
                <w:bCs/>
                <w:sz w:val="18"/>
                <w:szCs w:val="18"/>
                <w:lang w:eastAsia="es-BO"/>
              </w:rPr>
              <w:t xml:space="preserve">ADSS Y PROVISIÓN DE MATERIALES“ </w:t>
            </w:r>
          </w:p>
        </w:tc>
        <w:tc>
          <w:tcPr>
            <w:tcW w:w="1680"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398CAA61" w14:textId="77777777" w:rsidR="008858DC" w:rsidRPr="00012D2D" w:rsidRDefault="008858DC" w:rsidP="00293AE1">
            <w:pPr>
              <w:jc w:val="center"/>
              <w:rPr>
                <w:rFonts w:ascii="Tahoma" w:hAnsi="Tahoma" w:cs="Tahoma"/>
                <w:b/>
                <w:bCs/>
                <w:sz w:val="18"/>
                <w:szCs w:val="18"/>
              </w:rPr>
            </w:pPr>
            <w:r w:rsidRPr="00012D2D">
              <w:rPr>
                <w:rFonts w:ascii="Tahoma" w:hAnsi="Tahoma" w:cs="Tahoma"/>
                <w:b/>
                <w:bCs/>
                <w:sz w:val="18"/>
                <w:szCs w:val="18"/>
              </w:rPr>
              <w:t>CONDICIÓN</w:t>
            </w:r>
          </w:p>
        </w:tc>
        <w:tc>
          <w:tcPr>
            <w:tcW w:w="306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64712AFF" w14:textId="77777777" w:rsidR="008858DC" w:rsidRPr="00012D2D" w:rsidRDefault="008858DC" w:rsidP="00293AE1">
            <w:pPr>
              <w:jc w:val="center"/>
              <w:rPr>
                <w:rFonts w:ascii="Tahoma" w:hAnsi="Tahoma" w:cs="Tahoma"/>
                <w:b/>
                <w:bCs/>
                <w:sz w:val="18"/>
                <w:szCs w:val="18"/>
              </w:rPr>
            </w:pPr>
            <w:r w:rsidRPr="00012D2D">
              <w:rPr>
                <w:rFonts w:ascii="Tahoma" w:hAnsi="Tahoma" w:cs="Tahoma"/>
                <w:b/>
                <w:bCs/>
                <w:sz w:val="18"/>
                <w:szCs w:val="18"/>
              </w:rPr>
              <w:t>(Llenado Obligatorio)</w:t>
            </w:r>
          </w:p>
        </w:tc>
      </w:tr>
      <w:tr w:rsidR="008858DC" w:rsidRPr="00012D2D" w14:paraId="651AE007" w14:textId="77777777" w:rsidTr="00293AE1">
        <w:trPr>
          <w:cantSplit/>
          <w:trHeight w:val="285"/>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50B11AF0" w14:textId="77777777" w:rsidR="008858DC" w:rsidRPr="00012D2D" w:rsidRDefault="008858DC" w:rsidP="00293AE1">
            <w:pPr>
              <w:jc w:val="center"/>
              <w:rPr>
                <w:rFonts w:ascii="Tahoma" w:hAnsi="Tahoma" w:cs="Tahoma"/>
                <w:b/>
                <w:bCs/>
                <w:sz w:val="18"/>
                <w:szCs w:val="18"/>
              </w:rPr>
            </w:pPr>
            <w:r w:rsidRPr="00012D2D">
              <w:rPr>
                <w:rFonts w:ascii="Tahoma" w:hAnsi="Tahoma" w:cs="Tahoma"/>
                <w:b/>
                <w:bCs/>
                <w:sz w:val="18"/>
                <w:szCs w:val="18"/>
              </w:rPr>
              <w:t>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35635503" w14:textId="77777777" w:rsidR="008858DC" w:rsidRPr="00012D2D" w:rsidRDefault="008858DC" w:rsidP="00293AE1">
            <w:pPr>
              <w:jc w:val="center"/>
              <w:rPr>
                <w:rFonts w:ascii="Tahoma" w:hAnsi="Tahoma" w:cs="Tahoma"/>
                <w:b/>
                <w:bCs/>
              </w:rPr>
            </w:pPr>
            <w:r w:rsidRPr="00012D2D">
              <w:rPr>
                <w:rFonts w:ascii="Tahoma" w:hAnsi="Tahoma" w:cs="Tahoma"/>
                <w:b/>
                <w:bCs/>
              </w:rPr>
              <w:t>CARACTERÍSTICA</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3EC1162D" w14:textId="77777777" w:rsidR="008858DC" w:rsidRPr="00012D2D" w:rsidRDefault="008858DC" w:rsidP="00293AE1">
            <w:pPr>
              <w:jc w:val="center"/>
              <w:rPr>
                <w:rFonts w:ascii="Tahoma" w:hAnsi="Tahoma" w:cs="Tahoma"/>
                <w:b/>
                <w:bCs/>
              </w:rPr>
            </w:pPr>
            <w:r w:rsidRPr="00012D2D">
              <w:rPr>
                <w:rFonts w:ascii="Tahoma" w:hAnsi="Tahoma" w:cs="Tahoma"/>
                <w:b/>
                <w:bCs/>
              </w:rPr>
              <w:t>DESCRIPCIÓN Y CARACTERÍSTICAS ESPECÍFICAS DE LOS TRAMOS</w:t>
            </w:r>
          </w:p>
        </w:tc>
        <w:tc>
          <w:tcPr>
            <w:tcW w:w="1680" w:type="dxa"/>
            <w:vMerge w:val="restart"/>
            <w:tcBorders>
              <w:top w:val="nil"/>
              <w:left w:val="single" w:sz="4" w:space="0" w:color="auto"/>
              <w:right w:val="single" w:sz="8" w:space="0" w:color="FFFFFF"/>
            </w:tcBorders>
            <w:shd w:val="clear" w:color="000000" w:fill="004990"/>
            <w:vAlign w:val="center"/>
            <w:hideMark/>
          </w:tcPr>
          <w:p w14:paraId="107C9E22" w14:textId="77777777" w:rsidR="008858DC" w:rsidRPr="00012D2D" w:rsidRDefault="008858DC" w:rsidP="00293AE1">
            <w:pPr>
              <w:jc w:val="center"/>
              <w:rPr>
                <w:rFonts w:ascii="Tahoma" w:hAnsi="Tahoma" w:cs="Tahoma"/>
                <w:b/>
                <w:bCs/>
                <w:sz w:val="12"/>
                <w:szCs w:val="10"/>
              </w:rPr>
            </w:pPr>
            <w:r w:rsidRPr="00012D2D">
              <w:rPr>
                <w:rFonts w:ascii="Tahoma" w:hAnsi="Tahoma" w:cs="Tahoma"/>
                <w:b/>
                <w:bCs/>
                <w:sz w:val="12"/>
                <w:szCs w:val="10"/>
              </w:rPr>
              <w:t>MANDATORIO</w:t>
            </w:r>
          </w:p>
        </w:tc>
        <w:tc>
          <w:tcPr>
            <w:tcW w:w="2040" w:type="dxa"/>
            <w:tcBorders>
              <w:top w:val="nil"/>
              <w:left w:val="nil"/>
              <w:bottom w:val="single" w:sz="8" w:space="0" w:color="FFFFFF"/>
              <w:right w:val="single" w:sz="8" w:space="0" w:color="FFFFFF"/>
            </w:tcBorders>
            <w:shd w:val="clear" w:color="000000" w:fill="004990"/>
            <w:vAlign w:val="center"/>
            <w:hideMark/>
          </w:tcPr>
          <w:p w14:paraId="17CB3367" w14:textId="77777777" w:rsidR="008858DC" w:rsidRPr="00012D2D" w:rsidRDefault="008858DC" w:rsidP="00293AE1">
            <w:pPr>
              <w:jc w:val="center"/>
              <w:rPr>
                <w:rFonts w:ascii="Tahoma" w:hAnsi="Tahoma" w:cs="Tahoma"/>
                <w:b/>
                <w:bCs/>
                <w:sz w:val="12"/>
                <w:szCs w:val="10"/>
              </w:rPr>
            </w:pPr>
            <w:r w:rsidRPr="00012D2D">
              <w:rPr>
                <w:rFonts w:ascii="Tahoma" w:hAnsi="Tahoma" w:cs="Tahoma"/>
                <w:b/>
                <w:bCs/>
                <w:sz w:val="12"/>
                <w:szCs w:val="10"/>
              </w:rPr>
              <w:t>MANDATORIO</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14:paraId="697FC0F8" w14:textId="77777777" w:rsidR="008858DC" w:rsidRPr="00012D2D" w:rsidRDefault="008858DC" w:rsidP="00293AE1">
            <w:pPr>
              <w:jc w:val="center"/>
              <w:rPr>
                <w:rFonts w:ascii="Tahoma" w:hAnsi="Tahoma" w:cs="Tahoma"/>
                <w:b/>
                <w:bCs/>
                <w:sz w:val="10"/>
                <w:szCs w:val="10"/>
              </w:rPr>
            </w:pPr>
            <w:r w:rsidRPr="00012D2D">
              <w:rPr>
                <w:rFonts w:ascii="Tahoma" w:hAnsi="Tahoma" w:cs="Tahoma"/>
                <w:b/>
                <w:bCs/>
                <w:sz w:val="12"/>
                <w:szCs w:val="10"/>
              </w:rPr>
              <w:t>DOCUMENTO, PÁGINA, REFERENCIA</w:t>
            </w:r>
          </w:p>
        </w:tc>
      </w:tr>
      <w:tr w:rsidR="008858DC" w:rsidRPr="00012D2D" w14:paraId="1A0F662C" w14:textId="77777777" w:rsidTr="00293AE1">
        <w:trPr>
          <w:cantSplit/>
          <w:trHeight w:val="33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31168FF" w14:textId="77777777" w:rsidR="008858DC" w:rsidRPr="00012D2D" w:rsidRDefault="008858DC" w:rsidP="00293AE1">
            <w:pPr>
              <w:rPr>
                <w:rFonts w:ascii="Tahoma" w:hAnsi="Tahoma" w:cs="Tahoma"/>
                <w:b/>
                <w:bCs/>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F5F386" w14:textId="77777777" w:rsidR="008858DC" w:rsidRPr="00012D2D" w:rsidRDefault="008858DC" w:rsidP="00293AE1">
            <w:pPr>
              <w:rPr>
                <w:rFonts w:ascii="Tahoma" w:hAnsi="Tahoma" w:cs="Tahoma"/>
                <w:b/>
                <w:bCs/>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3F8C434E" w14:textId="77777777" w:rsidR="008858DC" w:rsidRPr="00012D2D" w:rsidRDefault="008858DC" w:rsidP="00293AE1">
            <w:pPr>
              <w:rPr>
                <w:rFonts w:ascii="Tahoma" w:hAnsi="Tahoma" w:cs="Tahoma"/>
                <w:b/>
                <w:bCs/>
              </w:rPr>
            </w:pPr>
          </w:p>
        </w:tc>
        <w:tc>
          <w:tcPr>
            <w:tcW w:w="1680" w:type="dxa"/>
            <w:vMerge/>
            <w:tcBorders>
              <w:left w:val="single" w:sz="4" w:space="0" w:color="auto"/>
              <w:bottom w:val="nil"/>
              <w:right w:val="single" w:sz="8" w:space="0" w:color="FFFFFF"/>
            </w:tcBorders>
            <w:vAlign w:val="center"/>
            <w:hideMark/>
          </w:tcPr>
          <w:p w14:paraId="02FEE932" w14:textId="77777777" w:rsidR="008858DC" w:rsidRPr="00012D2D" w:rsidRDefault="008858DC" w:rsidP="00293AE1">
            <w:pPr>
              <w:rPr>
                <w:rFonts w:ascii="Tahoma" w:hAnsi="Tahoma" w:cs="Tahoma"/>
                <w:b/>
                <w:bCs/>
                <w:sz w:val="10"/>
                <w:szCs w:val="10"/>
              </w:rPr>
            </w:pPr>
          </w:p>
        </w:tc>
        <w:tc>
          <w:tcPr>
            <w:tcW w:w="2040" w:type="dxa"/>
            <w:tcBorders>
              <w:top w:val="nil"/>
              <w:left w:val="nil"/>
              <w:bottom w:val="nil"/>
              <w:right w:val="single" w:sz="8" w:space="0" w:color="FFFFFF"/>
            </w:tcBorders>
            <w:shd w:val="clear" w:color="000000" w:fill="004990"/>
            <w:vAlign w:val="center"/>
            <w:hideMark/>
          </w:tcPr>
          <w:p w14:paraId="0844DF2F" w14:textId="77777777" w:rsidR="008858DC" w:rsidRPr="00012D2D" w:rsidRDefault="008858DC" w:rsidP="00293AE1">
            <w:pPr>
              <w:jc w:val="center"/>
              <w:rPr>
                <w:rFonts w:ascii="Tahoma" w:hAnsi="Tahoma" w:cs="Tahoma"/>
                <w:b/>
                <w:bCs/>
                <w:sz w:val="12"/>
                <w:szCs w:val="10"/>
              </w:rPr>
            </w:pPr>
            <w:r w:rsidRPr="00012D2D">
              <w:rPr>
                <w:rFonts w:ascii="Tahoma" w:hAnsi="Tahoma" w:cs="Tahoma"/>
                <w:b/>
                <w:bCs/>
                <w:sz w:val="12"/>
                <w:szCs w:val="10"/>
              </w:rPr>
              <w:t>Cumple / No cumple</w:t>
            </w:r>
          </w:p>
        </w:tc>
        <w:tc>
          <w:tcPr>
            <w:tcW w:w="1020" w:type="dxa"/>
            <w:vMerge/>
            <w:tcBorders>
              <w:top w:val="nil"/>
              <w:left w:val="single" w:sz="8" w:space="0" w:color="FFFFFF"/>
              <w:bottom w:val="nil"/>
              <w:right w:val="single" w:sz="8" w:space="0" w:color="004990"/>
            </w:tcBorders>
            <w:vAlign w:val="center"/>
            <w:hideMark/>
          </w:tcPr>
          <w:p w14:paraId="5532D482" w14:textId="77777777" w:rsidR="008858DC" w:rsidRPr="00012D2D" w:rsidRDefault="008858DC" w:rsidP="00293AE1">
            <w:pPr>
              <w:rPr>
                <w:rFonts w:ascii="Tahoma" w:hAnsi="Tahoma" w:cs="Tahoma"/>
                <w:b/>
                <w:bCs/>
                <w:sz w:val="10"/>
                <w:szCs w:val="10"/>
              </w:rPr>
            </w:pPr>
          </w:p>
        </w:tc>
      </w:tr>
      <w:tr w:rsidR="008858DC" w:rsidRPr="00012D2D" w14:paraId="527922AE" w14:textId="77777777" w:rsidTr="00293AE1">
        <w:trPr>
          <w:trHeight w:val="60"/>
        </w:trPr>
        <w:tc>
          <w:tcPr>
            <w:tcW w:w="709" w:type="dxa"/>
            <w:tcBorders>
              <w:top w:val="nil"/>
              <w:left w:val="single" w:sz="8" w:space="0" w:color="004990"/>
              <w:bottom w:val="single" w:sz="8" w:space="0" w:color="004990"/>
              <w:right w:val="nil"/>
            </w:tcBorders>
            <w:shd w:val="clear" w:color="auto" w:fill="auto"/>
            <w:vAlign w:val="center"/>
            <w:hideMark/>
          </w:tcPr>
          <w:p w14:paraId="5BCF6034" w14:textId="77777777" w:rsidR="008858DC" w:rsidRPr="00012D2D" w:rsidRDefault="008858DC" w:rsidP="00293AE1">
            <w:pPr>
              <w:jc w:val="center"/>
              <w:rPr>
                <w:rFonts w:ascii="Tahoma" w:hAnsi="Tahoma" w:cs="Tahoma"/>
                <w:b/>
                <w:bCs/>
              </w:rPr>
            </w:pPr>
            <w:r w:rsidRPr="00012D2D">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DAA89E6" w14:textId="77777777" w:rsidR="008858DC" w:rsidRPr="00012D2D" w:rsidRDefault="008858DC" w:rsidP="00293AE1">
            <w:pPr>
              <w:rPr>
                <w:rFonts w:ascii="Tahoma" w:hAnsi="Tahoma" w:cs="Tahoma"/>
              </w:rPr>
            </w:pPr>
            <w:r w:rsidRPr="00012D2D">
              <w:rPr>
                <w:rFonts w:ascii="Tahoma" w:hAnsi="Tahoma" w:cs="Tahoma"/>
                <w:b/>
                <w:bCs/>
              </w:rPr>
              <w:t>DESCRIPCIÓN Y CARACTERÍSTICAS ESPECÍFICAS DEL TRAMO.</w:t>
            </w:r>
            <w:r w:rsidRPr="00012D2D">
              <w:rPr>
                <w:rFonts w:ascii="Tahoma" w:hAnsi="Tahoma" w:cs="Tahoma"/>
              </w:rPr>
              <w:t xml:space="preserve">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el correspondiente Formulario B2.</w:t>
            </w:r>
          </w:p>
        </w:tc>
      </w:tr>
      <w:tr w:rsidR="008858DC" w:rsidRPr="00012D2D" w14:paraId="05B2524B" w14:textId="77777777" w:rsidTr="00293AE1">
        <w:trPr>
          <w:trHeight w:val="10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0C345D28" w14:textId="77777777" w:rsidR="008858DC" w:rsidRPr="00012D2D" w:rsidRDefault="008858DC" w:rsidP="00293AE1">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4FE6893E" w14:textId="77777777" w:rsidR="008858DC" w:rsidRPr="00012D2D" w:rsidRDefault="008858DC" w:rsidP="00293AE1">
            <w:pPr>
              <w:jc w:val="both"/>
              <w:rPr>
                <w:rFonts w:ascii="Tahoma" w:hAnsi="Tahoma" w:cs="Tahoma"/>
                <w:b/>
                <w:bCs/>
              </w:rPr>
            </w:pPr>
            <w:r w:rsidRPr="00012D2D">
              <w:rPr>
                <w:rFonts w:ascii="Tahoma" w:hAnsi="Tahoma" w:cs="Tahoma"/>
                <w:b/>
                <w:bCs/>
              </w:rPr>
              <w:t>CARACTERÍSTICAS TRAMO 1</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5A2BF4D3" w14:textId="77777777" w:rsidR="008858DC" w:rsidRPr="00012D2D" w:rsidRDefault="008858DC" w:rsidP="00293AE1">
            <w:pPr>
              <w:rPr>
                <w:rFonts w:ascii="Tahoma" w:hAnsi="Tahoma" w:cs="Tahoma"/>
                <w:b/>
                <w:bCs/>
              </w:rPr>
            </w:pPr>
            <w:r w:rsidRPr="00012D2D">
              <w:rPr>
                <w:rFonts w:ascii="Tahoma" w:hAnsi="Tahoma" w:cs="Tahoma"/>
                <w:b/>
                <w:bCs/>
              </w:rPr>
              <w:t xml:space="preserve">TRAMO 1: </w:t>
            </w:r>
            <w:r>
              <w:rPr>
                <w:rFonts w:ascii="Tahoma" w:hAnsi="Tahoma" w:cs="Tahoma"/>
                <w:b/>
                <w:bCs/>
              </w:rPr>
              <w:t>Challapata</w:t>
            </w:r>
            <w:r w:rsidRPr="00012D2D">
              <w:rPr>
                <w:rFonts w:ascii="Tahoma" w:hAnsi="Tahoma" w:cs="Tahoma"/>
                <w:b/>
                <w:bCs/>
              </w:rPr>
              <w:t xml:space="preserve"> –</w:t>
            </w:r>
            <w:r>
              <w:rPr>
                <w:rFonts w:ascii="Tahoma" w:hAnsi="Tahoma" w:cs="Tahoma"/>
                <w:b/>
                <w:bCs/>
              </w:rPr>
              <w:t xml:space="preserve"> Rio Mulatos</w:t>
            </w:r>
          </w:p>
          <w:p w14:paraId="635C32AB" w14:textId="77777777" w:rsidR="008858DC" w:rsidRDefault="008858DC" w:rsidP="00293AE1">
            <w:pPr>
              <w:rPr>
                <w:rFonts w:ascii="Tahoma" w:hAnsi="Tahoma" w:cs="Tahoma"/>
              </w:rPr>
            </w:pPr>
            <w:r w:rsidRPr="00012D2D">
              <w:rPr>
                <w:rFonts w:ascii="Tahoma" w:hAnsi="Tahoma" w:cs="Tahoma"/>
              </w:rPr>
              <w:t xml:space="preserve"> Longitud Geográfica + Acometidas ‒&gt; 1</w:t>
            </w:r>
            <w:r>
              <w:rPr>
                <w:rFonts w:ascii="Tahoma" w:hAnsi="Tahoma" w:cs="Tahoma"/>
              </w:rPr>
              <w:t>34</w:t>
            </w:r>
            <w:r w:rsidRPr="00012D2D">
              <w:rPr>
                <w:rFonts w:ascii="Tahoma" w:hAnsi="Tahoma" w:cs="Tahoma"/>
              </w:rPr>
              <w:t xml:space="preserve"> Km. </w:t>
            </w:r>
          </w:p>
          <w:p w14:paraId="6310B92A" w14:textId="77777777" w:rsidR="008858DC" w:rsidRDefault="008858DC" w:rsidP="00293AE1">
            <w:pPr>
              <w:rPr>
                <w:rFonts w:ascii="Tahoma" w:hAnsi="Tahoma" w:cs="Tahoma"/>
              </w:rPr>
            </w:pPr>
            <w:r>
              <w:rPr>
                <w:rFonts w:ascii="Tahoma" w:hAnsi="Tahoma" w:cs="Tahoma"/>
              </w:rPr>
              <w:t>Challapata: (</w:t>
            </w:r>
            <w:r w:rsidRPr="000560F4">
              <w:rPr>
                <w:rFonts w:ascii="Tahoma" w:hAnsi="Tahoma" w:cs="Tahoma"/>
              </w:rPr>
              <w:t>66°56'31.25"O</w:t>
            </w:r>
            <w:r>
              <w:rPr>
                <w:rFonts w:ascii="Tahoma" w:hAnsi="Tahoma" w:cs="Tahoma"/>
              </w:rPr>
              <w:t xml:space="preserve"> - </w:t>
            </w:r>
            <w:r w:rsidRPr="000560F4">
              <w:rPr>
                <w:rFonts w:ascii="Tahoma" w:hAnsi="Tahoma" w:cs="Tahoma"/>
              </w:rPr>
              <w:t>66°46'23.03"O</w:t>
            </w:r>
            <w:r>
              <w:rPr>
                <w:rFonts w:ascii="Tahoma" w:hAnsi="Tahoma" w:cs="Tahoma"/>
              </w:rPr>
              <w:t>)</w:t>
            </w:r>
          </w:p>
          <w:p w14:paraId="139C6171" w14:textId="77777777" w:rsidR="008858DC" w:rsidRPr="00012D2D" w:rsidRDefault="008858DC" w:rsidP="00293AE1">
            <w:pPr>
              <w:rPr>
                <w:rFonts w:ascii="Tahoma" w:hAnsi="Tahoma" w:cs="Tahoma"/>
              </w:rPr>
            </w:pPr>
            <w:r w:rsidRPr="00012D2D">
              <w:rPr>
                <w:rFonts w:ascii="Tahoma" w:hAnsi="Tahoma" w:cs="Tahoma"/>
              </w:rPr>
              <w:t>Acometidas:</w:t>
            </w:r>
          </w:p>
          <w:p w14:paraId="7152F614" w14:textId="77777777" w:rsidR="008858DC" w:rsidRPr="000560F4" w:rsidRDefault="008858DC" w:rsidP="00293AE1">
            <w:pPr>
              <w:rPr>
                <w:rFonts w:ascii="Tahoma" w:hAnsi="Tahoma" w:cs="Tahoma"/>
                <w:lang w:val="es-BO"/>
              </w:rPr>
            </w:pPr>
            <w:r w:rsidRPr="000560F4">
              <w:rPr>
                <w:rFonts w:ascii="Tahoma" w:hAnsi="Tahoma" w:cs="Tahoma"/>
                <w:lang w:val="es-BO"/>
              </w:rPr>
              <w:t xml:space="preserve">RBS </w:t>
            </w:r>
            <w:proofErr w:type="spellStart"/>
            <w:r w:rsidRPr="000560F4">
              <w:rPr>
                <w:rFonts w:ascii="Tahoma" w:hAnsi="Tahoma" w:cs="Tahoma"/>
                <w:lang w:val="es-BO"/>
              </w:rPr>
              <w:t>Quillacas</w:t>
            </w:r>
            <w:proofErr w:type="spellEnd"/>
            <w:r w:rsidRPr="000560F4">
              <w:rPr>
                <w:rFonts w:ascii="Tahoma" w:hAnsi="Tahoma" w:cs="Tahoma"/>
                <w:lang w:val="es-BO"/>
              </w:rPr>
              <w:t xml:space="preserve"> </w:t>
            </w:r>
            <w:r w:rsidRPr="00012D2D">
              <w:rPr>
                <w:rFonts w:ascii="Tahoma" w:hAnsi="Tahoma" w:cs="Tahoma"/>
              </w:rPr>
              <w:sym w:font="Wingdings" w:char="F0E0"/>
            </w:r>
            <w:r w:rsidRPr="000560F4">
              <w:rPr>
                <w:rFonts w:ascii="Tahoma" w:hAnsi="Tahoma" w:cs="Tahoma"/>
                <w:lang w:val="es-BO"/>
              </w:rPr>
              <w:t xml:space="preserve"> 19 km (19°13'52.26"S -  66°56'31.25"O</w:t>
            </w:r>
            <w:r>
              <w:rPr>
                <w:rFonts w:ascii="Tahoma" w:hAnsi="Tahoma" w:cs="Tahoma"/>
                <w:lang w:val="es-BO"/>
              </w:rPr>
              <w:t>)</w:t>
            </w:r>
          </w:p>
          <w:p w14:paraId="16B748CA" w14:textId="77777777" w:rsidR="008858DC" w:rsidRPr="00012D2D" w:rsidRDefault="008858DC" w:rsidP="00293AE1">
            <w:pPr>
              <w:rPr>
                <w:rFonts w:ascii="Tahoma" w:hAnsi="Tahoma" w:cs="Tahoma"/>
              </w:rPr>
            </w:pPr>
            <w:r w:rsidRPr="00012D2D">
              <w:rPr>
                <w:rFonts w:ascii="Tahoma" w:hAnsi="Tahoma" w:cs="Tahoma"/>
              </w:rPr>
              <w:t xml:space="preserve">RBS </w:t>
            </w:r>
            <w:r>
              <w:rPr>
                <w:rFonts w:ascii="Tahoma" w:hAnsi="Tahoma" w:cs="Tahoma"/>
              </w:rPr>
              <w:t xml:space="preserve">Pampa </w:t>
            </w:r>
            <w:proofErr w:type="spellStart"/>
            <w:r>
              <w:rPr>
                <w:rFonts w:ascii="Tahoma" w:hAnsi="Tahoma" w:cs="Tahoma"/>
              </w:rPr>
              <w:t>Aullagas</w:t>
            </w:r>
            <w:proofErr w:type="spellEnd"/>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w:t>
            </w:r>
            <w:r>
              <w:rPr>
                <w:rFonts w:ascii="Tahoma" w:hAnsi="Tahoma" w:cs="Tahoma"/>
              </w:rPr>
              <w:t>14</w:t>
            </w:r>
            <w:r w:rsidRPr="00012D2D">
              <w:rPr>
                <w:rFonts w:ascii="Tahoma" w:hAnsi="Tahoma" w:cs="Tahoma"/>
              </w:rPr>
              <w:t xml:space="preserve"> km</w:t>
            </w:r>
            <w:r>
              <w:rPr>
                <w:rFonts w:ascii="Tahoma" w:hAnsi="Tahoma" w:cs="Tahoma"/>
              </w:rPr>
              <w:t xml:space="preserve"> </w:t>
            </w:r>
            <w:r w:rsidRPr="000560F4">
              <w:rPr>
                <w:rFonts w:ascii="Tahoma" w:hAnsi="Tahoma" w:cs="Tahoma"/>
                <w:lang w:val="es-BO"/>
              </w:rPr>
              <w:t>(19°11'45.92"S - 67° 3'41.39"O</w:t>
            </w:r>
            <w:r>
              <w:rPr>
                <w:rFonts w:ascii="Tahoma" w:hAnsi="Tahoma" w:cs="Tahoma"/>
                <w:lang w:val="es-BO"/>
              </w:rPr>
              <w:t>)</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10703A0A"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Pr>
                <w:rFonts w:ascii="Tahoma" w:hAnsi="Tahoma" w:cs="Tahoma"/>
                <w:sz w:val="18"/>
                <w:szCs w:val="18"/>
              </w:rPr>
            </w:r>
            <w:r>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3C6F3E24"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p>
          <w:p w14:paraId="12AFC0E0"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7B870406"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p>
        </w:tc>
      </w:tr>
      <w:tr w:rsidR="008858DC" w:rsidRPr="00012D2D" w14:paraId="0F95572A" w14:textId="77777777" w:rsidTr="00293AE1">
        <w:trPr>
          <w:trHeight w:val="5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250BC151" w14:textId="77777777" w:rsidR="008858DC" w:rsidRPr="00012D2D" w:rsidRDefault="008858DC" w:rsidP="00293AE1">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4F04117F" w14:textId="77777777" w:rsidR="008858DC" w:rsidRPr="00012D2D" w:rsidRDefault="008858DC" w:rsidP="00293AE1">
            <w:pPr>
              <w:jc w:val="both"/>
              <w:rPr>
                <w:rFonts w:ascii="Tahoma" w:hAnsi="Tahoma" w:cs="Tahoma"/>
                <w:b/>
                <w:bCs/>
              </w:rPr>
            </w:pPr>
            <w:r w:rsidRPr="00012D2D">
              <w:rPr>
                <w:rFonts w:ascii="Tahoma" w:hAnsi="Tahoma" w:cs="Tahoma"/>
                <w:b/>
                <w:bCs/>
              </w:rPr>
              <w:t>CARACTERÍSTICAS TRAMO 2</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6A202381" w14:textId="77777777" w:rsidR="008858DC" w:rsidRDefault="008858DC" w:rsidP="00293AE1">
            <w:pPr>
              <w:rPr>
                <w:rFonts w:ascii="Tahoma" w:hAnsi="Tahoma" w:cs="Tahoma"/>
              </w:rPr>
            </w:pPr>
            <w:r w:rsidRPr="00012D2D">
              <w:rPr>
                <w:rFonts w:ascii="Tahoma" w:hAnsi="Tahoma" w:cs="Tahoma"/>
                <w:b/>
                <w:bCs/>
              </w:rPr>
              <w:t xml:space="preserve">TRAMO 2: </w:t>
            </w:r>
            <w:r>
              <w:rPr>
                <w:rFonts w:ascii="Tahoma" w:hAnsi="Tahoma" w:cs="Tahoma"/>
                <w:b/>
                <w:bCs/>
              </w:rPr>
              <w:t>Rio Mulatos</w:t>
            </w:r>
            <w:r w:rsidRPr="00012D2D">
              <w:rPr>
                <w:rFonts w:ascii="Tahoma" w:hAnsi="Tahoma" w:cs="Tahoma"/>
                <w:b/>
                <w:bCs/>
              </w:rPr>
              <w:t xml:space="preserve"> – </w:t>
            </w:r>
            <w:r>
              <w:rPr>
                <w:rFonts w:ascii="Tahoma" w:hAnsi="Tahoma" w:cs="Tahoma"/>
                <w:b/>
                <w:bCs/>
              </w:rPr>
              <w:t>Uyuni</w:t>
            </w:r>
            <w:r w:rsidRPr="00012D2D">
              <w:rPr>
                <w:rFonts w:ascii="Tahoma" w:hAnsi="Tahoma" w:cs="Tahoma"/>
              </w:rPr>
              <w:t xml:space="preserve"> </w:t>
            </w:r>
          </w:p>
          <w:p w14:paraId="6DFEFB0E" w14:textId="77777777" w:rsidR="008858DC" w:rsidRPr="00012D2D" w:rsidRDefault="008858DC" w:rsidP="00293AE1">
            <w:pPr>
              <w:rPr>
                <w:rFonts w:ascii="Tahoma" w:hAnsi="Tahoma" w:cs="Tahoma"/>
              </w:rPr>
            </w:pPr>
            <w:r w:rsidRPr="00012D2D">
              <w:rPr>
                <w:rFonts w:ascii="Tahoma" w:hAnsi="Tahoma" w:cs="Tahoma"/>
              </w:rPr>
              <w:t>Longitud Geográfica + Acometidas ‒&gt;</w:t>
            </w:r>
            <w:r>
              <w:rPr>
                <w:rFonts w:ascii="Tahoma" w:hAnsi="Tahoma" w:cs="Tahoma"/>
              </w:rPr>
              <w:t xml:space="preserve"> 101 Km.</w:t>
            </w:r>
          </w:p>
          <w:p w14:paraId="69F23734" w14:textId="77777777" w:rsidR="008858DC" w:rsidRPr="00012D2D" w:rsidRDefault="008858DC" w:rsidP="00293AE1">
            <w:pPr>
              <w:rPr>
                <w:rFonts w:ascii="Tahoma" w:hAnsi="Tahoma" w:cs="Tahoma"/>
              </w:rPr>
            </w:pPr>
            <w:r w:rsidRPr="00012D2D">
              <w:rPr>
                <w:rFonts w:ascii="Tahoma" w:hAnsi="Tahoma" w:cs="Tahoma"/>
              </w:rPr>
              <w:t xml:space="preserve"> </w:t>
            </w:r>
            <w:r>
              <w:rPr>
                <w:rFonts w:ascii="Tahoma" w:hAnsi="Tahoma" w:cs="Tahoma"/>
              </w:rPr>
              <w:t>Rio Mulatos: (</w:t>
            </w:r>
            <w:r w:rsidRPr="000560F4">
              <w:rPr>
                <w:rFonts w:ascii="Tahoma" w:hAnsi="Tahoma" w:cs="Tahoma"/>
              </w:rPr>
              <w:t>19°41'59.60"S</w:t>
            </w:r>
            <w:r>
              <w:rPr>
                <w:rFonts w:ascii="Tahoma" w:hAnsi="Tahoma" w:cs="Tahoma"/>
              </w:rPr>
              <w:t xml:space="preserve"> - </w:t>
            </w:r>
            <w:r w:rsidRPr="000560F4">
              <w:rPr>
                <w:rFonts w:ascii="Tahoma" w:hAnsi="Tahoma" w:cs="Tahoma"/>
              </w:rPr>
              <w:t xml:space="preserve"> 66°46'39.56"O</w:t>
            </w:r>
            <w:r>
              <w:rPr>
                <w:rFonts w:ascii="Tahoma" w:hAnsi="Tahoma" w:cs="Tahoma"/>
              </w:rPr>
              <w:t>)Sitio por definir</w:t>
            </w:r>
          </w:p>
          <w:p w14:paraId="0C3CAE1F" w14:textId="77777777" w:rsidR="008858DC" w:rsidRPr="00012D2D" w:rsidRDefault="008858DC" w:rsidP="00293AE1">
            <w:pPr>
              <w:rPr>
                <w:rFonts w:ascii="Tahoma" w:hAnsi="Tahoma" w:cs="Tahoma"/>
              </w:rPr>
            </w:pPr>
            <w:r>
              <w:rPr>
                <w:rFonts w:ascii="Tahoma" w:hAnsi="Tahoma" w:cs="Tahoma"/>
              </w:rPr>
              <w:t>Uyuni: (</w:t>
            </w:r>
            <w:r w:rsidRPr="000560F4">
              <w:rPr>
                <w:rFonts w:ascii="Tahoma" w:hAnsi="Tahoma" w:cs="Tahoma"/>
              </w:rPr>
              <w:t>20°27'45.58"S</w:t>
            </w:r>
            <w:r>
              <w:rPr>
                <w:rFonts w:ascii="Tahoma" w:hAnsi="Tahoma" w:cs="Tahoma"/>
              </w:rPr>
              <w:t xml:space="preserve"> - </w:t>
            </w:r>
            <w:r w:rsidRPr="000560F4">
              <w:rPr>
                <w:rFonts w:ascii="Tahoma" w:hAnsi="Tahoma" w:cs="Tahoma"/>
              </w:rPr>
              <w:t xml:space="preserve"> 66°49'26.52"O</w:t>
            </w:r>
            <w:r>
              <w:rPr>
                <w:rFonts w:ascii="Tahoma" w:hAnsi="Tahoma" w:cs="Tahoma"/>
              </w:rPr>
              <w:t>)</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0EF081C7"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Pr>
                <w:rFonts w:ascii="Tahoma" w:hAnsi="Tahoma" w:cs="Tahoma"/>
                <w:sz w:val="18"/>
                <w:szCs w:val="18"/>
              </w:rPr>
            </w:r>
            <w:r>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3BAF70B5"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p>
          <w:p w14:paraId="5483992F"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57987A36" w14:textId="77777777" w:rsidR="008858DC" w:rsidRPr="00012D2D" w:rsidRDefault="008858DC" w:rsidP="00293AE1">
            <w:pPr>
              <w:jc w:val="center"/>
              <w:rPr>
                <w:rFonts w:ascii="Tahoma" w:hAnsi="Tahoma" w:cs="Tahoma"/>
                <w:sz w:val="18"/>
                <w:szCs w:val="18"/>
              </w:rPr>
            </w:pPr>
            <w:r w:rsidRPr="00012D2D">
              <w:rPr>
                <w:rFonts w:ascii="Tahoma" w:hAnsi="Tahoma" w:cs="Tahoma"/>
                <w:sz w:val="18"/>
                <w:szCs w:val="18"/>
              </w:rPr>
              <w:t> </w:t>
            </w:r>
          </w:p>
        </w:tc>
      </w:tr>
    </w:tbl>
    <w:p w14:paraId="6D1611FF" w14:textId="77777777" w:rsidR="001E45C8" w:rsidRPr="00012D2D" w:rsidRDefault="001E45C8" w:rsidP="001E45C8">
      <w:pPr>
        <w:ind w:firstLine="709"/>
        <w:jc w:val="center"/>
      </w:pPr>
      <w:bookmarkStart w:id="3" w:name="_GoBack"/>
      <w:bookmarkEnd w:id="3"/>
    </w:p>
    <w:p w14:paraId="02BD4F8A" w14:textId="77777777" w:rsidR="00BF1824" w:rsidRPr="00012D2D" w:rsidRDefault="00BF1824" w:rsidP="001E45C8">
      <w:pPr>
        <w:ind w:firstLine="709"/>
        <w:jc w:val="center"/>
        <w:rPr>
          <w:rFonts w:ascii="Tahoma" w:hAnsi="Tahoma" w:cs="Tahoma"/>
          <w:sz w:val="12"/>
          <w:szCs w:val="22"/>
        </w:rPr>
      </w:pPr>
    </w:p>
    <w:p w14:paraId="33A103D3" w14:textId="77777777" w:rsidR="00BF1824" w:rsidRPr="00012D2D" w:rsidRDefault="00BF1824" w:rsidP="001E45C8">
      <w:pPr>
        <w:ind w:firstLine="709"/>
        <w:jc w:val="center"/>
        <w:rPr>
          <w:rFonts w:ascii="Tahoma" w:hAnsi="Tahoma" w:cs="Tahoma"/>
          <w:sz w:val="12"/>
          <w:szCs w:val="22"/>
        </w:rPr>
      </w:pPr>
    </w:p>
    <w:p w14:paraId="431C9351" w14:textId="77777777" w:rsidR="001E45C8" w:rsidRPr="00012D2D" w:rsidRDefault="001E45C8" w:rsidP="001E45C8">
      <w:pPr>
        <w:ind w:firstLine="709"/>
        <w:jc w:val="center"/>
        <w:rPr>
          <w:rFonts w:ascii="Tahoma" w:hAnsi="Tahoma" w:cs="Tahoma"/>
          <w:b/>
          <w:bCs/>
          <w:sz w:val="22"/>
          <w:szCs w:val="22"/>
          <w:lang w:val="es-BO" w:eastAsia="en-US"/>
        </w:rPr>
      </w:pPr>
      <w:r w:rsidRPr="00012D2D">
        <w:rPr>
          <w:rFonts w:ascii="Tahoma" w:hAnsi="Tahoma" w:cs="Tahoma"/>
          <w:sz w:val="12"/>
          <w:szCs w:val="22"/>
        </w:rPr>
        <w:br w:type="page"/>
      </w:r>
    </w:p>
    <w:tbl>
      <w:tblPr>
        <w:tblW w:w="13584"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596"/>
        <w:gridCol w:w="1650"/>
      </w:tblGrid>
      <w:tr w:rsidR="001E45C8" w:rsidRPr="00012D2D" w14:paraId="09556FD7" w14:textId="77777777" w:rsidTr="00462276">
        <w:trPr>
          <w:trHeight w:val="315"/>
          <w:jc w:val="center"/>
        </w:trPr>
        <w:tc>
          <w:tcPr>
            <w:tcW w:w="13584" w:type="dxa"/>
            <w:gridSpan w:val="8"/>
            <w:tcBorders>
              <w:top w:val="nil"/>
              <w:left w:val="nil"/>
              <w:bottom w:val="nil"/>
              <w:right w:val="nil"/>
            </w:tcBorders>
            <w:shd w:val="clear" w:color="auto" w:fill="auto"/>
            <w:tcMar>
              <w:top w:w="0" w:type="dxa"/>
              <w:left w:w="15" w:type="dxa"/>
              <w:bottom w:w="0" w:type="dxa"/>
              <w:right w:w="15" w:type="dxa"/>
            </w:tcMar>
            <w:vAlign w:val="center"/>
            <w:hideMark/>
          </w:tcPr>
          <w:p w14:paraId="3A4C56DA" w14:textId="77777777" w:rsidR="001E45C8" w:rsidRPr="00012D2D" w:rsidRDefault="001E45C8" w:rsidP="00462276">
            <w:pPr>
              <w:jc w:val="center"/>
              <w:rPr>
                <w:rFonts w:ascii="Tahoma" w:hAnsi="Tahoma" w:cs="Tahoma"/>
                <w:b/>
                <w:sz w:val="32"/>
              </w:rPr>
            </w:pPr>
            <w:r w:rsidRPr="00012D2D">
              <w:rPr>
                <w:rFonts w:ascii="Tahoma" w:hAnsi="Tahoma" w:cs="Tahoma"/>
                <w:b/>
                <w:sz w:val="32"/>
              </w:rPr>
              <w:lastRenderedPageBreak/>
              <w:t xml:space="preserve">FORMULARIO B1 </w:t>
            </w:r>
            <w:r w:rsidR="00703B2F" w:rsidRPr="00012D2D">
              <w:rPr>
                <w:rFonts w:ascii="Tahoma" w:hAnsi="Tahoma" w:cs="Tahoma"/>
                <w:b/>
                <w:sz w:val="32"/>
              </w:rPr>
              <w:t>TRAMO</w:t>
            </w:r>
            <w:r w:rsidR="00BA1DBF" w:rsidRPr="00012D2D">
              <w:rPr>
                <w:rFonts w:ascii="Tahoma" w:hAnsi="Tahoma" w:cs="Tahoma"/>
                <w:b/>
                <w:sz w:val="32"/>
              </w:rPr>
              <w:t>S</w:t>
            </w:r>
            <w:r w:rsidR="00EB499A" w:rsidRPr="00012D2D">
              <w:rPr>
                <w:rFonts w:ascii="Tahoma" w:hAnsi="Tahoma" w:cs="Tahoma"/>
                <w:b/>
                <w:sz w:val="32"/>
              </w:rPr>
              <w:t>:</w:t>
            </w:r>
            <w:r w:rsidR="00703B2F" w:rsidRPr="00012D2D">
              <w:rPr>
                <w:rFonts w:ascii="Tahoma" w:hAnsi="Tahoma" w:cs="Tahoma"/>
                <w:b/>
                <w:sz w:val="32"/>
              </w:rPr>
              <w:t xml:space="preserve"> 1</w:t>
            </w:r>
            <w:r w:rsidR="00407863">
              <w:rPr>
                <w:rFonts w:ascii="Tahoma" w:hAnsi="Tahoma" w:cs="Tahoma"/>
                <w:b/>
                <w:sz w:val="32"/>
              </w:rPr>
              <w:t xml:space="preserve"> y 2</w:t>
            </w:r>
            <w:r w:rsidRPr="00012D2D">
              <w:rPr>
                <w:rFonts w:ascii="Tahoma" w:hAnsi="Tahoma" w:cs="Tahoma"/>
                <w:b/>
                <w:sz w:val="32"/>
              </w:rPr>
              <w:t xml:space="preserve"> </w:t>
            </w:r>
          </w:p>
          <w:p w14:paraId="1DACCD87" w14:textId="77777777" w:rsidR="001E45C8" w:rsidRPr="00012D2D" w:rsidRDefault="001E45C8" w:rsidP="00FE265D">
            <w:pPr>
              <w:rPr>
                <w:rFonts w:ascii="Tahoma" w:hAnsi="Tahoma" w:cs="Tahoma"/>
                <w:b/>
                <w:sz w:val="32"/>
              </w:rPr>
            </w:pPr>
          </w:p>
        </w:tc>
      </w:tr>
      <w:tr w:rsidR="001E45C8" w:rsidRPr="00012D2D" w14:paraId="5D12EF29" w14:textId="77777777" w:rsidTr="00462276">
        <w:trPr>
          <w:trHeight w:val="315"/>
          <w:jc w:val="center"/>
        </w:trPr>
        <w:tc>
          <w:tcPr>
            <w:tcW w:w="13584" w:type="dxa"/>
            <w:gridSpan w:val="8"/>
            <w:tcBorders>
              <w:top w:val="nil"/>
              <w:left w:val="nil"/>
              <w:right w:val="nil"/>
            </w:tcBorders>
            <w:shd w:val="clear" w:color="auto" w:fill="auto"/>
            <w:noWrap/>
            <w:tcMar>
              <w:top w:w="15" w:type="dxa"/>
              <w:left w:w="15" w:type="dxa"/>
              <w:bottom w:w="0" w:type="dxa"/>
              <w:right w:w="15" w:type="dxa"/>
            </w:tcMar>
            <w:vAlign w:val="center"/>
            <w:hideMark/>
          </w:tcPr>
          <w:p w14:paraId="2DB03CA2" w14:textId="77777777" w:rsidR="001E45C8" w:rsidRPr="00012D2D" w:rsidRDefault="001E45C8" w:rsidP="00462276">
            <w:pPr>
              <w:jc w:val="center"/>
              <w:rPr>
                <w:rFonts w:ascii="Tahoma" w:hAnsi="Tahoma" w:cs="Tahoma"/>
                <w:b/>
                <w:sz w:val="20"/>
              </w:rPr>
            </w:pPr>
            <w:r w:rsidRPr="00012D2D">
              <w:rPr>
                <w:rFonts w:ascii="Tahoma" w:hAnsi="Tahoma" w:cs="Tahoma"/>
                <w:b/>
                <w:sz w:val="20"/>
              </w:rPr>
              <w:t>(Las cantidades se aplican a cada tramo de forma independiente uno de otro)</w:t>
            </w:r>
          </w:p>
        </w:tc>
      </w:tr>
      <w:tr w:rsidR="001E45C8" w:rsidRPr="00012D2D" w14:paraId="3F2F79C0" w14:textId="77777777" w:rsidTr="00462276">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3A6DEFB5" w14:textId="77777777" w:rsidR="001E45C8" w:rsidRPr="00012D2D" w:rsidRDefault="001E45C8" w:rsidP="00462276">
            <w:pPr>
              <w:jc w:val="center"/>
              <w:rPr>
                <w:rFonts w:ascii="Tahoma" w:hAnsi="Tahoma" w:cs="Tahoma"/>
                <w:b/>
                <w:bCs/>
              </w:rPr>
            </w:pPr>
            <w:r w:rsidRPr="00012D2D">
              <w:rPr>
                <w:rFonts w:ascii="Tahoma" w:hAnsi="Tahoma" w:cs="Tahoma"/>
                <w:b/>
                <w:bCs/>
              </w:rPr>
              <w:t>REQUERIMIENTOS ENTEL S.A.</w:t>
            </w:r>
          </w:p>
        </w:tc>
        <w:tc>
          <w:tcPr>
            <w:tcW w:w="6931"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2691B73E" w14:textId="77777777" w:rsidR="001E45C8" w:rsidRPr="00012D2D" w:rsidRDefault="001E45C8" w:rsidP="00462276">
            <w:pPr>
              <w:jc w:val="center"/>
              <w:rPr>
                <w:rFonts w:ascii="Tahoma" w:hAnsi="Tahoma" w:cs="Tahoma"/>
                <w:b/>
                <w:bCs/>
              </w:rPr>
            </w:pPr>
            <w:r w:rsidRPr="00012D2D">
              <w:rPr>
                <w:rFonts w:ascii="Tahoma" w:hAnsi="Tahoma" w:cs="Tahoma"/>
                <w:b/>
                <w:bCs/>
              </w:rPr>
              <w:t>RESPUESTA DEL OFERENTE</w:t>
            </w:r>
          </w:p>
        </w:tc>
      </w:tr>
      <w:tr w:rsidR="001E45C8" w:rsidRPr="00012D2D" w14:paraId="36F865E6" w14:textId="77777777" w:rsidTr="00462276">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14:paraId="1B5E8562" w14:textId="77777777" w:rsidR="001E45C8" w:rsidRPr="00012D2D" w:rsidRDefault="001E45C8" w:rsidP="00462276">
            <w:pPr>
              <w:jc w:val="center"/>
              <w:rPr>
                <w:rFonts w:ascii="Tahoma" w:hAnsi="Tahoma" w:cs="Tahoma"/>
                <w:b/>
                <w:bCs/>
              </w:rPr>
            </w:pPr>
            <w:r w:rsidRPr="00012D2D">
              <w:rPr>
                <w:rFonts w:ascii="Tahoma" w:hAnsi="Tahoma" w:cs="Tahoma"/>
                <w:b/>
                <w:bCs/>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142FB0C9" w14:textId="77777777" w:rsidR="001E45C8" w:rsidRPr="00012D2D" w:rsidRDefault="001E45C8" w:rsidP="00462276">
            <w:pPr>
              <w:jc w:val="center"/>
              <w:rPr>
                <w:rFonts w:ascii="Tahoma" w:hAnsi="Tahoma" w:cs="Tahoma"/>
                <w:b/>
                <w:bCs/>
              </w:rPr>
            </w:pPr>
            <w:r w:rsidRPr="00012D2D">
              <w:rPr>
                <w:rFonts w:ascii="Tahoma" w:hAnsi="Tahoma" w:cs="Tahoma"/>
                <w:b/>
                <w:bCs/>
              </w:rPr>
              <w:t>EQUIPO/HERRAMIENTA</w:t>
            </w:r>
          </w:p>
          <w:p w14:paraId="049DBAA2" w14:textId="77777777" w:rsidR="001E45C8" w:rsidRPr="00012D2D" w:rsidRDefault="001E45C8" w:rsidP="00462276">
            <w:pPr>
              <w:jc w:val="center"/>
              <w:rPr>
                <w:rFonts w:ascii="Tahoma" w:hAnsi="Tahoma" w:cs="Tahoma"/>
                <w:b/>
                <w:bCs/>
              </w:rPr>
            </w:pPr>
            <w:r w:rsidRPr="00012D2D">
              <w:rPr>
                <w:rFonts w:ascii="Tahoma" w:hAnsi="Tahoma" w:cs="Tahoma"/>
                <w:b/>
                <w:bCs/>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320D8164" w14:textId="77777777" w:rsidR="001E45C8" w:rsidRPr="00012D2D" w:rsidRDefault="001E45C8" w:rsidP="00462276">
            <w:pPr>
              <w:jc w:val="center"/>
              <w:rPr>
                <w:rFonts w:ascii="Tahoma" w:hAnsi="Tahoma" w:cs="Tahoma"/>
                <w:b/>
                <w:bCs/>
              </w:rPr>
            </w:pPr>
            <w:r w:rsidRPr="00012D2D">
              <w:rPr>
                <w:rFonts w:ascii="Tahoma" w:hAnsi="Tahoma" w:cs="Tahoma"/>
                <w:b/>
                <w:bCs/>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4B299712" w14:textId="77777777" w:rsidR="001E45C8" w:rsidRPr="00012D2D" w:rsidRDefault="001E45C8" w:rsidP="00462276">
            <w:pPr>
              <w:jc w:val="center"/>
              <w:rPr>
                <w:rFonts w:ascii="Tahoma" w:hAnsi="Tahoma" w:cs="Tahoma"/>
                <w:b/>
                <w:bCs/>
              </w:rPr>
            </w:pPr>
            <w:r w:rsidRPr="00012D2D">
              <w:rPr>
                <w:rFonts w:ascii="Tahoma" w:hAnsi="Tahoma" w:cs="Tahoma"/>
                <w:b/>
                <w:bCs/>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15955ACB" w14:textId="77777777" w:rsidR="001E45C8" w:rsidRPr="00012D2D" w:rsidRDefault="001E45C8" w:rsidP="00462276">
            <w:pPr>
              <w:jc w:val="center"/>
              <w:rPr>
                <w:rFonts w:ascii="Tahoma" w:hAnsi="Tahoma" w:cs="Tahoma"/>
                <w:b/>
                <w:bCs/>
              </w:rPr>
            </w:pPr>
            <w:r w:rsidRPr="00012D2D">
              <w:rPr>
                <w:rFonts w:ascii="Tahoma" w:hAnsi="Tahoma" w:cs="Tahoma"/>
                <w:b/>
                <w:bCs/>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1DC8DBA4" w14:textId="77777777" w:rsidR="001E45C8" w:rsidRPr="00012D2D" w:rsidRDefault="001E45C8" w:rsidP="00462276">
            <w:pPr>
              <w:jc w:val="center"/>
              <w:rPr>
                <w:rFonts w:ascii="Tahoma" w:hAnsi="Tahoma" w:cs="Tahoma"/>
                <w:b/>
                <w:bCs/>
              </w:rPr>
            </w:pPr>
            <w:r w:rsidRPr="00012D2D">
              <w:rPr>
                <w:rFonts w:ascii="Tahoma" w:hAnsi="Tahoma" w:cs="Tahoma"/>
                <w:b/>
                <w:bCs/>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14:paraId="3D9ED767" w14:textId="77777777" w:rsidR="001E45C8" w:rsidRPr="00012D2D" w:rsidRDefault="001E45C8" w:rsidP="00462276">
            <w:pPr>
              <w:jc w:val="center"/>
              <w:rPr>
                <w:rFonts w:ascii="Tahoma" w:hAnsi="Tahoma" w:cs="Tahoma"/>
                <w:b/>
                <w:bCs/>
              </w:rPr>
            </w:pPr>
            <w:r w:rsidRPr="00012D2D">
              <w:rPr>
                <w:rFonts w:ascii="Tahoma" w:hAnsi="Tahoma" w:cs="Tahoma"/>
                <w:b/>
                <w:bCs/>
              </w:rPr>
              <w:t>CARACTERÍSTICAS</w:t>
            </w:r>
          </w:p>
        </w:tc>
        <w:tc>
          <w:tcPr>
            <w:tcW w:w="1650" w:type="dxa"/>
            <w:tcBorders>
              <w:top w:val="single" w:sz="8" w:space="0" w:color="FFFFFF"/>
              <w:left w:val="single" w:sz="8" w:space="0" w:color="FFFFFF"/>
              <w:right w:val="single" w:sz="8" w:space="0" w:color="FFFFFF"/>
            </w:tcBorders>
            <w:shd w:val="clear" w:color="000000" w:fill="004990"/>
            <w:vAlign w:val="center"/>
          </w:tcPr>
          <w:p w14:paraId="11BA666F" w14:textId="77777777" w:rsidR="001E45C8" w:rsidRPr="00012D2D" w:rsidRDefault="001E45C8" w:rsidP="00462276">
            <w:pPr>
              <w:jc w:val="center"/>
              <w:rPr>
                <w:rFonts w:ascii="Tahoma" w:hAnsi="Tahoma" w:cs="Tahoma"/>
                <w:b/>
                <w:bCs/>
              </w:rPr>
            </w:pPr>
            <w:r w:rsidRPr="00012D2D">
              <w:rPr>
                <w:rFonts w:ascii="Tahoma" w:hAnsi="Tahoma" w:cs="Tahoma"/>
                <w:b/>
                <w:bCs/>
              </w:rPr>
              <w:t>OBSERVACIONES</w:t>
            </w:r>
          </w:p>
        </w:tc>
      </w:tr>
      <w:tr w:rsidR="001E45C8" w:rsidRPr="00012D2D" w14:paraId="3056E53E" w14:textId="77777777" w:rsidTr="00462276">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14:paraId="7269FD85" w14:textId="77777777" w:rsidR="001E45C8" w:rsidRPr="00012D2D" w:rsidRDefault="001E45C8" w:rsidP="00462276">
            <w:pPr>
              <w:jc w:val="center"/>
              <w:rPr>
                <w:rFonts w:ascii="Tahoma" w:hAnsi="Tahoma" w:cs="Tahoma"/>
              </w:rPr>
            </w:pPr>
            <w:r w:rsidRPr="00012D2D">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72FD6C4" w14:textId="77777777" w:rsidR="001E45C8" w:rsidRPr="00012D2D" w:rsidRDefault="001E45C8" w:rsidP="00462276">
            <w:pPr>
              <w:rPr>
                <w:rFonts w:ascii="Tahoma" w:hAnsi="Tahoma" w:cs="Tahoma"/>
              </w:rPr>
            </w:pPr>
            <w:r w:rsidRPr="00012D2D">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14F1C5C" w14:textId="77777777" w:rsidR="001E45C8" w:rsidRPr="00012D2D" w:rsidRDefault="001E45C8" w:rsidP="00462276">
            <w:pPr>
              <w:jc w:val="center"/>
              <w:rPr>
                <w:rFonts w:ascii="Tahoma" w:hAnsi="Tahoma" w:cs="Tahoma"/>
              </w:rPr>
            </w:pPr>
            <w:r w:rsidRPr="00012D2D">
              <w:rPr>
                <w:rFonts w:ascii="Tahoma" w:hAnsi="Tahoma" w:cs="Tahoma"/>
              </w:rPr>
              <w:t>1 Ton. (</w:t>
            </w:r>
            <w:proofErr w:type="spellStart"/>
            <w:r w:rsidRPr="00012D2D">
              <w:rPr>
                <w:rFonts w:ascii="Tahoma" w:hAnsi="Tahoma" w:cs="Tahoma"/>
              </w:rPr>
              <w:t>Mod</w:t>
            </w:r>
            <w:proofErr w:type="spellEnd"/>
            <w:r w:rsidRPr="00012D2D">
              <w:rPr>
                <w:rFonts w:ascii="Tahoma" w:hAnsi="Tahoma" w:cs="Tahoma"/>
              </w:rPr>
              <w:t>.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2FFB244"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666A10F" w14:textId="77777777" w:rsidR="001E45C8" w:rsidRPr="00012D2D" w:rsidRDefault="001E45C8" w:rsidP="00462276">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A3DABC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7AF4616F" w14:textId="77777777" w:rsidR="001E45C8" w:rsidRPr="00012D2D" w:rsidRDefault="001E45C8" w:rsidP="00462276">
            <w:pPr>
              <w:jc w:val="center"/>
              <w:rPr>
                <w:rFonts w:ascii="Tahoma" w:hAnsi="Tahoma" w:cs="Tahoma"/>
              </w:rPr>
            </w:pPr>
          </w:p>
        </w:tc>
        <w:tc>
          <w:tcPr>
            <w:tcW w:w="1650" w:type="dxa"/>
            <w:tcBorders>
              <w:top w:val="single" w:sz="8" w:space="0" w:color="auto"/>
              <w:left w:val="single" w:sz="8" w:space="0" w:color="auto"/>
              <w:bottom w:val="single" w:sz="8" w:space="0" w:color="auto"/>
              <w:right w:val="single" w:sz="8" w:space="0" w:color="auto"/>
            </w:tcBorders>
          </w:tcPr>
          <w:p w14:paraId="0C4AE599" w14:textId="77777777" w:rsidR="001E45C8" w:rsidRPr="00012D2D" w:rsidRDefault="001E45C8" w:rsidP="00462276">
            <w:pPr>
              <w:jc w:val="center"/>
              <w:rPr>
                <w:rFonts w:ascii="Tahoma" w:hAnsi="Tahoma" w:cs="Tahoma"/>
              </w:rPr>
            </w:pPr>
          </w:p>
        </w:tc>
      </w:tr>
      <w:tr w:rsidR="001E45C8" w:rsidRPr="00012D2D" w14:paraId="19ED47B5" w14:textId="77777777" w:rsidTr="00462276">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10A53A04" w14:textId="77777777" w:rsidR="001E45C8" w:rsidRPr="00012D2D" w:rsidRDefault="001E45C8" w:rsidP="00462276">
            <w:pPr>
              <w:jc w:val="center"/>
              <w:rPr>
                <w:rFonts w:ascii="Tahoma" w:hAnsi="Tahoma" w:cs="Tahoma"/>
              </w:rPr>
            </w:pPr>
            <w:r w:rsidRPr="00012D2D">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2DAF71AA" w14:textId="77777777" w:rsidR="001E45C8" w:rsidRPr="00012D2D" w:rsidRDefault="001E45C8" w:rsidP="00462276">
            <w:pPr>
              <w:rPr>
                <w:rFonts w:ascii="Tahoma" w:hAnsi="Tahoma" w:cs="Tahoma"/>
              </w:rPr>
            </w:pPr>
            <w:r w:rsidRPr="00012D2D">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EA841CD" w14:textId="77777777" w:rsidR="001E45C8" w:rsidRPr="00012D2D" w:rsidRDefault="001E45C8" w:rsidP="00462276">
            <w:pPr>
              <w:jc w:val="center"/>
              <w:rPr>
                <w:rFonts w:ascii="Tahoma" w:hAnsi="Tahoma" w:cs="Tahoma"/>
              </w:rPr>
            </w:pPr>
            <w:r w:rsidRPr="00012D2D">
              <w:rPr>
                <w:rFonts w:ascii="Tahoma" w:hAnsi="Tahoma" w:cs="Tahoma"/>
              </w:rPr>
              <w:t xml:space="preserve">Cortadora </w:t>
            </w:r>
            <w:proofErr w:type="spellStart"/>
            <w:r w:rsidRPr="00012D2D">
              <w:rPr>
                <w:rFonts w:ascii="Tahoma" w:hAnsi="Tahoma" w:cs="Tahoma"/>
              </w:rPr>
              <w:t>Fujikura</w:t>
            </w:r>
            <w:proofErr w:type="spellEnd"/>
            <w:r w:rsidRPr="00012D2D">
              <w:rPr>
                <w:rFonts w:ascii="Tahoma" w:hAnsi="Tahoma" w:cs="Tahoma"/>
              </w:rPr>
              <w:t xml:space="preserve">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7F13468"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B7458F0"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984E341"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1A0EF5F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AFE541A" w14:textId="77777777" w:rsidR="001E45C8" w:rsidRPr="00012D2D" w:rsidRDefault="001E45C8" w:rsidP="00462276">
            <w:pPr>
              <w:jc w:val="center"/>
              <w:rPr>
                <w:rFonts w:ascii="Tahoma" w:hAnsi="Tahoma" w:cs="Tahoma"/>
              </w:rPr>
            </w:pPr>
          </w:p>
        </w:tc>
      </w:tr>
      <w:tr w:rsidR="001E45C8" w:rsidRPr="00012D2D" w14:paraId="1679873E" w14:textId="77777777" w:rsidTr="00462276">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3EE4B190" w14:textId="77777777" w:rsidR="001E45C8" w:rsidRPr="00012D2D" w:rsidRDefault="001E45C8" w:rsidP="00462276">
            <w:pPr>
              <w:jc w:val="center"/>
              <w:rPr>
                <w:rFonts w:ascii="Tahoma" w:hAnsi="Tahoma" w:cs="Tahoma"/>
              </w:rPr>
            </w:pPr>
            <w:r w:rsidRPr="00012D2D">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67CADBD" w14:textId="77777777" w:rsidR="001E45C8" w:rsidRPr="00012D2D" w:rsidRDefault="001E45C8" w:rsidP="00462276">
            <w:pPr>
              <w:rPr>
                <w:rFonts w:ascii="Tahoma" w:hAnsi="Tahoma" w:cs="Tahoma"/>
              </w:rPr>
            </w:pPr>
            <w:proofErr w:type="spellStart"/>
            <w:r w:rsidRPr="00012D2D">
              <w:rPr>
                <w:rFonts w:ascii="Tahoma" w:hAnsi="Tahoma" w:cs="Tahoma"/>
              </w:rPr>
              <w:t>Fusionadora</w:t>
            </w:r>
            <w:proofErr w:type="spellEnd"/>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58220FFD" w14:textId="77777777" w:rsidR="001E45C8" w:rsidRPr="00012D2D" w:rsidRDefault="001E45C8" w:rsidP="00462276">
            <w:pPr>
              <w:jc w:val="center"/>
              <w:rPr>
                <w:rFonts w:ascii="Tahoma" w:hAnsi="Tahoma" w:cs="Tahoma"/>
              </w:rPr>
            </w:pPr>
            <w:proofErr w:type="spellStart"/>
            <w:r w:rsidRPr="00012D2D">
              <w:rPr>
                <w:rFonts w:ascii="Tahoma" w:hAnsi="Tahoma" w:cs="Tahoma"/>
              </w:rPr>
              <w:t>Fusionadora</w:t>
            </w:r>
            <w:proofErr w:type="spellEnd"/>
            <w:r w:rsidRPr="00012D2D">
              <w:rPr>
                <w:rFonts w:ascii="Tahoma" w:hAnsi="Tahoma" w:cs="Tahoma"/>
              </w:rPr>
              <w:t xml:space="preserve"> </w:t>
            </w:r>
            <w:proofErr w:type="spellStart"/>
            <w:r w:rsidRPr="00012D2D">
              <w:rPr>
                <w:rFonts w:ascii="Tahoma" w:hAnsi="Tahoma" w:cs="Tahoma"/>
              </w:rPr>
              <w:t>Fujikura</w:t>
            </w:r>
            <w:proofErr w:type="spellEnd"/>
            <w:r w:rsidRPr="00012D2D">
              <w:rPr>
                <w:rFonts w:ascii="Tahoma" w:hAnsi="Tahoma" w:cs="Tahoma"/>
              </w:rPr>
              <w:t xml:space="preserve">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DCC3F11"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F9C4712"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95F337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544713DB"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45D1A37B" w14:textId="77777777" w:rsidR="001E45C8" w:rsidRPr="00012D2D" w:rsidRDefault="001E45C8" w:rsidP="00462276">
            <w:pPr>
              <w:jc w:val="center"/>
              <w:rPr>
                <w:rFonts w:ascii="Tahoma" w:hAnsi="Tahoma" w:cs="Tahoma"/>
              </w:rPr>
            </w:pPr>
          </w:p>
        </w:tc>
      </w:tr>
      <w:tr w:rsidR="001E45C8" w:rsidRPr="00012D2D" w14:paraId="2DDA6E13" w14:textId="77777777" w:rsidTr="00462276">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4F461C08" w14:textId="77777777" w:rsidR="001E45C8" w:rsidRPr="00012D2D" w:rsidRDefault="001E45C8" w:rsidP="00462276">
            <w:pPr>
              <w:jc w:val="center"/>
              <w:rPr>
                <w:rFonts w:ascii="Tahoma" w:hAnsi="Tahoma" w:cs="Tahoma"/>
              </w:rPr>
            </w:pPr>
            <w:r w:rsidRPr="00012D2D">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4FAE35D3" w14:textId="77777777" w:rsidR="001E45C8" w:rsidRPr="00012D2D" w:rsidRDefault="001E45C8" w:rsidP="00462276">
            <w:pPr>
              <w:rPr>
                <w:rFonts w:ascii="Tahoma" w:hAnsi="Tahoma" w:cs="Tahoma"/>
              </w:rPr>
            </w:pPr>
            <w:r w:rsidRPr="00012D2D">
              <w:rPr>
                <w:rFonts w:ascii="Tahoma" w:hAnsi="Tahoma" w:cs="Tahoma"/>
              </w:rPr>
              <w:t xml:space="preserve">OTDR doble ventana 1310/1550 </w:t>
            </w:r>
            <w:proofErr w:type="spellStart"/>
            <w:r w:rsidRPr="00012D2D">
              <w:rPr>
                <w:rFonts w:ascii="Tahoma" w:hAnsi="Tahoma" w:cs="Tahoma"/>
              </w:rPr>
              <w:t>nm</w:t>
            </w:r>
            <w:proofErr w:type="spellEnd"/>
            <w:r w:rsidRPr="00012D2D">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953AE1A" w14:textId="77777777" w:rsidR="001E45C8" w:rsidRPr="00012D2D" w:rsidRDefault="00703B2F" w:rsidP="00462276">
            <w:pPr>
              <w:jc w:val="center"/>
              <w:rPr>
                <w:rFonts w:ascii="Tahoma" w:hAnsi="Tahoma" w:cs="Tahoma"/>
              </w:rPr>
            </w:pPr>
            <w:r w:rsidRPr="00012D2D">
              <w:rPr>
                <w:rFonts w:ascii="Tahoma" w:hAnsi="Tahoma" w:cs="Tahoma"/>
              </w:rPr>
              <w:t>FBN</w:t>
            </w:r>
            <w:r w:rsidR="001E45C8" w:rsidRPr="00012D2D">
              <w:rPr>
                <w:rFonts w:ascii="Tahoma" w:hAnsi="Tahoma" w:cs="Tahoma"/>
              </w:rPr>
              <w:t>-150-LH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A4AFC1A"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9B6576C"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344AC3E"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1C90907B"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1037CDF" w14:textId="77777777" w:rsidR="001E45C8" w:rsidRPr="00012D2D" w:rsidRDefault="001E45C8" w:rsidP="00462276">
            <w:pPr>
              <w:jc w:val="center"/>
              <w:rPr>
                <w:rFonts w:ascii="Tahoma" w:hAnsi="Tahoma" w:cs="Tahoma"/>
              </w:rPr>
            </w:pPr>
          </w:p>
        </w:tc>
      </w:tr>
      <w:tr w:rsidR="001E45C8" w:rsidRPr="00012D2D" w14:paraId="1519F689" w14:textId="77777777" w:rsidTr="00462276">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FBD9A82" w14:textId="77777777" w:rsidR="001E45C8" w:rsidRPr="00012D2D" w:rsidRDefault="001E45C8" w:rsidP="00462276">
            <w:pPr>
              <w:jc w:val="center"/>
              <w:rPr>
                <w:rFonts w:ascii="Tahoma" w:hAnsi="Tahoma" w:cs="Tahoma"/>
              </w:rPr>
            </w:pPr>
            <w:r w:rsidRPr="00012D2D">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7DD2B45" w14:textId="77777777" w:rsidR="001E45C8" w:rsidRPr="00012D2D" w:rsidRDefault="001E45C8" w:rsidP="00462276">
            <w:pPr>
              <w:rPr>
                <w:rFonts w:ascii="Tahoma" w:hAnsi="Tahoma" w:cs="Tahoma"/>
              </w:rPr>
            </w:pPr>
            <w:r w:rsidRPr="00012D2D">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AD1B8D5" w14:textId="77777777" w:rsidR="001E45C8" w:rsidRPr="00012D2D" w:rsidRDefault="001E45C8" w:rsidP="00462276">
            <w:pPr>
              <w:jc w:val="center"/>
              <w:rPr>
                <w:rFonts w:ascii="Tahoma" w:hAnsi="Tahoma" w:cs="Tahoma"/>
              </w:rPr>
            </w:pPr>
            <w:r w:rsidRPr="00012D2D">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AAC70C8"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46FABB5"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B1B0CC2"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7C52553"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135B97E" w14:textId="77777777" w:rsidR="001E45C8" w:rsidRPr="00012D2D" w:rsidRDefault="001E45C8" w:rsidP="00462276">
            <w:pPr>
              <w:jc w:val="center"/>
              <w:rPr>
                <w:rFonts w:ascii="Tahoma" w:hAnsi="Tahoma" w:cs="Tahoma"/>
              </w:rPr>
            </w:pPr>
          </w:p>
        </w:tc>
      </w:tr>
      <w:tr w:rsidR="001E45C8" w:rsidRPr="00012D2D" w14:paraId="38457319" w14:textId="77777777" w:rsidTr="00462276">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20139E7E" w14:textId="77777777" w:rsidR="001E45C8" w:rsidRPr="00012D2D" w:rsidRDefault="001E45C8" w:rsidP="00462276">
            <w:pPr>
              <w:jc w:val="center"/>
              <w:rPr>
                <w:rFonts w:ascii="Tahoma" w:hAnsi="Tahoma" w:cs="Tahoma"/>
              </w:rPr>
            </w:pPr>
            <w:r w:rsidRPr="00012D2D">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BB40E82" w14:textId="77777777" w:rsidR="001E45C8" w:rsidRPr="00012D2D" w:rsidRDefault="001E45C8" w:rsidP="00462276">
            <w:pPr>
              <w:rPr>
                <w:rFonts w:ascii="Tahoma" w:hAnsi="Tahoma" w:cs="Tahoma"/>
              </w:rPr>
            </w:pPr>
            <w:r w:rsidRPr="00012D2D">
              <w:rPr>
                <w:rFonts w:ascii="Tahoma" w:hAnsi="Tahoma" w:cs="Tahoma"/>
              </w:rPr>
              <w:t xml:space="preserve">Medidores de potencia óptica doble ventana 1310/1550 </w:t>
            </w:r>
            <w:proofErr w:type="spellStart"/>
            <w:r w:rsidRPr="00012D2D">
              <w:rPr>
                <w:rFonts w:ascii="Tahoma" w:hAnsi="Tahoma" w:cs="Tahoma"/>
              </w:rPr>
              <w:t>nm</w:t>
            </w:r>
            <w:proofErr w:type="spellEnd"/>
            <w:r w:rsidRPr="00012D2D">
              <w:rPr>
                <w:rFonts w:ascii="Tahoma" w:hAnsi="Tahoma" w:cs="Tahoma"/>
              </w:rPr>
              <w:t xml:space="preserve">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59D56B0" w14:textId="77777777" w:rsidR="001E45C8" w:rsidRPr="00012D2D" w:rsidRDefault="001E45C8" w:rsidP="00462276">
            <w:pPr>
              <w:jc w:val="center"/>
              <w:rPr>
                <w:rFonts w:ascii="Tahoma" w:hAnsi="Tahoma" w:cs="Tahoma"/>
              </w:rPr>
            </w:pPr>
            <w:r w:rsidRPr="00012D2D">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0136006"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257A7F6"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7D363DA"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3AA9A15"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32E5E315" w14:textId="77777777" w:rsidR="001E45C8" w:rsidRPr="00012D2D" w:rsidRDefault="001E45C8" w:rsidP="00462276">
            <w:pPr>
              <w:jc w:val="center"/>
              <w:rPr>
                <w:rFonts w:ascii="Tahoma" w:hAnsi="Tahoma" w:cs="Tahoma"/>
              </w:rPr>
            </w:pPr>
          </w:p>
        </w:tc>
      </w:tr>
      <w:tr w:rsidR="001E45C8" w:rsidRPr="00012D2D" w14:paraId="41E57BE0" w14:textId="77777777" w:rsidTr="00462276">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5B5D5115" w14:textId="77777777" w:rsidR="001E45C8" w:rsidRPr="00012D2D" w:rsidRDefault="001E45C8" w:rsidP="00462276">
            <w:pPr>
              <w:jc w:val="center"/>
              <w:rPr>
                <w:rFonts w:ascii="Tahoma" w:hAnsi="Tahoma" w:cs="Tahoma"/>
              </w:rPr>
            </w:pPr>
            <w:r w:rsidRPr="00012D2D">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5FC8C04" w14:textId="77777777" w:rsidR="001E45C8" w:rsidRPr="00012D2D" w:rsidRDefault="001E45C8" w:rsidP="00866288">
            <w:pPr>
              <w:rPr>
                <w:rFonts w:ascii="Tahoma" w:hAnsi="Tahoma" w:cs="Tahoma"/>
              </w:rPr>
            </w:pPr>
            <w:r w:rsidRPr="00012D2D">
              <w:rPr>
                <w:rFonts w:ascii="Tahoma" w:hAnsi="Tahoma" w:cs="Tahoma"/>
              </w:rPr>
              <w:t>Bobina de lanzamiento de 1 Km. (Norma G.65</w:t>
            </w:r>
            <w:r w:rsidR="00866288">
              <w:rPr>
                <w:rFonts w:ascii="Tahoma" w:hAnsi="Tahoma" w:cs="Tahoma"/>
              </w:rPr>
              <w:t>2</w:t>
            </w:r>
            <w:r w:rsidRPr="00012D2D">
              <w:rPr>
                <w:rFonts w:ascii="Tahoma" w:hAnsi="Tahoma" w:cs="Tahoma"/>
              </w:rPr>
              <w:t>.</w:t>
            </w:r>
            <w:r w:rsidR="00866288">
              <w:rPr>
                <w:rFonts w:ascii="Tahoma" w:hAnsi="Tahoma" w:cs="Tahoma"/>
              </w:rPr>
              <w:t>D</w:t>
            </w:r>
            <w:r w:rsidRPr="00012D2D">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49432D1" w14:textId="77777777" w:rsidR="001E45C8" w:rsidRPr="00012D2D" w:rsidRDefault="001E45C8" w:rsidP="00866288">
            <w:pPr>
              <w:jc w:val="center"/>
              <w:rPr>
                <w:rFonts w:ascii="Tahoma" w:hAnsi="Tahoma" w:cs="Tahoma"/>
              </w:rPr>
            </w:pPr>
            <w:r w:rsidRPr="00012D2D">
              <w:rPr>
                <w:rFonts w:ascii="Tahoma" w:hAnsi="Tahoma" w:cs="Tahoma"/>
              </w:rPr>
              <w:t>Una bobina de lanzamiento de 1 Km. de longitud (G.65</w:t>
            </w:r>
            <w:r w:rsidR="00866288">
              <w:rPr>
                <w:rFonts w:ascii="Tahoma" w:hAnsi="Tahoma" w:cs="Tahoma"/>
              </w:rPr>
              <w:t>2</w:t>
            </w:r>
            <w:r w:rsidRPr="00012D2D">
              <w:rPr>
                <w:rFonts w:ascii="Tahoma" w:hAnsi="Tahoma" w:cs="Tahoma"/>
              </w:rPr>
              <w:t>.</w:t>
            </w:r>
            <w:r w:rsidR="00866288">
              <w:rPr>
                <w:rFonts w:ascii="Tahoma" w:hAnsi="Tahoma" w:cs="Tahoma"/>
              </w:rPr>
              <w:t>D</w:t>
            </w:r>
            <w:r w:rsidRPr="00012D2D">
              <w:rPr>
                <w:rFonts w:ascii="Tahoma" w:hAnsi="Tahoma" w:cs="Tahoma"/>
              </w:rPr>
              <w:t>)</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46E7310"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C40FF4F"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48F5304"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97087B6"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D1320FD" w14:textId="77777777" w:rsidR="001E45C8" w:rsidRPr="00012D2D" w:rsidRDefault="001E45C8" w:rsidP="00462276">
            <w:pPr>
              <w:jc w:val="center"/>
              <w:rPr>
                <w:rFonts w:ascii="Tahoma" w:hAnsi="Tahoma" w:cs="Tahoma"/>
              </w:rPr>
            </w:pPr>
          </w:p>
        </w:tc>
      </w:tr>
      <w:tr w:rsidR="001E45C8" w:rsidRPr="00012D2D" w14:paraId="7057A465" w14:textId="77777777" w:rsidTr="00462276">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1BCE24C8" w14:textId="77777777" w:rsidR="001E45C8" w:rsidRPr="00012D2D" w:rsidRDefault="001E45C8" w:rsidP="00462276">
            <w:pPr>
              <w:jc w:val="center"/>
              <w:rPr>
                <w:rFonts w:ascii="Tahoma" w:hAnsi="Tahoma" w:cs="Tahoma"/>
              </w:rPr>
            </w:pPr>
            <w:r w:rsidRPr="00012D2D">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E65CF6B" w14:textId="77777777" w:rsidR="001E45C8" w:rsidRPr="00012D2D" w:rsidRDefault="001E45C8" w:rsidP="00462276">
            <w:pPr>
              <w:rPr>
                <w:rFonts w:ascii="Tahoma" w:hAnsi="Tahoma" w:cs="Tahoma"/>
              </w:rPr>
            </w:pPr>
            <w:r w:rsidRPr="00012D2D">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2D30FA4"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60BE343"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11A75A0"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F1F77B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15411D79"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7E146AF1" w14:textId="77777777" w:rsidR="001E45C8" w:rsidRPr="00012D2D" w:rsidRDefault="001E45C8" w:rsidP="00462276">
            <w:pPr>
              <w:jc w:val="center"/>
              <w:rPr>
                <w:rFonts w:ascii="Tahoma" w:hAnsi="Tahoma" w:cs="Tahoma"/>
              </w:rPr>
            </w:pPr>
          </w:p>
        </w:tc>
      </w:tr>
      <w:tr w:rsidR="001E45C8" w:rsidRPr="00012D2D" w14:paraId="4489C644" w14:textId="77777777" w:rsidTr="00462276">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6D4AB8D7" w14:textId="77777777" w:rsidR="001E45C8" w:rsidRPr="00012D2D" w:rsidRDefault="001E45C8" w:rsidP="00462276">
            <w:pPr>
              <w:jc w:val="center"/>
              <w:rPr>
                <w:rFonts w:ascii="Tahoma" w:hAnsi="Tahoma" w:cs="Tahoma"/>
              </w:rPr>
            </w:pPr>
            <w:r w:rsidRPr="00012D2D">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A1FD93" w14:textId="77777777" w:rsidR="001E45C8" w:rsidRPr="00012D2D" w:rsidRDefault="001E45C8" w:rsidP="00462276">
            <w:pPr>
              <w:rPr>
                <w:rFonts w:ascii="Tahoma" w:hAnsi="Tahoma" w:cs="Tahoma"/>
              </w:rPr>
            </w:pPr>
            <w:r w:rsidRPr="00012D2D">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F89D8C6"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64E251C"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EF25C57"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2CD6626"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5CD492E6"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2146C40" w14:textId="77777777" w:rsidR="001E45C8" w:rsidRPr="00012D2D" w:rsidRDefault="001E45C8" w:rsidP="00462276">
            <w:pPr>
              <w:jc w:val="center"/>
              <w:rPr>
                <w:rFonts w:ascii="Tahoma" w:hAnsi="Tahoma" w:cs="Tahoma"/>
              </w:rPr>
            </w:pPr>
          </w:p>
        </w:tc>
      </w:tr>
      <w:tr w:rsidR="001E45C8" w:rsidRPr="00012D2D" w14:paraId="0E5C9D3C" w14:textId="77777777" w:rsidTr="00462276">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7487F192" w14:textId="77777777" w:rsidR="001E45C8" w:rsidRPr="00012D2D" w:rsidRDefault="001E45C8" w:rsidP="00462276">
            <w:pPr>
              <w:jc w:val="center"/>
              <w:rPr>
                <w:rFonts w:ascii="Tahoma" w:hAnsi="Tahoma" w:cs="Tahoma"/>
              </w:rPr>
            </w:pPr>
            <w:r w:rsidRPr="00012D2D">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E4B6A33" w14:textId="77777777" w:rsidR="001E45C8" w:rsidRPr="00012D2D" w:rsidRDefault="001E45C8" w:rsidP="00462276">
            <w:pPr>
              <w:rPr>
                <w:rFonts w:ascii="Tahoma" w:hAnsi="Tahoma" w:cs="Tahoma"/>
              </w:rPr>
            </w:pPr>
            <w:r w:rsidRPr="00012D2D">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E35D941"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2DC6B55"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D0E51C0"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9632399"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B595DD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E715F29" w14:textId="77777777" w:rsidR="001E45C8" w:rsidRPr="00012D2D" w:rsidRDefault="001E45C8" w:rsidP="00462276">
            <w:pPr>
              <w:jc w:val="center"/>
              <w:rPr>
                <w:rFonts w:ascii="Tahoma" w:hAnsi="Tahoma" w:cs="Tahoma"/>
              </w:rPr>
            </w:pPr>
          </w:p>
        </w:tc>
      </w:tr>
      <w:tr w:rsidR="001E45C8" w:rsidRPr="00012D2D" w14:paraId="3B9F7E73" w14:textId="77777777" w:rsidTr="00462276">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208CBA9" w14:textId="77777777" w:rsidR="001E45C8" w:rsidRPr="00012D2D" w:rsidRDefault="001E45C8" w:rsidP="00462276">
            <w:pPr>
              <w:jc w:val="center"/>
              <w:rPr>
                <w:rFonts w:ascii="Tahoma" w:hAnsi="Tahoma" w:cs="Tahoma"/>
              </w:rPr>
            </w:pPr>
            <w:r w:rsidRPr="00012D2D">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679C318" w14:textId="77777777" w:rsidR="001E45C8" w:rsidRPr="00012D2D" w:rsidRDefault="001E45C8" w:rsidP="00462276">
            <w:pPr>
              <w:rPr>
                <w:rFonts w:ascii="Tahoma" w:hAnsi="Tahoma" w:cs="Tahoma"/>
              </w:rPr>
            </w:pPr>
            <w:r w:rsidRPr="00012D2D">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83E7278"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EBA3E15"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9EC9953"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4C2DBFE"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27E8D1F"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6BF89CAD" w14:textId="77777777" w:rsidR="001E45C8" w:rsidRPr="00012D2D" w:rsidRDefault="001E45C8" w:rsidP="00462276">
            <w:pPr>
              <w:jc w:val="center"/>
              <w:rPr>
                <w:rFonts w:ascii="Tahoma" w:hAnsi="Tahoma" w:cs="Tahoma"/>
              </w:rPr>
            </w:pPr>
          </w:p>
        </w:tc>
      </w:tr>
      <w:tr w:rsidR="001E45C8" w:rsidRPr="00012D2D" w14:paraId="0539426A" w14:textId="77777777" w:rsidTr="00462276">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70C2E74D" w14:textId="77777777" w:rsidR="001E45C8" w:rsidRPr="00012D2D" w:rsidRDefault="001E45C8" w:rsidP="00462276">
            <w:pPr>
              <w:jc w:val="center"/>
              <w:rPr>
                <w:rFonts w:ascii="Tahoma" w:hAnsi="Tahoma" w:cs="Tahoma"/>
              </w:rPr>
            </w:pPr>
            <w:r w:rsidRPr="00012D2D">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03079E6" w14:textId="77777777" w:rsidR="001E45C8" w:rsidRPr="00012D2D" w:rsidRDefault="001E45C8" w:rsidP="00462276">
            <w:pPr>
              <w:rPr>
                <w:rFonts w:ascii="Tahoma" w:hAnsi="Tahoma" w:cs="Tahoma"/>
              </w:rPr>
            </w:pPr>
            <w:r w:rsidRPr="00012D2D">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EC12905"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334F9510" w14:textId="77777777"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F164C6D"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57E9B41"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45170C8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2048001E" w14:textId="77777777" w:rsidR="001E45C8" w:rsidRPr="00012D2D" w:rsidRDefault="001E45C8" w:rsidP="00462276">
            <w:pPr>
              <w:jc w:val="center"/>
              <w:rPr>
                <w:rFonts w:ascii="Tahoma" w:hAnsi="Tahoma" w:cs="Tahoma"/>
              </w:rPr>
            </w:pPr>
          </w:p>
        </w:tc>
      </w:tr>
      <w:tr w:rsidR="001E45C8" w:rsidRPr="00012D2D" w14:paraId="453C282D" w14:textId="77777777" w:rsidTr="00462276">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0B582E0" w14:textId="77777777" w:rsidR="001E45C8" w:rsidRPr="00012D2D" w:rsidRDefault="001E45C8" w:rsidP="00462276">
            <w:pPr>
              <w:jc w:val="center"/>
              <w:rPr>
                <w:rFonts w:ascii="Tahoma" w:hAnsi="Tahoma" w:cs="Tahoma"/>
              </w:rPr>
            </w:pPr>
            <w:r w:rsidRPr="00012D2D">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6A7EDA" w14:textId="77777777" w:rsidR="001E45C8" w:rsidRPr="00012D2D" w:rsidRDefault="001E45C8" w:rsidP="00462276">
            <w:pPr>
              <w:rPr>
                <w:rFonts w:ascii="Tahoma" w:hAnsi="Tahoma" w:cs="Tahoma"/>
              </w:rPr>
            </w:pPr>
            <w:r w:rsidRPr="00012D2D">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69142DE" w14:textId="77777777" w:rsidR="001E45C8" w:rsidRPr="00012D2D" w:rsidRDefault="001E45C8" w:rsidP="00462276">
            <w:pPr>
              <w:jc w:val="center"/>
              <w:rPr>
                <w:rFonts w:ascii="Tahoma" w:hAnsi="Tahoma" w:cs="Tahoma"/>
              </w:rPr>
            </w:pPr>
            <w:r w:rsidRPr="00012D2D">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DBF2380" w14:textId="77777777" w:rsidR="001E45C8" w:rsidRPr="00012D2D" w:rsidRDefault="001E45C8" w:rsidP="00462276">
            <w:pPr>
              <w:jc w:val="center"/>
              <w:rPr>
                <w:rFonts w:ascii="Tahoma" w:hAnsi="Tahoma" w:cs="Tahoma"/>
              </w:rPr>
            </w:pPr>
            <w:r w:rsidRPr="00012D2D">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8C1D212"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EA4DE06"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35E64BB8"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5EF3ACE1" w14:textId="77777777" w:rsidR="001E45C8" w:rsidRPr="00012D2D" w:rsidRDefault="001E45C8" w:rsidP="00462276">
            <w:pPr>
              <w:jc w:val="center"/>
              <w:rPr>
                <w:rFonts w:ascii="Tahoma" w:hAnsi="Tahoma" w:cs="Tahoma"/>
              </w:rPr>
            </w:pPr>
          </w:p>
        </w:tc>
      </w:tr>
      <w:tr w:rsidR="001E45C8" w:rsidRPr="00012D2D" w14:paraId="5F0FA59E" w14:textId="77777777" w:rsidTr="00462276">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2FDE2A87" w14:textId="77777777" w:rsidR="001E45C8" w:rsidRPr="00012D2D" w:rsidRDefault="001E45C8" w:rsidP="00462276">
            <w:pPr>
              <w:jc w:val="center"/>
              <w:rPr>
                <w:rFonts w:ascii="Tahoma" w:hAnsi="Tahoma" w:cs="Tahoma"/>
              </w:rPr>
            </w:pPr>
            <w:r w:rsidRPr="00012D2D">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9125142" w14:textId="77777777" w:rsidR="001E45C8" w:rsidRPr="00012D2D" w:rsidRDefault="001E45C8" w:rsidP="00462276">
            <w:pPr>
              <w:rPr>
                <w:rFonts w:ascii="Tahoma" w:hAnsi="Tahoma" w:cs="Tahoma"/>
              </w:rPr>
            </w:pPr>
            <w:r w:rsidRPr="00012D2D">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EC45779" w14:textId="77777777"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D5C9898" w14:textId="77777777"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456DEAD" w14:textId="77777777"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3A97C6C" w14:textId="77777777"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14:paraId="28171274" w14:textId="77777777"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14:paraId="182BB01A" w14:textId="77777777" w:rsidR="001E45C8" w:rsidRPr="00012D2D" w:rsidRDefault="001E45C8" w:rsidP="00462276">
            <w:pPr>
              <w:jc w:val="center"/>
              <w:rPr>
                <w:rFonts w:ascii="Tahoma" w:hAnsi="Tahoma" w:cs="Tahoma"/>
              </w:rPr>
            </w:pPr>
          </w:p>
        </w:tc>
      </w:tr>
    </w:tbl>
    <w:p w14:paraId="765185DF" w14:textId="77777777" w:rsidR="001E45C8" w:rsidRPr="00012D2D" w:rsidRDefault="001E45C8" w:rsidP="001E45C8">
      <w:pPr>
        <w:tabs>
          <w:tab w:val="left" w:pos="960"/>
        </w:tabs>
        <w:rPr>
          <w:rFonts w:ascii="Tahoma" w:hAnsi="Tahoma" w:cs="Tahoma"/>
          <w:sz w:val="12"/>
          <w:szCs w:val="22"/>
          <w:lang w:val="es-BO"/>
        </w:rPr>
      </w:pPr>
    </w:p>
    <w:p w14:paraId="3089B64C" w14:textId="77777777" w:rsidR="001E45C8" w:rsidRPr="00012D2D" w:rsidRDefault="001E45C8" w:rsidP="001E45C8">
      <w:pPr>
        <w:ind w:left="426"/>
        <w:rPr>
          <w:rFonts w:ascii="Tahoma" w:hAnsi="Tahoma" w:cs="Tahoma"/>
          <w:b/>
          <w:sz w:val="20"/>
        </w:rPr>
      </w:pPr>
      <w:r w:rsidRPr="00012D2D">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p>
    <w:p w14:paraId="2E2345DF" w14:textId="77777777" w:rsidR="001E45C8" w:rsidRPr="00012D2D" w:rsidRDefault="001E45C8" w:rsidP="001E45C8">
      <w:pPr>
        <w:rPr>
          <w:rFonts w:ascii="Tahoma" w:hAnsi="Tahoma" w:cs="Tahoma"/>
          <w:b/>
          <w:sz w:val="20"/>
        </w:rPr>
      </w:pPr>
    </w:p>
    <w:p w14:paraId="1A3C41B3" w14:textId="77777777" w:rsidR="001E45C8" w:rsidRPr="00012D2D" w:rsidRDefault="001E45C8" w:rsidP="001E45C8">
      <w:pPr>
        <w:rPr>
          <w:rFonts w:ascii="Tahoma" w:hAnsi="Tahoma" w:cs="Tahoma"/>
          <w:b/>
          <w:sz w:val="20"/>
        </w:rPr>
        <w:sectPr w:rsidR="001E45C8" w:rsidRPr="00012D2D" w:rsidSect="00E9028B">
          <w:pgSz w:w="15840" w:h="12240" w:orient="landscape"/>
          <w:pgMar w:top="1418" w:right="956" w:bottom="1418" w:left="244" w:header="709" w:footer="709" w:gutter="0"/>
          <w:cols w:space="708"/>
          <w:docGrid w:linePitch="360"/>
        </w:sectPr>
      </w:pPr>
    </w:p>
    <w:p w14:paraId="14B120A9" w14:textId="77777777" w:rsidR="001E45C8" w:rsidRPr="00012D2D" w:rsidRDefault="001E45C8" w:rsidP="001E45C8">
      <w:pPr>
        <w:jc w:val="center"/>
        <w:rPr>
          <w:rFonts w:ascii="Tahoma" w:hAnsi="Tahoma" w:cs="Tahoma"/>
          <w:b/>
          <w:sz w:val="20"/>
          <w:szCs w:val="22"/>
        </w:rPr>
      </w:pPr>
      <w:r w:rsidRPr="00012D2D">
        <w:rPr>
          <w:rFonts w:ascii="Tahoma" w:hAnsi="Tahoma" w:cs="Tahoma"/>
          <w:b/>
          <w:sz w:val="20"/>
          <w:szCs w:val="22"/>
        </w:rPr>
        <w:lastRenderedPageBreak/>
        <w:t>SERVICIOS DE INSTALACIÓN – CANTIDADES REFERENCIALES</w:t>
      </w:r>
    </w:p>
    <w:p w14:paraId="6A3EA272" w14:textId="77777777" w:rsidR="001E45C8" w:rsidRDefault="001E45C8" w:rsidP="001E45C8">
      <w:pPr>
        <w:jc w:val="center"/>
        <w:rPr>
          <w:rFonts w:ascii="Tahoma" w:hAnsi="Tahoma" w:cs="Tahoma"/>
          <w:b/>
          <w:sz w:val="20"/>
          <w:szCs w:val="22"/>
        </w:rPr>
      </w:pPr>
      <w:r w:rsidRPr="00012D2D">
        <w:rPr>
          <w:rFonts w:ascii="Tahoma" w:hAnsi="Tahoma" w:cs="Tahoma"/>
          <w:b/>
          <w:sz w:val="20"/>
          <w:szCs w:val="22"/>
        </w:rPr>
        <w:t xml:space="preserve">FORMULARIO B2 </w:t>
      </w:r>
      <w:r w:rsidR="00703B2F" w:rsidRPr="00012D2D">
        <w:rPr>
          <w:rFonts w:ascii="Tahoma" w:hAnsi="Tahoma" w:cs="Tahoma"/>
          <w:b/>
          <w:sz w:val="20"/>
          <w:szCs w:val="22"/>
        </w:rPr>
        <w:t xml:space="preserve">TRAMO </w:t>
      </w:r>
      <w:r w:rsidR="00A200AA" w:rsidRPr="00012D2D">
        <w:rPr>
          <w:rFonts w:ascii="Tahoma" w:hAnsi="Tahoma" w:cs="Tahoma"/>
          <w:b/>
          <w:sz w:val="20"/>
          <w:szCs w:val="22"/>
        </w:rPr>
        <w:t>1</w:t>
      </w:r>
    </w:p>
    <w:p w14:paraId="7FEAF24F" w14:textId="77777777" w:rsidR="00CC1D42" w:rsidRPr="00ED452B" w:rsidRDefault="00CC1D42" w:rsidP="001E45C8">
      <w:pPr>
        <w:jc w:val="center"/>
        <w:rPr>
          <w:rFonts w:ascii="Tahoma" w:hAnsi="Tahoma" w:cs="Tahoma"/>
          <w:b/>
          <w:sz w:val="10"/>
          <w:szCs w:val="10"/>
        </w:rPr>
      </w:pPr>
    </w:p>
    <w:tbl>
      <w:tblPr>
        <w:tblW w:w="10197" w:type="dxa"/>
        <w:tblCellMar>
          <w:left w:w="0" w:type="dxa"/>
          <w:right w:w="0" w:type="dxa"/>
        </w:tblCellMar>
        <w:tblLook w:val="04A0" w:firstRow="1" w:lastRow="0" w:firstColumn="1" w:lastColumn="0" w:noHBand="0" w:noVBand="1"/>
      </w:tblPr>
      <w:tblGrid>
        <w:gridCol w:w="714"/>
        <w:gridCol w:w="7229"/>
        <w:gridCol w:w="1140"/>
        <w:gridCol w:w="1114"/>
      </w:tblGrid>
      <w:tr w:rsidR="00ED452B" w:rsidRPr="00CC1D42" w14:paraId="70784534" w14:textId="77777777" w:rsidTr="00ED452B">
        <w:trPr>
          <w:trHeight w:val="347"/>
        </w:trPr>
        <w:tc>
          <w:tcPr>
            <w:tcW w:w="714"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735ECD69" w14:textId="77777777" w:rsidR="00CC1D42" w:rsidRPr="00CC1D42" w:rsidRDefault="00CC1D42">
            <w:pPr>
              <w:jc w:val="center"/>
              <w:rPr>
                <w:rFonts w:ascii="Arial" w:hAnsi="Arial" w:cs="Arial"/>
                <w:b/>
                <w:bCs/>
                <w:color w:val="000000"/>
                <w:sz w:val="18"/>
                <w:szCs w:val="22"/>
                <w:lang w:val="es-BO" w:eastAsia="es-BO"/>
              </w:rPr>
            </w:pPr>
            <w:r w:rsidRPr="00CC1D42">
              <w:rPr>
                <w:rFonts w:ascii="Arial" w:hAnsi="Arial" w:cs="Arial"/>
                <w:b/>
                <w:bCs/>
                <w:color w:val="000000"/>
                <w:sz w:val="18"/>
                <w:szCs w:val="22"/>
              </w:rPr>
              <w:t> </w:t>
            </w:r>
            <w:r w:rsidR="00ED452B">
              <w:rPr>
                <w:rFonts w:ascii="Arial" w:hAnsi="Arial" w:cs="Arial"/>
                <w:b/>
                <w:bCs/>
                <w:color w:val="000000"/>
                <w:sz w:val="18"/>
                <w:szCs w:val="22"/>
              </w:rPr>
              <w:t>N°</w:t>
            </w:r>
          </w:p>
        </w:tc>
        <w:tc>
          <w:tcPr>
            <w:tcW w:w="7229" w:type="dxa"/>
            <w:tcBorders>
              <w:top w:val="single" w:sz="4" w:space="0" w:color="auto"/>
              <w:left w:val="nil"/>
              <w:bottom w:val="single" w:sz="4" w:space="0" w:color="auto"/>
              <w:right w:val="single" w:sz="4" w:space="0" w:color="auto"/>
            </w:tcBorders>
            <w:shd w:val="clear" w:color="000000" w:fill="00B050"/>
            <w:vAlign w:val="center"/>
            <w:hideMark/>
          </w:tcPr>
          <w:p w14:paraId="16FB3A25" w14:textId="77777777" w:rsidR="00CC1D42" w:rsidRPr="00CC1D42" w:rsidRDefault="00CC1D42">
            <w:pPr>
              <w:jc w:val="center"/>
              <w:rPr>
                <w:rFonts w:ascii="Arial" w:hAnsi="Arial" w:cs="Arial"/>
                <w:b/>
                <w:bCs/>
                <w:color w:val="000000"/>
                <w:sz w:val="18"/>
                <w:szCs w:val="22"/>
              </w:rPr>
            </w:pPr>
            <w:r w:rsidRPr="00CC1D42">
              <w:rPr>
                <w:rFonts w:ascii="Arial" w:hAnsi="Arial" w:cs="Arial"/>
                <w:b/>
                <w:bCs/>
                <w:color w:val="000000"/>
                <w:sz w:val="18"/>
                <w:szCs w:val="22"/>
              </w:rPr>
              <w:t>ITEM</w:t>
            </w:r>
          </w:p>
        </w:tc>
        <w:tc>
          <w:tcPr>
            <w:tcW w:w="1140" w:type="dxa"/>
            <w:tcBorders>
              <w:top w:val="single" w:sz="4" w:space="0" w:color="auto"/>
              <w:left w:val="nil"/>
              <w:bottom w:val="single" w:sz="4" w:space="0" w:color="auto"/>
              <w:right w:val="single" w:sz="4" w:space="0" w:color="auto"/>
            </w:tcBorders>
            <w:shd w:val="clear" w:color="000000" w:fill="00B050"/>
            <w:vAlign w:val="center"/>
            <w:hideMark/>
          </w:tcPr>
          <w:p w14:paraId="3EF260CD" w14:textId="77777777" w:rsidR="00CC1D42" w:rsidRPr="00CC1D42" w:rsidRDefault="00CC1D42">
            <w:pPr>
              <w:jc w:val="center"/>
              <w:rPr>
                <w:rFonts w:ascii="Arial" w:hAnsi="Arial" w:cs="Arial"/>
                <w:b/>
                <w:bCs/>
                <w:color w:val="000000"/>
                <w:sz w:val="18"/>
                <w:szCs w:val="22"/>
              </w:rPr>
            </w:pPr>
            <w:r w:rsidRPr="00CC1D42">
              <w:rPr>
                <w:rFonts w:ascii="Arial" w:hAnsi="Arial" w:cs="Arial"/>
                <w:b/>
                <w:bCs/>
                <w:color w:val="000000"/>
                <w:sz w:val="18"/>
                <w:szCs w:val="22"/>
              </w:rPr>
              <w:t>UNIDAD</w:t>
            </w:r>
          </w:p>
        </w:tc>
        <w:tc>
          <w:tcPr>
            <w:tcW w:w="1114" w:type="dxa"/>
            <w:tcBorders>
              <w:top w:val="single" w:sz="4" w:space="0" w:color="auto"/>
              <w:left w:val="nil"/>
              <w:bottom w:val="single" w:sz="4" w:space="0" w:color="auto"/>
              <w:right w:val="single" w:sz="4" w:space="0" w:color="auto"/>
            </w:tcBorders>
            <w:shd w:val="clear" w:color="000000" w:fill="00B050"/>
            <w:vAlign w:val="center"/>
            <w:hideMark/>
          </w:tcPr>
          <w:p w14:paraId="73787D9F" w14:textId="77777777" w:rsidR="00CC1D42" w:rsidRPr="00CC1D42" w:rsidRDefault="00CC1D42">
            <w:pPr>
              <w:jc w:val="center"/>
              <w:rPr>
                <w:rFonts w:ascii="Arial" w:hAnsi="Arial" w:cs="Arial"/>
                <w:b/>
                <w:bCs/>
                <w:color w:val="000000"/>
                <w:sz w:val="18"/>
                <w:szCs w:val="22"/>
              </w:rPr>
            </w:pPr>
            <w:r w:rsidRPr="00CC1D42">
              <w:rPr>
                <w:rFonts w:ascii="Arial" w:hAnsi="Arial" w:cs="Arial"/>
                <w:b/>
                <w:bCs/>
                <w:color w:val="000000"/>
                <w:sz w:val="18"/>
                <w:szCs w:val="22"/>
              </w:rPr>
              <w:t>CANTIDAD</w:t>
            </w:r>
          </w:p>
        </w:tc>
      </w:tr>
      <w:tr w:rsidR="00ED452B" w:rsidRPr="00CC1D42" w14:paraId="1631B0F5" w14:textId="77777777" w:rsidTr="00ED452B">
        <w:trPr>
          <w:trHeight w:val="18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103D340"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1ACC25BB" w14:textId="77777777" w:rsidR="00CC1D42" w:rsidRPr="00CC1D42" w:rsidRDefault="00CC1D42">
            <w:pPr>
              <w:rPr>
                <w:rFonts w:ascii="Arial" w:hAnsi="Arial" w:cs="Arial"/>
                <w:b/>
                <w:bCs/>
                <w:color w:val="000000"/>
                <w:sz w:val="18"/>
                <w:szCs w:val="22"/>
              </w:rPr>
            </w:pPr>
            <w:r w:rsidRPr="00CC1D42">
              <w:rPr>
                <w:rFonts w:ascii="Arial" w:hAnsi="Arial" w:cs="Arial"/>
                <w:b/>
                <w:bCs/>
                <w:color w:val="000000"/>
                <w:sz w:val="18"/>
                <w:szCs w:val="22"/>
              </w:rPr>
              <w:t>PRELIMINARES</w:t>
            </w:r>
          </w:p>
        </w:tc>
        <w:tc>
          <w:tcPr>
            <w:tcW w:w="1140" w:type="dxa"/>
            <w:tcBorders>
              <w:top w:val="nil"/>
              <w:left w:val="nil"/>
              <w:bottom w:val="single" w:sz="4" w:space="0" w:color="auto"/>
              <w:right w:val="nil"/>
            </w:tcBorders>
            <w:shd w:val="clear" w:color="000000" w:fill="FFFFFF"/>
            <w:vAlign w:val="center"/>
            <w:hideMark/>
          </w:tcPr>
          <w:p w14:paraId="24D0247E" w14:textId="77777777" w:rsidR="00CC1D42" w:rsidRPr="00CC1D42" w:rsidRDefault="00CC1D42">
            <w:pPr>
              <w:rPr>
                <w:rFonts w:ascii="Arial" w:hAnsi="Arial" w:cs="Arial"/>
                <w:b/>
                <w:bCs/>
                <w:color w:val="000000"/>
                <w:sz w:val="18"/>
                <w:szCs w:val="22"/>
              </w:rPr>
            </w:pPr>
            <w:r w:rsidRPr="00CC1D42">
              <w:rPr>
                <w:rFonts w:ascii="Arial" w:hAnsi="Arial" w:cs="Arial"/>
                <w:b/>
                <w:bCs/>
                <w:color w:val="000000"/>
                <w:sz w:val="18"/>
                <w:szCs w:val="22"/>
              </w:rPr>
              <w:t> </w:t>
            </w:r>
          </w:p>
        </w:tc>
        <w:tc>
          <w:tcPr>
            <w:tcW w:w="1114" w:type="dxa"/>
            <w:tcBorders>
              <w:top w:val="nil"/>
              <w:left w:val="nil"/>
              <w:bottom w:val="single" w:sz="4" w:space="0" w:color="auto"/>
              <w:right w:val="nil"/>
            </w:tcBorders>
            <w:shd w:val="clear" w:color="000000" w:fill="FFFFFF"/>
            <w:vAlign w:val="center"/>
            <w:hideMark/>
          </w:tcPr>
          <w:p w14:paraId="6014BA08" w14:textId="77777777" w:rsidR="00CC1D42" w:rsidRPr="00CC1D42" w:rsidRDefault="00CC1D42">
            <w:pPr>
              <w:rPr>
                <w:rFonts w:ascii="Arial" w:hAnsi="Arial" w:cs="Arial"/>
                <w:b/>
                <w:bCs/>
                <w:color w:val="000000"/>
                <w:sz w:val="18"/>
                <w:szCs w:val="22"/>
              </w:rPr>
            </w:pPr>
            <w:r w:rsidRPr="00CC1D42">
              <w:rPr>
                <w:rFonts w:ascii="Arial" w:hAnsi="Arial" w:cs="Arial"/>
                <w:b/>
                <w:bCs/>
                <w:color w:val="000000"/>
                <w:sz w:val="18"/>
                <w:szCs w:val="22"/>
              </w:rPr>
              <w:t> </w:t>
            </w:r>
          </w:p>
        </w:tc>
      </w:tr>
      <w:tr w:rsidR="00ED452B" w:rsidRPr="00CC1D42" w14:paraId="77C3B23E" w14:textId="77777777" w:rsidTr="00ED452B">
        <w:trPr>
          <w:trHeight w:val="248"/>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0B5E57A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w:t>
            </w:r>
          </w:p>
        </w:tc>
        <w:tc>
          <w:tcPr>
            <w:tcW w:w="7229" w:type="dxa"/>
            <w:tcBorders>
              <w:top w:val="nil"/>
              <w:left w:val="nil"/>
              <w:bottom w:val="single" w:sz="4" w:space="0" w:color="auto"/>
              <w:right w:val="single" w:sz="4" w:space="0" w:color="auto"/>
            </w:tcBorders>
            <w:shd w:val="clear" w:color="000000" w:fill="FFFFFF"/>
            <w:vAlign w:val="center"/>
            <w:hideMark/>
          </w:tcPr>
          <w:p w14:paraId="3D54B745"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INSTALACIÓN DE FAENAS</w:t>
            </w:r>
          </w:p>
        </w:tc>
        <w:tc>
          <w:tcPr>
            <w:tcW w:w="1140" w:type="dxa"/>
            <w:tcBorders>
              <w:top w:val="nil"/>
              <w:left w:val="nil"/>
              <w:bottom w:val="single" w:sz="4" w:space="0" w:color="auto"/>
              <w:right w:val="single" w:sz="4" w:space="0" w:color="auto"/>
            </w:tcBorders>
            <w:shd w:val="clear" w:color="000000" w:fill="FFFFFF"/>
            <w:vAlign w:val="center"/>
            <w:hideMark/>
          </w:tcPr>
          <w:p w14:paraId="7607AE9A" w14:textId="77777777" w:rsidR="00CC1D42" w:rsidRPr="00CC1D42" w:rsidRDefault="00CC1D42" w:rsidP="00ED452B">
            <w:pPr>
              <w:jc w:val="center"/>
              <w:rPr>
                <w:rFonts w:ascii="Arial" w:hAnsi="Arial" w:cs="Arial"/>
                <w:color w:val="000000"/>
                <w:sz w:val="18"/>
                <w:szCs w:val="22"/>
              </w:rPr>
            </w:pPr>
            <w:proofErr w:type="spellStart"/>
            <w:r w:rsidRPr="00CC1D42">
              <w:rPr>
                <w:rFonts w:ascii="Arial" w:hAnsi="Arial" w:cs="Arial"/>
                <w:color w:val="000000"/>
                <w:sz w:val="18"/>
                <w:szCs w:val="22"/>
              </w:rPr>
              <w:t>Gbal</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1FC2304D"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w:t>
            </w:r>
          </w:p>
        </w:tc>
      </w:tr>
      <w:tr w:rsidR="00ED452B" w:rsidRPr="00CC1D42" w14:paraId="283756E4" w14:textId="77777777" w:rsidTr="00ED452B">
        <w:trPr>
          <w:trHeight w:val="35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2999DE2D"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w:t>
            </w:r>
          </w:p>
        </w:tc>
        <w:tc>
          <w:tcPr>
            <w:tcW w:w="7229" w:type="dxa"/>
            <w:tcBorders>
              <w:top w:val="nil"/>
              <w:left w:val="nil"/>
              <w:bottom w:val="single" w:sz="4" w:space="0" w:color="auto"/>
              <w:right w:val="single" w:sz="4" w:space="0" w:color="auto"/>
            </w:tcBorders>
            <w:shd w:val="clear" w:color="000000" w:fill="FFFFFF"/>
            <w:vAlign w:val="center"/>
            <w:hideMark/>
          </w:tcPr>
          <w:p w14:paraId="0EED1C53"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RELEVAMIENTO TOPOGRAFICO GEOREFERENCIADO DE LA LÍNEA DE TENDIDO Y ELABORACIÓN DEL DISEÑO FINAL – PLAN DE TENDIDO</w:t>
            </w:r>
          </w:p>
        </w:tc>
        <w:tc>
          <w:tcPr>
            <w:tcW w:w="1140" w:type="dxa"/>
            <w:tcBorders>
              <w:top w:val="nil"/>
              <w:left w:val="nil"/>
              <w:bottom w:val="single" w:sz="4" w:space="0" w:color="auto"/>
              <w:right w:val="single" w:sz="4" w:space="0" w:color="auto"/>
            </w:tcBorders>
            <w:shd w:val="clear" w:color="000000" w:fill="FFFFFF"/>
            <w:vAlign w:val="center"/>
            <w:hideMark/>
          </w:tcPr>
          <w:p w14:paraId="39644391"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Km</w:t>
            </w:r>
          </w:p>
        </w:tc>
        <w:tc>
          <w:tcPr>
            <w:tcW w:w="1114" w:type="dxa"/>
            <w:tcBorders>
              <w:top w:val="nil"/>
              <w:left w:val="nil"/>
              <w:bottom w:val="single" w:sz="4" w:space="0" w:color="auto"/>
              <w:right w:val="single" w:sz="4" w:space="0" w:color="auto"/>
            </w:tcBorders>
            <w:shd w:val="clear" w:color="auto" w:fill="auto"/>
            <w:noWrap/>
            <w:vAlign w:val="center"/>
            <w:hideMark/>
          </w:tcPr>
          <w:p w14:paraId="5680D9FB"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151</w:t>
            </w:r>
          </w:p>
        </w:tc>
      </w:tr>
      <w:tr w:rsidR="00ED452B" w:rsidRPr="00CC1D42" w14:paraId="44EE77C6" w14:textId="77777777" w:rsidTr="00ED452B">
        <w:trPr>
          <w:trHeight w:val="251"/>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6E0D2119"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w:t>
            </w:r>
          </w:p>
        </w:tc>
        <w:tc>
          <w:tcPr>
            <w:tcW w:w="7229" w:type="dxa"/>
            <w:tcBorders>
              <w:top w:val="nil"/>
              <w:left w:val="nil"/>
              <w:bottom w:val="single" w:sz="4" w:space="0" w:color="auto"/>
              <w:right w:val="single" w:sz="4" w:space="0" w:color="auto"/>
            </w:tcBorders>
            <w:shd w:val="clear" w:color="000000" w:fill="FFFFFF"/>
            <w:vAlign w:val="center"/>
            <w:hideMark/>
          </w:tcPr>
          <w:p w14:paraId="08BBA5BC"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TRASLADO DE POSTE DE PRFV 9 m</w:t>
            </w:r>
          </w:p>
        </w:tc>
        <w:tc>
          <w:tcPr>
            <w:tcW w:w="1140" w:type="dxa"/>
            <w:tcBorders>
              <w:top w:val="nil"/>
              <w:left w:val="nil"/>
              <w:bottom w:val="single" w:sz="4" w:space="0" w:color="auto"/>
              <w:right w:val="single" w:sz="4" w:space="0" w:color="auto"/>
            </w:tcBorders>
            <w:shd w:val="clear" w:color="000000" w:fill="FFFFFF"/>
            <w:vAlign w:val="center"/>
            <w:hideMark/>
          </w:tcPr>
          <w:p w14:paraId="21D1D545"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09EF85D8"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1173</w:t>
            </w:r>
          </w:p>
        </w:tc>
      </w:tr>
      <w:tr w:rsidR="00ED452B" w:rsidRPr="00CC1D42" w14:paraId="103FEF0A" w14:textId="77777777" w:rsidTr="00ED452B">
        <w:trPr>
          <w:trHeight w:val="142"/>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0B75CBA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4</w:t>
            </w:r>
          </w:p>
        </w:tc>
        <w:tc>
          <w:tcPr>
            <w:tcW w:w="7229" w:type="dxa"/>
            <w:tcBorders>
              <w:top w:val="nil"/>
              <w:left w:val="nil"/>
              <w:bottom w:val="single" w:sz="4" w:space="0" w:color="auto"/>
              <w:right w:val="single" w:sz="4" w:space="0" w:color="auto"/>
            </w:tcBorders>
            <w:shd w:val="clear" w:color="000000" w:fill="FFFFFF"/>
            <w:vAlign w:val="center"/>
            <w:hideMark/>
          </w:tcPr>
          <w:p w14:paraId="4111E47C"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TRASLADO DE POSTE DE PRFV 11 m</w:t>
            </w:r>
          </w:p>
        </w:tc>
        <w:tc>
          <w:tcPr>
            <w:tcW w:w="1140" w:type="dxa"/>
            <w:tcBorders>
              <w:top w:val="nil"/>
              <w:left w:val="nil"/>
              <w:bottom w:val="single" w:sz="4" w:space="0" w:color="auto"/>
              <w:right w:val="single" w:sz="4" w:space="0" w:color="auto"/>
            </w:tcBorders>
            <w:shd w:val="clear" w:color="000000" w:fill="FFFFFF"/>
            <w:vAlign w:val="center"/>
            <w:hideMark/>
          </w:tcPr>
          <w:p w14:paraId="667752B2"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0AAC54DA"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24</w:t>
            </w:r>
          </w:p>
        </w:tc>
      </w:tr>
      <w:tr w:rsidR="00ED452B" w:rsidRPr="00CC1D42" w14:paraId="16551196" w14:textId="77777777" w:rsidTr="00ED452B">
        <w:trPr>
          <w:trHeight w:val="13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FC1FCD0"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5</w:t>
            </w:r>
          </w:p>
        </w:tc>
        <w:tc>
          <w:tcPr>
            <w:tcW w:w="7229" w:type="dxa"/>
            <w:tcBorders>
              <w:top w:val="nil"/>
              <w:left w:val="nil"/>
              <w:bottom w:val="single" w:sz="4" w:space="0" w:color="auto"/>
              <w:right w:val="single" w:sz="4" w:space="0" w:color="auto"/>
            </w:tcBorders>
            <w:shd w:val="clear" w:color="000000" w:fill="FFFFFF"/>
            <w:vAlign w:val="center"/>
            <w:hideMark/>
          </w:tcPr>
          <w:p w14:paraId="500CC1E1" w14:textId="77777777" w:rsidR="00CC1D42" w:rsidRPr="00CC1D42" w:rsidRDefault="00CC1D42">
            <w:pPr>
              <w:rPr>
                <w:rFonts w:ascii="Arial" w:hAnsi="Arial" w:cs="Arial"/>
                <w:sz w:val="18"/>
                <w:szCs w:val="22"/>
              </w:rPr>
            </w:pPr>
            <w:r w:rsidRPr="00CC1D42">
              <w:rPr>
                <w:rFonts w:ascii="Arial" w:hAnsi="Arial" w:cs="Arial"/>
                <w:sz w:val="18"/>
                <w:szCs w:val="22"/>
              </w:rPr>
              <w:t>PRUEBAS ANTES DEL TENDIDO(Alineamiento)</w:t>
            </w:r>
          </w:p>
        </w:tc>
        <w:tc>
          <w:tcPr>
            <w:tcW w:w="1140" w:type="dxa"/>
            <w:tcBorders>
              <w:top w:val="nil"/>
              <w:left w:val="nil"/>
              <w:bottom w:val="single" w:sz="4" w:space="0" w:color="auto"/>
              <w:right w:val="single" w:sz="4" w:space="0" w:color="auto"/>
            </w:tcBorders>
            <w:shd w:val="clear" w:color="000000" w:fill="FFFFFF"/>
            <w:vAlign w:val="center"/>
            <w:hideMark/>
          </w:tcPr>
          <w:p w14:paraId="1476BA92"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F.O.</w:t>
            </w:r>
          </w:p>
        </w:tc>
        <w:tc>
          <w:tcPr>
            <w:tcW w:w="1114" w:type="dxa"/>
            <w:tcBorders>
              <w:top w:val="nil"/>
              <w:left w:val="nil"/>
              <w:bottom w:val="single" w:sz="4" w:space="0" w:color="auto"/>
              <w:right w:val="single" w:sz="4" w:space="0" w:color="auto"/>
            </w:tcBorders>
            <w:shd w:val="clear" w:color="auto" w:fill="auto"/>
            <w:noWrap/>
            <w:vAlign w:val="center"/>
            <w:hideMark/>
          </w:tcPr>
          <w:p w14:paraId="29E020BF"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840</w:t>
            </w:r>
          </w:p>
        </w:tc>
      </w:tr>
      <w:tr w:rsidR="00ED452B" w:rsidRPr="00CC1D42" w14:paraId="0F583F52" w14:textId="77777777" w:rsidTr="00ED452B">
        <w:trPr>
          <w:trHeight w:val="19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89064EF"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367CFC91" w14:textId="77777777" w:rsidR="00CC1D42" w:rsidRPr="00CC1D42" w:rsidRDefault="00CC1D42">
            <w:pPr>
              <w:rPr>
                <w:rFonts w:ascii="Arial" w:hAnsi="Arial" w:cs="Arial"/>
                <w:b/>
                <w:bCs/>
                <w:sz w:val="18"/>
                <w:szCs w:val="22"/>
              </w:rPr>
            </w:pPr>
            <w:r w:rsidRPr="00CC1D42">
              <w:rPr>
                <w:rFonts w:ascii="Arial" w:hAnsi="Arial" w:cs="Arial"/>
                <w:b/>
                <w:bCs/>
                <w:sz w:val="18"/>
                <w:szCs w:val="22"/>
              </w:rPr>
              <w:t>SERVICIOS EXCAVACIONES Y RELLENOS</w:t>
            </w:r>
          </w:p>
        </w:tc>
        <w:tc>
          <w:tcPr>
            <w:tcW w:w="1140" w:type="dxa"/>
            <w:tcBorders>
              <w:top w:val="nil"/>
              <w:left w:val="nil"/>
              <w:bottom w:val="single" w:sz="4" w:space="0" w:color="auto"/>
              <w:right w:val="nil"/>
            </w:tcBorders>
            <w:shd w:val="clear" w:color="000000" w:fill="FFFFFF"/>
            <w:vAlign w:val="center"/>
            <w:hideMark/>
          </w:tcPr>
          <w:p w14:paraId="73F2150C"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c>
          <w:tcPr>
            <w:tcW w:w="1114" w:type="dxa"/>
            <w:tcBorders>
              <w:top w:val="nil"/>
              <w:left w:val="nil"/>
              <w:bottom w:val="single" w:sz="4" w:space="0" w:color="auto"/>
              <w:right w:val="nil"/>
            </w:tcBorders>
            <w:shd w:val="clear" w:color="000000" w:fill="FFFFFF"/>
            <w:vAlign w:val="center"/>
            <w:hideMark/>
          </w:tcPr>
          <w:p w14:paraId="291E6D6A"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r>
      <w:tr w:rsidR="00CC1D42" w:rsidRPr="00CC1D42" w14:paraId="66DD7DE7" w14:textId="77777777" w:rsidTr="00ED452B">
        <w:trPr>
          <w:trHeight w:val="259"/>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4781EF0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6</w:t>
            </w:r>
          </w:p>
        </w:tc>
        <w:tc>
          <w:tcPr>
            <w:tcW w:w="7229" w:type="dxa"/>
            <w:tcBorders>
              <w:top w:val="nil"/>
              <w:left w:val="nil"/>
              <w:bottom w:val="single" w:sz="4" w:space="0" w:color="auto"/>
              <w:right w:val="single" w:sz="4" w:space="0" w:color="auto"/>
            </w:tcBorders>
            <w:shd w:val="clear" w:color="000000" w:fill="FFFFFF"/>
            <w:vAlign w:val="center"/>
            <w:hideMark/>
          </w:tcPr>
          <w:p w14:paraId="5EBBA8E5" w14:textId="77777777" w:rsidR="00CC1D42" w:rsidRPr="00CC1D42" w:rsidRDefault="00CC1D42">
            <w:pPr>
              <w:rPr>
                <w:rFonts w:ascii="Arial" w:hAnsi="Arial" w:cs="Arial"/>
                <w:sz w:val="18"/>
                <w:szCs w:val="22"/>
              </w:rPr>
            </w:pPr>
            <w:r w:rsidRPr="00CC1D42">
              <w:rPr>
                <w:rFonts w:ascii="Arial" w:hAnsi="Arial" w:cs="Arial"/>
                <w:sz w:val="18"/>
                <w:szCs w:val="22"/>
              </w:rPr>
              <w:t>SUBTERRÁNEO SIMPLE (Cruce carretera tipo topo)</w:t>
            </w:r>
          </w:p>
        </w:tc>
        <w:tc>
          <w:tcPr>
            <w:tcW w:w="1140" w:type="dxa"/>
            <w:tcBorders>
              <w:top w:val="nil"/>
              <w:left w:val="nil"/>
              <w:bottom w:val="single" w:sz="4" w:space="0" w:color="auto"/>
              <w:right w:val="single" w:sz="4" w:space="0" w:color="auto"/>
            </w:tcBorders>
            <w:shd w:val="clear" w:color="000000" w:fill="FFFFFF"/>
            <w:vAlign w:val="center"/>
            <w:hideMark/>
          </w:tcPr>
          <w:p w14:paraId="604B52B9"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nil"/>
              <w:left w:val="nil"/>
              <w:bottom w:val="single" w:sz="4" w:space="0" w:color="auto"/>
              <w:right w:val="single" w:sz="4" w:space="0" w:color="auto"/>
            </w:tcBorders>
            <w:shd w:val="clear" w:color="auto" w:fill="auto"/>
            <w:noWrap/>
            <w:vAlign w:val="center"/>
            <w:hideMark/>
          </w:tcPr>
          <w:p w14:paraId="44B174E0"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170</w:t>
            </w:r>
          </w:p>
        </w:tc>
      </w:tr>
      <w:tr w:rsidR="00CC1D42" w:rsidRPr="00CC1D42" w14:paraId="47C18F89" w14:textId="77777777" w:rsidTr="00ED452B">
        <w:trPr>
          <w:trHeight w:val="135"/>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5A340086"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7</w:t>
            </w:r>
          </w:p>
        </w:tc>
        <w:tc>
          <w:tcPr>
            <w:tcW w:w="7229" w:type="dxa"/>
            <w:tcBorders>
              <w:top w:val="nil"/>
              <w:left w:val="nil"/>
              <w:bottom w:val="single" w:sz="4" w:space="0" w:color="auto"/>
              <w:right w:val="single" w:sz="4" w:space="0" w:color="auto"/>
            </w:tcBorders>
            <w:shd w:val="clear" w:color="auto" w:fill="auto"/>
            <w:noWrap/>
            <w:vAlign w:val="center"/>
            <w:hideMark/>
          </w:tcPr>
          <w:p w14:paraId="18050D51"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SUBTERRÁNEO SIMPLE (Acometidas RBS)</w:t>
            </w:r>
          </w:p>
        </w:tc>
        <w:tc>
          <w:tcPr>
            <w:tcW w:w="1140" w:type="dxa"/>
            <w:tcBorders>
              <w:top w:val="nil"/>
              <w:left w:val="nil"/>
              <w:bottom w:val="single" w:sz="4" w:space="0" w:color="auto"/>
              <w:right w:val="single" w:sz="4" w:space="0" w:color="auto"/>
            </w:tcBorders>
            <w:shd w:val="clear" w:color="000000" w:fill="FFFFFF"/>
            <w:vAlign w:val="center"/>
            <w:hideMark/>
          </w:tcPr>
          <w:p w14:paraId="14DCA0D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nil"/>
              <w:left w:val="nil"/>
              <w:bottom w:val="single" w:sz="4" w:space="0" w:color="auto"/>
              <w:right w:val="single" w:sz="4" w:space="0" w:color="auto"/>
            </w:tcBorders>
            <w:shd w:val="clear" w:color="auto" w:fill="auto"/>
            <w:noWrap/>
            <w:vAlign w:val="center"/>
            <w:hideMark/>
          </w:tcPr>
          <w:p w14:paraId="6F13055C"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90</w:t>
            </w:r>
          </w:p>
        </w:tc>
      </w:tr>
      <w:tr w:rsidR="00CC1D42" w:rsidRPr="00CC1D42" w14:paraId="5D67C458" w14:textId="77777777" w:rsidTr="00ED452B">
        <w:trPr>
          <w:trHeight w:val="289"/>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67AC510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8</w:t>
            </w:r>
          </w:p>
        </w:tc>
        <w:tc>
          <w:tcPr>
            <w:tcW w:w="7229" w:type="dxa"/>
            <w:tcBorders>
              <w:top w:val="nil"/>
              <w:left w:val="nil"/>
              <w:bottom w:val="single" w:sz="4" w:space="0" w:color="auto"/>
              <w:right w:val="single" w:sz="4" w:space="0" w:color="auto"/>
            </w:tcBorders>
            <w:shd w:val="clear" w:color="auto" w:fill="auto"/>
            <w:noWrap/>
            <w:vAlign w:val="center"/>
            <w:hideMark/>
          </w:tcPr>
          <w:p w14:paraId="58ACBC8D"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 xml:space="preserve">PROVISION E INSTALACIÓN KIT COMPLETO SUBIDA LATERAL (Tubo </w:t>
            </w:r>
            <w:r w:rsidR="00ED452B" w:rsidRPr="00CC1D42">
              <w:rPr>
                <w:rFonts w:ascii="Arial" w:hAnsi="Arial" w:cs="Arial"/>
                <w:color w:val="000000"/>
                <w:sz w:val="18"/>
                <w:szCs w:val="22"/>
              </w:rPr>
              <w:t>Metálico</w:t>
            </w:r>
            <w:r w:rsidRPr="00CC1D42">
              <w:rPr>
                <w:rFonts w:ascii="Arial" w:hAnsi="Arial" w:cs="Arial"/>
                <w:color w:val="000000"/>
                <w:sz w:val="18"/>
                <w:szCs w:val="22"/>
              </w:rPr>
              <w:t>)</w:t>
            </w:r>
          </w:p>
        </w:tc>
        <w:tc>
          <w:tcPr>
            <w:tcW w:w="1140" w:type="dxa"/>
            <w:tcBorders>
              <w:top w:val="nil"/>
              <w:left w:val="nil"/>
              <w:bottom w:val="single" w:sz="4" w:space="0" w:color="auto"/>
              <w:right w:val="single" w:sz="4" w:space="0" w:color="auto"/>
            </w:tcBorders>
            <w:shd w:val="clear" w:color="000000" w:fill="FFFFFF"/>
            <w:vAlign w:val="center"/>
            <w:hideMark/>
          </w:tcPr>
          <w:p w14:paraId="75CA4C9A"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6CE9B8E9"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4</w:t>
            </w:r>
          </w:p>
        </w:tc>
      </w:tr>
      <w:tr w:rsidR="00ED452B" w:rsidRPr="00CC1D42" w14:paraId="1D2BA4AF" w14:textId="77777777" w:rsidTr="00ED452B">
        <w:trPr>
          <w:trHeight w:val="11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0E44DFD"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0190E3F1" w14:textId="77777777" w:rsidR="00CC1D42" w:rsidRPr="00CC1D42" w:rsidRDefault="00CC1D42">
            <w:pPr>
              <w:rPr>
                <w:rFonts w:ascii="Arial" w:hAnsi="Arial" w:cs="Arial"/>
                <w:b/>
                <w:bCs/>
                <w:sz w:val="18"/>
                <w:szCs w:val="22"/>
              </w:rPr>
            </w:pPr>
            <w:r w:rsidRPr="00CC1D42">
              <w:rPr>
                <w:rFonts w:ascii="Arial" w:hAnsi="Arial" w:cs="Arial"/>
                <w:b/>
                <w:bCs/>
                <w:sz w:val="18"/>
                <w:szCs w:val="22"/>
              </w:rPr>
              <w:t>TENDIDO AEREO</w:t>
            </w:r>
          </w:p>
        </w:tc>
        <w:tc>
          <w:tcPr>
            <w:tcW w:w="1140" w:type="dxa"/>
            <w:tcBorders>
              <w:top w:val="nil"/>
              <w:left w:val="nil"/>
              <w:bottom w:val="single" w:sz="4" w:space="0" w:color="auto"/>
              <w:right w:val="nil"/>
            </w:tcBorders>
            <w:shd w:val="clear" w:color="000000" w:fill="FFFFFF"/>
            <w:vAlign w:val="center"/>
            <w:hideMark/>
          </w:tcPr>
          <w:p w14:paraId="2E853FF0"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c>
          <w:tcPr>
            <w:tcW w:w="1114" w:type="dxa"/>
            <w:tcBorders>
              <w:top w:val="nil"/>
              <w:left w:val="nil"/>
              <w:bottom w:val="single" w:sz="4" w:space="0" w:color="auto"/>
              <w:right w:val="nil"/>
            </w:tcBorders>
            <w:shd w:val="clear" w:color="000000" w:fill="FFFFFF"/>
            <w:vAlign w:val="center"/>
            <w:hideMark/>
          </w:tcPr>
          <w:p w14:paraId="48F2942F"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r>
      <w:tr w:rsidR="00ED452B" w:rsidRPr="00CC1D42" w14:paraId="309DD52F" w14:textId="77777777" w:rsidTr="00ED452B">
        <w:trPr>
          <w:trHeight w:val="26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2E59820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9</w:t>
            </w:r>
          </w:p>
        </w:tc>
        <w:tc>
          <w:tcPr>
            <w:tcW w:w="7229" w:type="dxa"/>
            <w:tcBorders>
              <w:top w:val="nil"/>
              <w:left w:val="nil"/>
              <w:bottom w:val="single" w:sz="4" w:space="0" w:color="auto"/>
              <w:right w:val="nil"/>
            </w:tcBorders>
            <w:shd w:val="clear" w:color="000000" w:fill="FFFFFF"/>
            <w:vAlign w:val="center"/>
            <w:hideMark/>
          </w:tcPr>
          <w:p w14:paraId="3ADDFFB7"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 xml:space="preserve">MANO DE OBRA PLANTADO DE POSTE NUEVO  PRFV 11 </w:t>
            </w:r>
            <w:proofErr w:type="spellStart"/>
            <w:r w:rsidRPr="00CC1D42">
              <w:rPr>
                <w:rFonts w:ascii="Arial" w:hAnsi="Arial" w:cs="Arial"/>
                <w:color w:val="000000"/>
                <w:sz w:val="18"/>
                <w:szCs w:val="22"/>
              </w:rPr>
              <w:t>mts</w:t>
            </w:r>
            <w:proofErr w:type="spellEnd"/>
          </w:p>
        </w:tc>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71A7D9A8"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4F55FB7D"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24</w:t>
            </w:r>
          </w:p>
        </w:tc>
      </w:tr>
      <w:tr w:rsidR="00ED452B" w:rsidRPr="00CC1D42" w14:paraId="4950C09D" w14:textId="77777777" w:rsidTr="00ED452B">
        <w:trPr>
          <w:trHeight w:val="140"/>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32083FB2"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10</w:t>
            </w:r>
          </w:p>
        </w:tc>
        <w:tc>
          <w:tcPr>
            <w:tcW w:w="7229" w:type="dxa"/>
            <w:tcBorders>
              <w:top w:val="nil"/>
              <w:left w:val="nil"/>
              <w:bottom w:val="single" w:sz="4" w:space="0" w:color="auto"/>
              <w:right w:val="nil"/>
            </w:tcBorders>
            <w:shd w:val="clear" w:color="000000" w:fill="FFFFFF"/>
            <w:vAlign w:val="center"/>
            <w:hideMark/>
          </w:tcPr>
          <w:p w14:paraId="01805E6B"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 xml:space="preserve">MANO DE OBRA PLANTADO DE POSTE NUEVO  PRFV 9 </w:t>
            </w:r>
            <w:proofErr w:type="spellStart"/>
            <w:r w:rsidRPr="00CC1D42">
              <w:rPr>
                <w:rFonts w:ascii="Arial" w:hAnsi="Arial" w:cs="Arial"/>
                <w:color w:val="000000"/>
                <w:sz w:val="18"/>
                <w:szCs w:val="22"/>
              </w:rPr>
              <w:t>mts</w:t>
            </w:r>
            <w:proofErr w:type="spellEnd"/>
          </w:p>
        </w:tc>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34B2DEAD"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4D156857"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1173</w:t>
            </w:r>
          </w:p>
        </w:tc>
      </w:tr>
      <w:tr w:rsidR="00ED452B" w:rsidRPr="00CC1D42" w14:paraId="55F6CEED" w14:textId="77777777" w:rsidTr="00ED452B">
        <w:trPr>
          <w:trHeight w:val="21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39FA1184"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11</w:t>
            </w:r>
          </w:p>
        </w:tc>
        <w:tc>
          <w:tcPr>
            <w:tcW w:w="7229" w:type="dxa"/>
            <w:tcBorders>
              <w:top w:val="nil"/>
              <w:left w:val="nil"/>
              <w:bottom w:val="single" w:sz="4" w:space="0" w:color="auto"/>
              <w:right w:val="nil"/>
            </w:tcBorders>
            <w:shd w:val="clear" w:color="000000" w:fill="FFFFFF"/>
            <w:vAlign w:val="center"/>
            <w:hideMark/>
          </w:tcPr>
          <w:p w14:paraId="497EBD8F"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PROVISION-TRASLADO E INSTALACION Poste de madera 9 m</w:t>
            </w:r>
          </w:p>
        </w:tc>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1E3AF12A"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5642A668"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112</w:t>
            </w:r>
          </w:p>
        </w:tc>
      </w:tr>
      <w:tr w:rsidR="00CC1D42" w:rsidRPr="00CC1D42" w14:paraId="3B62A498" w14:textId="77777777" w:rsidTr="00ED452B">
        <w:trPr>
          <w:trHeight w:val="27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86D508E"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12</w:t>
            </w:r>
          </w:p>
        </w:tc>
        <w:tc>
          <w:tcPr>
            <w:tcW w:w="7229" w:type="dxa"/>
            <w:tcBorders>
              <w:top w:val="nil"/>
              <w:left w:val="nil"/>
              <w:bottom w:val="single" w:sz="4" w:space="0" w:color="auto"/>
              <w:right w:val="single" w:sz="4" w:space="0" w:color="auto"/>
            </w:tcBorders>
            <w:shd w:val="clear" w:color="auto" w:fill="auto"/>
            <w:noWrap/>
            <w:vAlign w:val="center"/>
            <w:hideMark/>
          </w:tcPr>
          <w:p w14:paraId="14B85E76"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PROVISIÓN E INSTALACIÓN DE CABLE ACERADO DE 3/16"</w:t>
            </w:r>
          </w:p>
        </w:tc>
        <w:tc>
          <w:tcPr>
            <w:tcW w:w="1140" w:type="dxa"/>
            <w:tcBorders>
              <w:top w:val="nil"/>
              <w:left w:val="nil"/>
              <w:bottom w:val="single" w:sz="4" w:space="0" w:color="auto"/>
              <w:right w:val="single" w:sz="4" w:space="0" w:color="auto"/>
            </w:tcBorders>
            <w:shd w:val="clear" w:color="000000" w:fill="FFFFFF"/>
            <w:vAlign w:val="center"/>
            <w:hideMark/>
          </w:tcPr>
          <w:p w14:paraId="000C868D"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nil"/>
              <w:left w:val="nil"/>
              <w:bottom w:val="single" w:sz="4" w:space="0" w:color="auto"/>
              <w:right w:val="single" w:sz="4" w:space="0" w:color="auto"/>
            </w:tcBorders>
            <w:shd w:val="clear" w:color="auto" w:fill="auto"/>
            <w:noWrap/>
            <w:vAlign w:val="center"/>
            <w:hideMark/>
          </w:tcPr>
          <w:p w14:paraId="7B926CBE"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300</w:t>
            </w:r>
          </w:p>
        </w:tc>
      </w:tr>
      <w:tr w:rsidR="00CC1D42" w:rsidRPr="00CC1D42" w14:paraId="308C42FF" w14:textId="77777777" w:rsidTr="00ED452B">
        <w:trPr>
          <w:trHeight w:val="27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2512E2A"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13</w:t>
            </w:r>
          </w:p>
        </w:tc>
        <w:tc>
          <w:tcPr>
            <w:tcW w:w="7229" w:type="dxa"/>
            <w:tcBorders>
              <w:top w:val="nil"/>
              <w:left w:val="nil"/>
              <w:bottom w:val="single" w:sz="4" w:space="0" w:color="auto"/>
              <w:right w:val="single" w:sz="4" w:space="0" w:color="auto"/>
            </w:tcBorders>
            <w:shd w:val="clear" w:color="auto" w:fill="auto"/>
            <w:noWrap/>
            <w:vAlign w:val="center"/>
            <w:hideMark/>
          </w:tcPr>
          <w:p w14:paraId="0F64DE06"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PROVISIÓN E INSTALACIÓN DE DEVANADO</w:t>
            </w:r>
          </w:p>
        </w:tc>
        <w:tc>
          <w:tcPr>
            <w:tcW w:w="1140" w:type="dxa"/>
            <w:tcBorders>
              <w:top w:val="nil"/>
              <w:left w:val="nil"/>
              <w:bottom w:val="single" w:sz="4" w:space="0" w:color="auto"/>
              <w:right w:val="single" w:sz="4" w:space="0" w:color="auto"/>
            </w:tcBorders>
            <w:shd w:val="clear" w:color="000000" w:fill="FFFFFF"/>
            <w:vAlign w:val="center"/>
            <w:hideMark/>
          </w:tcPr>
          <w:p w14:paraId="2BA63AB6"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nil"/>
              <w:left w:val="nil"/>
              <w:bottom w:val="single" w:sz="4" w:space="0" w:color="auto"/>
              <w:right w:val="single" w:sz="4" w:space="0" w:color="auto"/>
            </w:tcBorders>
            <w:shd w:val="clear" w:color="auto" w:fill="auto"/>
            <w:noWrap/>
            <w:vAlign w:val="center"/>
            <w:hideMark/>
          </w:tcPr>
          <w:p w14:paraId="23272A3E"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390</w:t>
            </w:r>
          </w:p>
        </w:tc>
      </w:tr>
      <w:tr w:rsidR="00ED452B" w:rsidRPr="00CC1D42" w14:paraId="1E2DA944" w14:textId="77777777" w:rsidTr="00ED452B">
        <w:trPr>
          <w:trHeight w:val="26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0FF30C81"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14</w:t>
            </w:r>
          </w:p>
        </w:tc>
        <w:tc>
          <w:tcPr>
            <w:tcW w:w="7229" w:type="dxa"/>
            <w:tcBorders>
              <w:top w:val="nil"/>
              <w:left w:val="nil"/>
              <w:bottom w:val="single" w:sz="4" w:space="0" w:color="auto"/>
              <w:right w:val="single" w:sz="4" w:space="0" w:color="auto"/>
            </w:tcBorders>
            <w:shd w:val="clear" w:color="000000" w:fill="FFFFFF"/>
            <w:vAlign w:val="center"/>
            <w:hideMark/>
          </w:tcPr>
          <w:p w14:paraId="7A33587F"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MANO DE OBRA INSTALACION FERRETERIA (DUPLO)</w:t>
            </w:r>
          </w:p>
        </w:tc>
        <w:tc>
          <w:tcPr>
            <w:tcW w:w="1140" w:type="dxa"/>
            <w:tcBorders>
              <w:top w:val="nil"/>
              <w:left w:val="nil"/>
              <w:bottom w:val="single" w:sz="4" w:space="0" w:color="auto"/>
              <w:right w:val="single" w:sz="4" w:space="0" w:color="auto"/>
            </w:tcBorders>
            <w:shd w:val="clear" w:color="000000" w:fill="FFFFFF"/>
            <w:vAlign w:val="center"/>
            <w:hideMark/>
          </w:tcPr>
          <w:p w14:paraId="1ED703B7"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39B63575"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1309</w:t>
            </w:r>
          </w:p>
        </w:tc>
      </w:tr>
      <w:tr w:rsidR="00ED452B" w:rsidRPr="00CC1D42" w14:paraId="06EF7316" w14:textId="77777777" w:rsidTr="00ED452B">
        <w:trPr>
          <w:trHeight w:val="17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8C34E6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15</w:t>
            </w:r>
          </w:p>
        </w:tc>
        <w:tc>
          <w:tcPr>
            <w:tcW w:w="7229" w:type="dxa"/>
            <w:tcBorders>
              <w:top w:val="nil"/>
              <w:left w:val="nil"/>
              <w:bottom w:val="single" w:sz="4" w:space="0" w:color="auto"/>
              <w:right w:val="single" w:sz="4" w:space="0" w:color="auto"/>
            </w:tcBorders>
            <w:shd w:val="clear" w:color="000000" w:fill="FFFFFF"/>
            <w:vAlign w:val="center"/>
            <w:hideMark/>
          </w:tcPr>
          <w:p w14:paraId="57A47254"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MANO DE OBRA INSTALACION FERRETERIA  (PASO)</w:t>
            </w:r>
          </w:p>
        </w:tc>
        <w:tc>
          <w:tcPr>
            <w:tcW w:w="1140" w:type="dxa"/>
            <w:tcBorders>
              <w:top w:val="nil"/>
              <w:left w:val="nil"/>
              <w:bottom w:val="single" w:sz="4" w:space="0" w:color="auto"/>
              <w:right w:val="single" w:sz="4" w:space="0" w:color="auto"/>
            </w:tcBorders>
            <w:shd w:val="clear" w:color="000000" w:fill="FFFFFF"/>
            <w:vAlign w:val="center"/>
            <w:hideMark/>
          </w:tcPr>
          <w:p w14:paraId="5AC2EC56"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02F187B2"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131</w:t>
            </w:r>
          </w:p>
        </w:tc>
      </w:tr>
      <w:tr w:rsidR="00ED452B" w:rsidRPr="00CC1D42" w14:paraId="3E624AF1" w14:textId="77777777" w:rsidTr="00ED452B">
        <w:trPr>
          <w:trHeight w:val="18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2B1EC80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16</w:t>
            </w:r>
          </w:p>
        </w:tc>
        <w:tc>
          <w:tcPr>
            <w:tcW w:w="7229" w:type="dxa"/>
            <w:tcBorders>
              <w:top w:val="nil"/>
              <w:left w:val="nil"/>
              <w:bottom w:val="single" w:sz="4" w:space="0" w:color="auto"/>
              <w:right w:val="single" w:sz="4" w:space="0" w:color="auto"/>
            </w:tcBorders>
            <w:shd w:val="clear" w:color="000000" w:fill="FFFFFF"/>
            <w:vAlign w:val="center"/>
            <w:hideMark/>
          </w:tcPr>
          <w:p w14:paraId="56ED2F8B"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MANO DE OBRA INSTALACION FERRETERIA (CRUCETA)</w:t>
            </w:r>
          </w:p>
        </w:tc>
        <w:tc>
          <w:tcPr>
            <w:tcW w:w="1140" w:type="dxa"/>
            <w:tcBorders>
              <w:top w:val="nil"/>
              <w:left w:val="nil"/>
              <w:bottom w:val="single" w:sz="4" w:space="0" w:color="auto"/>
              <w:right w:val="single" w:sz="4" w:space="0" w:color="auto"/>
            </w:tcBorders>
            <w:shd w:val="clear" w:color="000000" w:fill="FFFFFF"/>
            <w:vAlign w:val="center"/>
            <w:hideMark/>
          </w:tcPr>
          <w:p w14:paraId="6445C51E"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63A7FB58"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208</w:t>
            </w:r>
          </w:p>
        </w:tc>
      </w:tr>
      <w:tr w:rsidR="00ED452B" w:rsidRPr="00CC1D42" w14:paraId="5C5FDB9D" w14:textId="77777777" w:rsidTr="00ED452B">
        <w:trPr>
          <w:trHeight w:val="26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BE1CF9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17</w:t>
            </w:r>
          </w:p>
        </w:tc>
        <w:tc>
          <w:tcPr>
            <w:tcW w:w="7229" w:type="dxa"/>
            <w:tcBorders>
              <w:top w:val="nil"/>
              <w:left w:val="nil"/>
              <w:bottom w:val="single" w:sz="4" w:space="0" w:color="auto"/>
              <w:right w:val="single" w:sz="4" w:space="0" w:color="auto"/>
            </w:tcBorders>
            <w:shd w:val="clear" w:color="000000" w:fill="FFFFFF"/>
            <w:vAlign w:val="center"/>
            <w:hideMark/>
          </w:tcPr>
          <w:p w14:paraId="00E513F2"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MANO DE OBRA INSTALACION FERRETERIA (ANTIVIBRADORES)</w:t>
            </w:r>
          </w:p>
        </w:tc>
        <w:tc>
          <w:tcPr>
            <w:tcW w:w="1140" w:type="dxa"/>
            <w:tcBorders>
              <w:top w:val="nil"/>
              <w:left w:val="nil"/>
              <w:bottom w:val="single" w:sz="4" w:space="0" w:color="auto"/>
              <w:right w:val="single" w:sz="4" w:space="0" w:color="auto"/>
            </w:tcBorders>
            <w:shd w:val="clear" w:color="000000" w:fill="FFFFFF"/>
            <w:vAlign w:val="center"/>
            <w:hideMark/>
          </w:tcPr>
          <w:p w14:paraId="6F3AE0B6"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40CB8FFE"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2314</w:t>
            </w:r>
          </w:p>
        </w:tc>
      </w:tr>
      <w:tr w:rsidR="00ED452B" w:rsidRPr="00CC1D42" w14:paraId="4735BAB9" w14:textId="77777777" w:rsidTr="00ED452B">
        <w:trPr>
          <w:trHeight w:val="281"/>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6478F5CB"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18</w:t>
            </w:r>
          </w:p>
        </w:tc>
        <w:tc>
          <w:tcPr>
            <w:tcW w:w="7229" w:type="dxa"/>
            <w:tcBorders>
              <w:top w:val="nil"/>
              <w:left w:val="nil"/>
              <w:bottom w:val="single" w:sz="4" w:space="0" w:color="auto"/>
              <w:right w:val="single" w:sz="4" w:space="0" w:color="auto"/>
            </w:tcBorders>
            <w:shd w:val="clear" w:color="000000" w:fill="FFFFFF"/>
            <w:vAlign w:val="center"/>
            <w:hideMark/>
          </w:tcPr>
          <w:p w14:paraId="0F7A4BD5"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MANO DE OBRA DE INSTALACION DE CAJAS DE EMPALME</w:t>
            </w:r>
          </w:p>
        </w:tc>
        <w:tc>
          <w:tcPr>
            <w:tcW w:w="1140" w:type="dxa"/>
            <w:tcBorders>
              <w:top w:val="nil"/>
              <w:left w:val="nil"/>
              <w:bottom w:val="single" w:sz="4" w:space="0" w:color="auto"/>
              <w:right w:val="single" w:sz="4" w:space="0" w:color="auto"/>
            </w:tcBorders>
            <w:shd w:val="clear" w:color="000000" w:fill="FFFFFF"/>
            <w:vAlign w:val="center"/>
            <w:hideMark/>
          </w:tcPr>
          <w:p w14:paraId="61BBF11C"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021DAAFF"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44</w:t>
            </w:r>
          </w:p>
        </w:tc>
      </w:tr>
      <w:tr w:rsidR="00ED452B" w:rsidRPr="00CC1D42" w14:paraId="15D726C0" w14:textId="77777777" w:rsidTr="00ED452B">
        <w:trPr>
          <w:trHeight w:val="258"/>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3492CFD"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19</w:t>
            </w:r>
          </w:p>
        </w:tc>
        <w:tc>
          <w:tcPr>
            <w:tcW w:w="7229" w:type="dxa"/>
            <w:tcBorders>
              <w:top w:val="nil"/>
              <w:left w:val="nil"/>
              <w:bottom w:val="single" w:sz="4" w:space="0" w:color="auto"/>
              <w:right w:val="single" w:sz="4" w:space="0" w:color="auto"/>
            </w:tcBorders>
            <w:shd w:val="clear" w:color="000000" w:fill="FFFFFF"/>
            <w:vAlign w:val="center"/>
            <w:hideMark/>
          </w:tcPr>
          <w:p w14:paraId="594FD853"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MANO DE OBRA DE INSTALACION DE F.O. LINEAL</w:t>
            </w:r>
          </w:p>
        </w:tc>
        <w:tc>
          <w:tcPr>
            <w:tcW w:w="1140" w:type="dxa"/>
            <w:tcBorders>
              <w:top w:val="nil"/>
              <w:left w:val="nil"/>
              <w:bottom w:val="single" w:sz="4" w:space="0" w:color="auto"/>
              <w:right w:val="single" w:sz="4" w:space="0" w:color="auto"/>
            </w:tcBorders>
            <w:shd w:val="clear" w:color="000000" w:fill="FFFFFF"/>
            <w:vAlign w:val="center"/>
            <w:hideMark/>
          </w:tcPr>
          <w:p w14:paraId="672AD01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nil"/>
              <w:left w:val="nil"/>
              <w:bottom w:val="single" w:sz="4" w:space="0" w:color="auto"/>
              <w:right w:val="single" w:sz="4" w:space="0" w:color="auto"/>
            </w:tcBorders>
            <w:shd w:val="clear" w:color="auto" w:fill="auto"/>
            <w:noWrap/>
            <w:vAlign w:val="center"/>
            <w:hideMark/>
          </w:tcPr>
          <w:p w14:paraId="707D66A1"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152750</w:t>
            </w:r>
          </w:p>
        </w:tc>
      </w:tr>
      <w:tr w:rsidR="00ED452B" w:rsidRPr="00CC1D42" w14:paraId="55762E06" w14:textId="77777777" w:rsidTr="00ED452B">
        <w:trPr>
          <w:trHeight w:val="27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9F65BC1"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20</w:t>
            </w:r>
          </w:p>
        </w:tc>
        <w:tc>
          <w:tcPr>
            <w:tcW w:w="7229" w:type="dxa"/>
            <w:tcBorders>
              <w:top w:val="nil"/>
              <w:left w:val="nil"/>
              <w:bottom w:val="single" w:sz="4" w:space="0" w:color="auto"/>
              <w:right w:val="single" w:sz="4" w:space="0" w:color="auto"/>
            </w:tcBorders>
            <w:shd w:val="clear" w:color="000000" w:fill="FFFFFF"/>
            <w:vAlign w:val="center"/>
            <w:hideMark/>
          </w:tcPr>
          <w:p w14:paraId="7B2AEA4E" w14:textId="77777777" w:rsidR="00CC1D42" w:rsidRPr="00CC1D42" w:rsidRDefault="00CC1D42">
            <w:pPr>
              <w:rPr>
                <w:rFonts w:ascii="Arial" w:hAnsi="Arial" w:cs="Arial"/>
                <w:sz w:val="18"/>
                <w:szCs w:val="22"/>
              </w:rPr>
            </w:pPr>
            <w:r w:rsidRPr="00CC1D42">
              <w:rPr>
                <w:rFonts w:ascii="Arial" w:hAnsi="Arial" w:cs="Arial"/>
                <w:sz w:val="18"/>
                <w:szCs w:val="22"/>
              </w:rPr>
              <w:t>EMPALMES DE LÍNEA</w:t>
            </w:r>
          </w:p>
        </w:tc>
        <w:tc>
          <w:tcPr>
            <w:tcW w:w="1140" w:type="dxa"/>
            <w:tcBorders>
              <w:top w:val="nil"/>
              <w:left w:val="nil"/>
              <w:bottom w:val="single" w:sz="4" w:space="0" w:color="auto"/>
              <w:right w:val="single" w:sz="4" w:space="0" w:color="auto"/>
            </w:tcBorders>
            <w:shd w:val="clear" w:color="000000" w:fill="FFFFFF"/>
            <w:vAlign w:val="center"/>
            <w:hideMark/>
          </w:tcPr>
          <w:p w14:paraId="386BA175"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F.O.</w:t>
            </w:r>
          </w:p>
        </w:tc>
        <w:tc>
          <w:tcPr>
            <w:tcW w:w="1114" w:type="dxa"/>
            <w:tcBorders>
              <w:top w:val="nil"/>
              <w:left w:val="nil"/>
              <w:bottom w:val="single" w:sz="4" w:space="0" w:color="auto"/>
              <w:right w:val="single" w:sz="4" w:space="0" w:color="auto"/>
            </w:tcBorders>
            <w:shd w:val="clear" w:color="auto" w:fill="auto"/>
            <w:noWrap/>
            <w:vAlign w:val="center"/>
            <w:hideMark/>
          </w:tcPr>
          <w:p w14:paraId="141DC75E"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912</w:t>
            </w:r>
          </w:p>
        </w:tc>
      </w:tr>
      <w:tr w:rsidR="00ED452B" w:rsidRPr="00CC1D42" w14:paraId="36FD266A" w14:textId="77777777" w:rsidTr="00ED452B">
        <w:trPr>
          <w:trHeight w:val="19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31D083F5"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21</w:t>
            </w:r>
          </w:p>
        </w:tc>
        <w:tc>
          <w:tcPr>
            <w:tcW w:w="7229" w:type="dxa"/>
            <w:tcBorders>
              <w:top w:val="nil"/>
              <w:left w:val="nil"/>
              <w:bottom w:val="single" w:sz="4" w:space="0" w:color="auto"/>
              <w:right w:val="single" w:sz="4" w:space="0" w:color="auto"/>
            </w:tcBorders>
            <w:shd w:val="clear" w:color="000000" w:fill="FFFFFF"/>
            <w:vAlign w:val="center"/>
            <w:hideMark/>
          </w:tcPr>
          <w:p w14:paraId="2763176F" w14:textId="77777777" w:rsidR="00CC1D42" w:rsidRPr="00CC1D42" w:rsidRDefault="00CC1D42">
            <w:pPr>
              <w:rPr>
                <w:rFonts w:ascii="Arial" w:hAnsi="Arial" w:cs="Arial"/>
                <w:sz w:val="18"/>
                <w:szCs w:val="22"/>
              </w:rPr>
            </w:pPr>
            <w:r w:rsidRPr="00CC1D42">
              <w:rPr>
                <w:rFonts w:ascii="Arial" w:hAnsi="Arial" w:cs="Arial"/>
                <w:sz w:val="18"/>
                <w:szCs w:val="22"/>
              </w:rPr>
              <w:t>EMPALMES DE TERMINACIÓN</w:t>
            </w:r>
          </w:p>
        </w:tc>
        <w:tc>
          <w:tcPr>
            <w:tcW w:w="1140" w:type="dxa"/>
            <w:tcBorders>
              <w:top w:val="nil"/>
              <w:left w:val="nil"/>
              <w:bottom w:val="single" w:sz="4" w:space="0" w:color="auto"/>
              <w:right w:val="single" w:sz="4" w:space="0" w:color="auto"/>
            </w:tcBorders>
            <w:shd w:val="clear" w:color="000000" w:fill="FFFFFF"/>
            <w:vAlign w:val="center"/>
            <w:hideMark/>
          </w:tcPr>
          <w:p w14:paraId="1F86D77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F.O.</w:t>
            </w:r>
          </w:p>
        </w:tc>
        <w:tc>
          <w:tcPr>
            <w:tcW w:w="1114" w:type="dxa"/>
            <w:tcBorders>
              <w:top w:val="nil"/>
              <w:left w:val="nil"/>
              <w:bottom w:val="single" w:sz="4" w:space="0" w:color="auto"/>
              <w:right w:val="single" w:sz="4" w:space="0" w:color="auto"/>
            </w:tcBorders>
            <w:shd w:val="clear" w:color="auto" w:fill="auto"/>
            <w:noWrap/>
            <w:vAlign w:val="center"/>
            <w:hideMark/>
          </w:tcPr>
          <w:p w14:paraId="1304B76A"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96</w:t>
            </w:r>
          </w:p>
        </w:tc>
      </w:tr>
      <w:tr w:rsidR="00CC1D42" w:rsidRPr="00CC1D42" w14:paraId="07A47D8C" w14:textId="77777777" w:rsidTr="00ED452B">
        <w:trPr>
          <w:trHeight w:val="26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28B7803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22</w:t>
            </w:r>
          </w:p>
        </w:tc>
        <w:tc>
          <w:tcPr>
            <w:tcW w:w="7229" w:type="dxa"/>
            <w:tcBorders>
              <w:top w:val="nil"/>
              <w:left w:val="nil"/>
              <w:bottom w:val="single" w:sz="4" w:space="0" w:color="auto"/>
              <w:right w:val="single" w:sz="4" w:space="0" w:color="auto"/>
            </w:tcBorders>
            <w:shd w:val="clear" w:color="auto" w:fill="auto"/>
            <w:noWrap/>
            <w:vAlign w:val="center"/>
            <w:hideMark/>
          </w:tcPr>
          <w:p w14:paraId="22BF3B77"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PROVISION E INSTALACION DE RIENDA DE POSTE(Kit completo)</w:t>
            </w:r>
          </w:p>
        </w:tc>
        <w:tc>
          <w:tcPr>
            <w:tcW w:w="1140" w:type="dxa"/>
            <w:tcBorders>
              <w:top w:val="nil"/>
              <w:left w:val="nil"/>
              <w:bottom w:val="single" w:sz="4" w:space="0" w:color="auto"/>
              <w:right w:val="single" w:sz="4" w:space="0" w:color="auto"/>
            </w:tcBorders>
            <w:shd w:val="clear" w:color="000000" w:fill="FFFFFF"/>
            <w:vAlign w:val="center"/>
            <w:hideMark/>
          </w:tcPr>
          <w:p w14:paraId="1D590A84"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7BF52BF6"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393</w:t>
            </w:r>
          </w:p>
        </w:tc>
      </w:tr>
      <w:tr w:rsidR="00CC1D42" w:rsidRPr="00CC1D42" w14:paraId="268BE5F4" w14:textId="77777777" w:rsidTr="00ED452B">
        <w:trPr>
          <w:trHeight w:val="27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4C711D0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23</w:t>
            </w:r>
          </w:p>
        </w:tc>
        <w:tc>
          <w:tcPr>
            <w:tcW w:w="7229" w:type="dxa"/>
            <w:tcBorders>
              <w:top w:val="nil"/>
              <w:left w:val="nil"/>
              <w:bottom w:val="single" w:sz="4" w:space="0" w:color="auto"/>
              <w:right w:val="single" w:sz="4" w:space="0" w:color="auto"/>
            </w:tcBorders>
            <w:shd w:val="clear" w:color="auto" w:fill="auto"/>
            <w:noWrap/>
            <w:vAlign w:val="center"/>
            <w:hideMark/>
          </w:tcPr>
          <w:p w14:paraId="2A738616"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PROVISION E INSTALACION DE CRUCE AMERICANO</w:t>
            </w:r>
          </w:p>
        </w:tc>
        <w:tc>
          <w:tcPr>
            <w:tcW w:w="1140" w:type="dxa"/>
            <w:tcBorders>
              <w:top w:val="nil"/>
              <w:left w:val="nil"/>
              <w:bottom w:val="single" w:sz="4" w:space="0" w:color="auto"/>
              <w:right w:val="single" w:sz="4" w:space="0" w:color="auto"/>
            </w:tcBorders>
            <w:shd w:val="clear" w:color="000000" w:fill="FFFFFF"/>
            <w:vAlign w:val="center"/>
            <w:hideMark/>
          </w:tcPr>
          <w:p w14:paraId="2CEBCD17"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6D27AFB0"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10</w:t>
            </w:r>
          </w:p>
        </w:tc>
      </w:tr>
      <w:tr w:rsidR="00CC1D42" w:rsidRPr="00CC1D42" w14:paraId="7A45552A" w14:textId="77777777" w:rsidTr="00ED452B">
        <w:trPr>
          <w:trHeight w:val="19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60019496"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24</w:t>
            </w:r>
          </w:p>
        </w:tc>
        <w:tc>
          <w:tcPr>
            <w:tcW w:w="7229" w:type="dxa"/>
            <w:tcBorders>
              <w:top w:val="nil"/>
              <w:left w:val="nil"/>
              <w:bottom w:val="single" w:sz="4" w:space="0" w:color="auto"/>
              <w:right w:val="single" w:sz="4" w:space="0" w:color="auto"/>
            </w:tcBorders>
            <w:shd w:val="clear" w:color="auto" w:fill="auto"/>
            <w:noWrap/>
            <w:vAlign w:val="center"/>
            <w:hideMark/>
          </w:tcPr>
          <w:p w14:paraId="37AE1B41"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PROVISION E INSTALACION BRAZO DE EXTENSIÓN</w:t>
            </w:r>
          </w:p>
        </w:tc>
        <w:tc>
          <w:tcPr>
            <w:tcW w:w="1140" w:type="dxa"/>
            <w:tcBorders>
              <w:top w:val="nil"/>
              <w:left w:val="nil"/>
              <w:bottom w:val="single" w:sz="4" w:space="0" w:color="auto"/>
              <w:right w:val="single" w:sz="4" w:space="0" w:color="auto"/>
            </w:tcBorders>
            <w:shd w:val="clear" w:color="000000" w:fill="FFFFFF"/>
            <w:vAlign w:val="center"/>
            <w:hideMark/>
          </w:tcPr>
          <w:p w14:paraId="2D586182"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32A18A59"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26</w:t>
            </w:r>
          </w:p>
        </w:tc>
      </w:tr>
      <w:tr w:rsidR="00CC1D42" w:rsidRPr="00CC1D42" w14:paraId="545C6C67" w14:textId="77777777" w:rsidTr="00ED452B">
        <w:trPr>
          <w:trHeight w:val="24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0E12E7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25</w:t>
            </w:r>
          </w:p>
        </w:tc>
        <w:tc>
          <w:tcPr>
            <w:tcW w:w="7229" w:type="dxa"/>
            <w:tcBorders>
              <w:top w:val="nil"/>
              <w:left w:val="nil"/>
              <w:bottom w:val="single" w:sz="4" w:space="0" w:color="auto"/>
              <w:right w:val="single" w:sz="4" w:space="0" w:color="auto"/>
            </w:tcBorders>
            <w:shd w:val="clear" w:color="auto" w:fill="auto"/>
            <w:noWrap/>
            <w:vAlign w:val="center"/>
            <w:hideMark/>
          </w:tcPr>
          <w:p w14:paraId="69C11932"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PINTADO DE FERRETERÍA (DUPLO-PASO-CRUCETA)</w:t>
            </w:r>
          </w:p>
        </w:tc>
        <w:tc>
          <w:tcPr>
            <w:tcW w:w="1140" w:type="dxa"/>
            <w:tcBorders>
              <w:top w:val="nil"/>
              <w:left w:val="nil"/>
              <w:bottom w:val="single" w:sz="4" w:space="0" w:color="auto"/>
              <w:right w:val="single" w:sz="4" w:space="0" w:color="auto"/>
            </w:tcBorders>
            <w:shd w:val="clear" w:color="000000" w:fill="FFFFFF"/>
            <w:vAlign w:val="center"/>
            <w:hideMark/>
          </w:tcPr>
          <w:p w14:paraId="2FF07E50"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noWrap/>
            <w:vAlign w:val="center"/>
            <w:hideMark/>
          </w:tcPr>
          <w:p w14:paraId="382A9329"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1856</w:t>
            </w:r>
          </w:p>
        </w:tc>
      </w:tr>
      <w:tr w:rsidR="00CC1D42" w:rsidRPr="00CC1D42" w14:paraId="3B7E4AA8" w14:textId="77777777" w:rsidTr="00ED452B">
        <w:trPr>
          <w:trHeight w:val="16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8B78375"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26</w:t>
            </w:r>
          </w:p>
        </w:tc>
        <w:tc>
          <w:tcPr>
            <w:tcW w:w="7229" w:type="dxa"/>
            <w:tcBorders>
              <w:top w:val="nil"/>
              <w:left w:val="nil"/>
              <w:bottom w:val="single" w:sz="4" w:space="0" w:color="auto"/>
              <w:right w:val="single" w:sz="4" w:space="0" w:color="auto"/>
            </w:tcBorders>
            <w:shd w:val="clear" w:color="auto" w:fill="auto"/>
            <w:noWrap/>
            <w:vAlign w:val="center"/>
            <w:hideMark/>
          </w:tcPr>
          <w:p w14:paraId="333B09C1" w14:textId="77777777" w:rsidR="00CC1D42" w:rsidRPr="00CC1D42" w:rsidRDefault="00CC1D42">
            <w:pPr>
              <w:rPr>
                <w:rFonts w:ascii="Arial" w:hAnsi="Arial" w:cs="Arial"/>
                <w:color w:val="000000"/>
                <w:sz w:val="18"/>
                <w:szCs w:val="22"/>
              </w:rPr>
            </w:pPr>
            <w:r w:rsidRPr="00CC1D42">
              <w:rPr>
                <w:rFonts w:ascii="Arial" w:hAnsi="Arial" w:cs="Arial"/>
                <w:color w:val="000000"/>
                <w:sz w:val="18"/>
                <w:szCs w:val="22"/>
              </w:rPr>
              <w:t xml:space="preserve">DESBROCE, LIMPIEZA DEL TERRENO </w:t>
            </w:r>
          </w:p>
        </w:tc>
        <w:tc>
          <w:tcPr>
            <w:tcW w:w="1140" w:type="dxa"/>
            <w:tcBorders>
              <w:top w:val="nil"/>
              <w:left w:val="nil"/>
              <w:bottom w:val="single" w:sz="4" w:space="0" w:color="auto"/>
              <w:right w:val="single" w:sz="4" w:space="0" w:color="auto"/>
            </w:tcBorders>
            <w:shd w:val="clear" w:color="000000" w:fill="FFFFFF"/>
            <w:vAlign w:val="center"/>
            <w:hideMark/>
          </w:tcPr>
          <w:p w14:paraId="7AF1FA7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w:t>
            </w:r>
            <w:r w:rsidRPr="00CC1D42">
              <w:rPr>
                <w:rFonts w:ascii="Calibri" w:hAnsi="Calibri" w:cs="Arial"/>
                <w:color w:val="000000"/>
                <w:sz w:val="18"/>
                <w:szCs w:val="22"/>
              </w:rPr>
              <w:t>²</w:t>
            </w:r>
          </w:p>
        </w:tc>
        <w:tc>
          <w:tcPr>
            <w:tcW w:w="1114" w:type="dxa"/>
            <w:tcBorders>
              <w:top w:val="nil"/>
              <w:left w:val="nil"/>
              <w:bottom w:val="single" w:sz="4" w:space="0" w:color="auto"/>
              <w:right w:val="single" w:sz="4" w:space="0" w:color="auto"/>
            </w:tcBorders>
            <w:shd w:val="clear" w:color="auto" w:fill="auto"/>
            <w:noWrap/>
            <w:vAlign w:val="center"/>
            <w:hideMark/>
          </w:tcPr>
          <w:p w14:paraId="3022A0C4" w14:textId="77777777" w:rsidR="00CC1D42" w:rsidRPr="00CC1D42" w:rsidRDefault="00CC1D42">
            <w:pPr>
              <w:jc w:val="center"/>
              <w:rPr>
                <w:rFonts w:ascii="Arial" w:hAnsi="Arial" w:cs="Arial"/>
                <w:color w:val="000000"/>
                <w:sz w:val="18"/>
                <w:szCs w:val="24"/>
              </w:rPr>
            </w:pPr>
            <w:r w:rsidRPr="00CC1D42">
              <w:rPr>
                <w:rFonts w:ascii="Arial" w:hAnsi="Arial" w:cs="Arial"/>
                <w:color w:val="000000"/>
                <w:sz w:val="18"/>
              </w:rPr>
              <w:t>2000</w:t>
            </w:r>
          </w:p>
        </w:tc>
      </w:tr>
      <w:tr w:rsidR="00ED452B" w:rsidRPr="00CC1D42" w14:paraId="2CC6B40B" w14:textId="77777777" w:rsidTr="00ED452B">
        <w:trPr>
          <w:trHeight w:val="21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702E57F"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452B2A81" w14:textId="77777777" w:rsidR="00CC1D42" w:rsidRPr="00CC1D42" w:rsidRDefault="00CC1D42">
            <w:pPr>
              <w:rPr>
                <w:rFonts w:ascii="Arial" w:hAnsi="Arial" w:cs="Arial"/>
                <w:b/>
                <w:bCs/>
                <w:sz w:val="18"/>
                <w:szCs w:val="22"/>
              </w:rPr>
            </w:pPr>
            <w:r w:rsidRPr="00CC1D42">
              <w:rPr>
                <w:rFonts w:ascii="Arial" w:hAnsi="Arial" w:cs="Arial"/>
                <w:b/>
                <w:bCs/>
                <w:sz w:val="18"/>
                <w:szCs w:val="22"/>
              </w:rPr>
              <w:t>TENDIDO SUBTERRÁNEO</w:t>
            </w:r>
          </w:p>
        </w:tc>
        <w:tc>
          <w:tcPr>
            <w:tcW w:w="1140" w:type="dxa"/>
            <w:tcBorders>
              <w:top w:val="nil"/>
              <w:left w:val="nil"/>
              <w:bottom w:val="single" w:sz="4" w:space="0" w:color="auto"/>
              <w:right w:val="nil"/>
            </w:tcBorders>
            <w:shd w:val="clear" w:color="000000" w:fill="FFFFFF"/>
            <w:vAlign w:val="center"/>
            <w:hideMark/>
          </w:tcPr>
          <w:p w14:paraId="240A69F6"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c>
          <w:tcPr>
            <w:tcW w:w="1114" w:type="dxa"/>
            <w:tcBorders>
              <w:top w:val="nil"/>
              <w:left w:val="nil"/>
              <w:bottom w:val="single" w:sz="4" w:space="0" w:color="auto"/>
              <w:right w:val="nil"/>
            </w:tcBorders>
            <w:shd w:val="clear" w:color="000000" w:fill="FFFFFF"/>
            <w:vAlign w:val="center"/>
            <w:hideMark/>
          </w:tcPr>
          <w:p w14:paraId="3E8FC6B4"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r>
      <w:tr w:rsidR="00ED452B" w:rsidRPr="00CC1D42" w14:paraId="52102D17" w14:textId="77777777" w:rsidTr="00ED452B">
        <w:trPr>
          <w:trHeight w:val="26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DF5DCDE"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27</w:t>
            </w:r>
          </w:p>
        </w:tc>
        <w:tc>
          <w:tcPr>
            <w:tcW w:w="7229" w:type="dxa"/>
            <w:tcBorders>
              <w:top w:val="nil"/>
              <w:left w:val="nil"/>
              <w:bottom w:val="single" w:sz="4" w:space="0" w:color="auto"/>
              <w:right w:val="single" w:sz="4" w:space="0" w:color="auto"/>
            </w:tcBorders>
            <w:shd w:val="clear" w:color="000000" w:fill="FFFFFF"/>
            <w:vAlign w:val="center"/>
            <w:hideMark/>
          </w:tcPr>
          <w:p w14:paraId="3C270671" w14:textId="77777777" w:rsidR="00CC1D42" w:rsidRPr="00CC1D42" w:rsidRDefault="00CC1D42">
            <w:pPr>
              <w:rPr>
                <w:rFonts w:ascii="Arial" w:hAnsi="Arial" w:cs="Arial"/>
                <w:sz w:val="18"/>
                <w:szCs w:val="22"/>
              </w:rPr>
            </w:pPr>
            <w:r w:rsidRPr="00CC1D42">
              <w:rPr>
                <w:rFonts w:ascii="Arial" w:hAnsi="Arial" w:cs="Arial"/>
                <w:sz w:val="18"/>
                <w:szCs w:val="22"/>
              </w:rPr>
              <w:t xml:space="preserve">PROVISIÓN - INSTALACIÓN DE TRITUBO DE PVC [ F=1 1/2"] </w:t>
            </w:r>
          </w:p>
        </w:tc>
        <w:tc>
          <w:tcPr>
            <w:tcW w:w="1140" w:type="dxa"/>
            <w:tcBorders>
              <w:top w:val="nil"/>
              <w:left w:val="nil"/>
              <w:bottom w:val="single" w:sz="4" w:space="0" w:color="auto"/>
              <w:right w:val="single" w:sz="4" w:space="0" w:color="auto"/>
            </w:tcBorders>
            <w:shd w:val="clear" w:color="000000" w:fill="FFFFFF"/>
            <w:vAlign w:val="center"/>
            <w:hideMark/>
          </w:tcPr>
          <w:p w14:paraId="402EF611"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64A2BBEC" w14:textId="77777777" w:rsidR="00CC1D42" w:rsidRPr="00CC1D42" w:rsidRDefault="00CC1D42">
            <w:pPr>
              <w:jc w:val="center"/>
              <w:rPr>
                <w:rFonts w:ascii="Arial" w:hAnsi="Arial" w:cs="Arial"/>
                <w:sz w:val="18"/>
                <w:szCs w:val="24"/>
              </w:rPr>
            </w:pPr>
            <w:r w:rsidRPr="00CC1D42">
              <w:rPr>
                <w:rFonts w:ascii="Arial" w:hAnsi="Arial" w:cs="Arial"/>
                <w:sz w:val="18"/>
              </w:rPr>
              <w:t>90</w:t>
            </w:r>
          </w:p>
        </w:tc>
      </w:tr>
      <w:tr w:rsidR="00ED452B" w:rsidRPr="00CC1D42" w14:paraId="584E5BF4" w14:textId="77777777" w:rsidTr="00ED452B">
        <w:trPr>
          <w:trHeight w:val="27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19EBBD2"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28</w:t>
            </w:r>
          </w:p>
        </w:tc>
        <w:tc>
          <w:tcPr>
            <w:tcW w:w="7229" w:type="dxa"/>
            <w:tcBorders>
              <w:top w:val="nil"/>
              <w:left w:val="nil"/>
              <w:bottom w:val="single" w:sz="4" w:space="0" w:color="auto"/>
              <w:right w:val="single" w:sz="4" w:space="0" w:color="auto"/>
            </w:tcBorders>
            <w:shd w:val="clear" w:color="000000" w:fill="FFFFFF"/>
            <w:vAlign w:val="center"/>
            <w:hideMark/>
          </w:tcPr>
          <w:p w14:paraId="519859C7" w14:textId="77777777" w:rsidR="00CC1D42" w:rsidRPr="00CC1D42" w:rsidRDefault="00CC1D42">
            <w:pPr>
              <w:rPr>
                <w:rFonts w:ascii="Arial" w:hAnsi="Arial" w:cs="Arial"/>
                <w:sz w:val="18"/>
                <w:szCs w:val="22"/>
              </w:rPr>
            </w:pPr>
            <w:r w:rsidRPr="00CC1D42">
              <w:rPr>
                <w:rFonts w:ascii="Arial" w:hAnsi="Arial" w:cs="Arial"/>
                <w:sz w:val="18"/>
                <w:szCs w:val="22"/>
              </w:rPr>
              <w:t>PROVISIÓN - INSTALACIÓN DE CINTA DE SEÑALIZACIÓN</w:t>
            </w:r>
          </w:p>
        </w:tc>
        <w:tc>
          <w:tcPr>
            <w:tcW w:w="1140" w:type="dxa"/>
            <w:tcBorders>
              <w:top w:val="nil"/>
              <w:left w:val="nil"/>
              <w:bottom w:val="single" w:sz="4" w:space="0" w:color="auto"/>
              <w:right w:val="single" w:sz="4" w:space="0" w:color="auto"/>
            </w:tcBorders>
            <w:shd w:val="clear" w:color="000000" w:fill="FFFFFF"/>
            <w:vAlign w:val="center"/>
            <w:hideMark/>
          </w:tcPr>
          <w:p w14:paraId="5CB9161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439222D0" w14:textId="77777777" w:rsidR="00CC1D42" w:rsidRPr="00CC1D42" w:rsidRDefault="00CC1D42">
            <w:pPr>
              <w:jc w:val="center"/>
              <w:rPr>
                <w:rFonts w:ascii="Arial" w:hAnsi="Arial" w:cs="Arial"/>
                <w:sz w:val="18"/>
                <w:szCs w:val="24"/>
              </w:rPr>
            </w:pPr>
            <w:r w:rsidRPr="00CC1D42">
              <w:rPr>
                <w:rFonts w:ascii="Arial" w:hAnsi="Arial" w:cs="Arial"/>
                <w:sz w:val="18"/>
              </w:rPr>
              <w:t>90</w:t>
            </w:r>
          </w:p>
        </w:tc>
      </w:tr>
      <w:tr w:rsidR="00ED452B" w:rsidRPr="00CC1D42" w14:paraId="289BE5AA" w14:textId="77777777" w:rsidTr="00ED452B">
        <w:trPr>
          <w:trHeight w:val="290"/>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12A8A0A"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29</w:t>
            </w:r>
          </w:p>
        </w:tc>
        <w:tc>
          <w:tcPr>
            <w:tcW w:w="7229" w:type="dxa"/>
            <w:tcBorders>
              <w:top w:val="nil"/>
              <w:left w:val="nil"/>
              <w:bottom w:val="single" w:sz="4" w:space="0" w:color="auto"/>
              <w:right w:val="single" w:sz="4" w:space="0" w:color="auto"/>
            </w:tcBorders>
            <w:shd w:val="clear" w:color="000000" w:fill="FFFFFF"/>
            <w:vAlign w:val="center"/>
            <w:hideMark/>
          </w:tcPr>
          <w:p w14:paraId="67FE78C6" w14:textId="77777777" w:rsidR="00CC1D42" w:rsidRPr="00CC1D42" w:rsidRDefault="00CC1D42">
            <w:pPr>
              <w:rPr>
                <w:rFonts w:ascii="Arial" w:hAnsi="Arial" w:cs="Arial"/>
                <w:sz w:val="18"/>
                <w:szCs w:val="22"/>
              </w:rPr>
            </w:pPr>
            <w:r w:rsidRPr="00CC1D42">
              <w:rPr>
                <w:rFonts w:ascii="Arial" w:hAnsi="Arial" w:cs="Arial"/>
                <w:sz w:val="18"/>
                <w:szCs w:val="22"/>
              </w:rPr>
              <w:t>TENDIDO DE CABLE F.O. EN TRITUBO DE PVC INSTALADO [ F=1 1/2"]</w:t>
            </w:r>
          </w:p>
        </w:tc>
        <w:tc>
          <w:tcPr>
            <w:tcW w:w="1140" w:type="dxa"/>
            <w:tcBorders>
              <w:top w:val="nil"/>
              <w:left w:val="nil"/>
              <w:bottom w:val="single" w:sz="4" w:space="0" w:color="auto"/>
              <w:right w:val="single" w:sz="4" w:space="0" w:color="auto"/>
            </w:tcBorders>
            <w:shd w:val="clear" w:color="000000" w:fill="FFFFFF"/>
            <w:vAlign w:val="center"/>
            <w:hideMark/>
          </w:tcPr>
          <w:p w14:paraId="286C2749"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14:paraId="582BEFD0" w14:textId="77777777" w:rsidR="00CC1D42" w:rsidRPr="00CC1D42" w:rsidRDefault="00ED452B" w:rsidP="00ED452B">
            <w:pPr>
              <w:jc w:val="center"/>
              <w:rPr>
                <w:rFonts w:ascii="Calibri" w:hAnsi="Calibri"/>
                <w:color w:val="000000"/>
                <w:sz w:val="18"/>
                <w:szCs w:val="22"/>
              </w:rPr>
            </w:pPr>
            <w:r>
              <w:rPr>
                <w:rFonts w:ascii="Calibri" w:hAnsi="Calibri"/>
                <w:color w:val="000000"/>
                <w:sz w:val="18"/>
                <w:szCs w:val="22"/>
              </w:rPr>
              <w:t>90</w:t>
            </w:r>
          </w:p>
        </w:tc>
      </w:tr>
      <w:tr w:rsidR="00ED452B" w:rsidRPr="00CC1D42" w14:paraId="10D4E675" w14:textId="77777777" w:rsidTr="00ED452B">
        <w:trPr>
          <w:trHeight w:val="27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FC68232"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7D7DB764" w14:textId="77777777" w:rsidR="00CC1D42" w:rsidRPr="00CC1D42" w:rsidRDefault="00CC1D42">
            <w:pPr>
              <w:rPr>
                <w:rFonts w:ascii="Arial" w:hAnsi="Arial" w:cs="Arial"/>
                <w:b/>
                <w:bCs/>
                <w:sz w:val="18"/>
                <w:szCs w:val="22"/>
              </w:rPr>
            </w:pPr>
            <w:r w:rsidRPr="00CC1D42">
              <w:rPr>
                <w:rFonts w:ascii="Arial" w:hAnsi="Arial" w:cs="Arial"/>
                <w:b/>
                <w:bCs/>
                <w:sz w:val="18"/>
                <w:szCs w:val="22"/>
              </w:rPr>
              <w:t>CONSTRUCCION DE CÁMARAS</w:t>
            </w:r>
          </w:p>
        </w:tc>
        <w:tc>
          <w:tcPr>
            <w:tcW w:w="1140" w:type="dxa"/>
            <w:tcBorders>
              <w:top w:val="nil"/>
              <w:left w:val="nil"/>
              <w:bottom w:val="single" w:sz="4" w:space="0" w:color="auto"/>
              <w:right w:val="single" w:sz="4" w:space="0" w:color="auto"/>
            </w:tcBorders>
            <w:shd w:val="clear" w:color="000000" w:fill="FFFFFF"/>
            <w:vAlign w:val="center"/>
            <w:hideMark/>
          </w:tcPr>
          <w:p w14:paraId="5AF161A6"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c>
          <w:tcPr>
            <w:tcW w:w="111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3C13EA"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r>
      <w:tr w:rsidR="00ED452B" w:rsidRPr="00CC1D42" w14:paraId="4A1A04DB" w14:textId="77777777" w:rsidTr="00ED452B">
        <w:trPr>
          <w:trHeight w:val="27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299C017"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30</w:t>
            </w:r>
          </w:p>
        </w:tc>
        <w:tc>
          <w:tcPr>
            <w:tcW w:w="7229" w:type="dxa"/>
            <w:tcBorders>
              <w:top w:val="nil"/>
              <w:left w:val="nil"/>
              <w:bottom w:val="single" w:sz="4" w:space="0" w:color="auto"/>
              <w:right w:val="single" w:sz="4" w:space="0" w:color="auto"/>
            </w:tcBorders>
            <w:shd w:val="clear" w:color="000000" w:fill="FFFFFF"/>
            <w:vAlign w:val="center"/>
            <w:hideMark/>
          </w:tcPr>
          <w:p w14:paraId="6F6B04ED" w14:textId="77777777" w:rsidR="00CC1D42" w:rsidRPr="00CC1D42" w:rsidRDefault="00CC1D42">
            <w:pPr>
              <w:rPr>
                <w:rFonts w:ascii="Arial" w:hAnsi="Arial" w:cs="Arial"/>
                <w:sz w:val="18"/>
                <w:szCs w:val="22"/>
              </w:rPr>
            </w:pPr>
            <w:r w:rsidRPr="00CC1D42">
              <w:rPr>
                <w:rFonts w:ascii="Arial" w:hAnsi="Arial" w:cs="Arial"/>
                <w:sz w:val="18"/>
                <w:szCs w:val="22"/>
              </w:rPr>
              <w:t>CAMARA SIMPLE +TAPA CON MARCO METÁLICO</w:t>
            </w:r>
          </w:p>
        </w:tc>
        <w:tc>
          <w:tcPr>
            <w:tcW w:w="1140" w:type="dxa"/>
            <w:tcBorders>
              <w:top w:val="nil"/>
              <w:left w:val="nil"/>
              <w:bottom w:val="single" w:sz="4" w:space="0" w:color="auto"/>
              <w:right w:val="single" w:sz="4" w:space="0" w:color="auto"/>
            </w:tcBorders>
            <w:shd w:val="clear" w:color="000000" w:fill="FFFFFF"/>
            <w:vAlign w:val="center"/>
            <w:hideMark/>
          </w:tcPr>
          <w:p w14:paraId="77A8D861"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2381EAD0" w14:textId="77777777" w:rsidR="00CC1D42" w:rsidRPr="00CC1D42" w:rsidRDefault="00CC1D42">
            <w:pPr>
              <w:jc w:val="center"/>
              <w:rPr>
                <w:rFonts w:ascii="Arial" w:hAnsi="Arial" w:cs="Arial"/>
                <w:sz w:val="18"/>
                <w:szCs w:val="24"/>
              </w:rPr>
            </w:pPr>
            <w:r w:rsidRPr="00CC1D42">
              <w:rPr>
                <w:rFonts w:ascii="Arial" w:hAnsi="Arial" w:cs="Arial"/>
                <w:sz w:val="18"/>
              </w:rPr>
              <w:t>8</w:t>
            </w:r>
          </w:p>
        </w:tc>
      </w:tr>
      <w:tr w:rsidR="00ED452B" w:rsidRPr="00CC1D42" w14:paraId="2651908B" w14:textId="77777777" w:rsidTr="00ED452B">
        <w:trPr>
          <w:trHeight w:val="267"/>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6339107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31</w:t>
            </w:r>
          </w:p>
        </w:tc>
        <w:tc>
          <w:tcPr>
            <w:tcW w:w="7229" w:type="dxa"/>
            <w:tcBorders>
              <w:top w:val="nil"/>
              <w:left w:val="nil"/>
              <w:bottom w:val="single" w:sz="4" w:space="0" w:color="auto"/>
              <w:right w:val="single" w:sz="4" w:space="0" w:color="auto"/>
            </w:tcBorders>
            <w:shd w:val="clear" w:color="000000" w:fill="FFFFFF"/>
            <w:vAlign w:val="center"/>
            <w:hideMark/>
          </w:tcPr>
          <w:p w14:paraId="1F3A5777" w14:textId="77777777" w:rsidR="00CC1D42" w:rsidRPr="00CC1D42" w:rsidRDefault="00CC1D42">
            <w:pPr>
              <w:rPr>
                <w:rFonts w:ascii="Arial" w:hAnsi="Arial" w:cs="Arial"/>
                <w:sz w:val="18"/>
                <w:szCs w:val="22"/>
              </w:rPr>
            </w:pPr>
            <w:r w:rsidRPr="00CC1D42">
              <w:rPr>
                <w:rFonts w:ascii="Arial" w:hAnsi="Arial" w:cs="Arial"/>
                <w:sz w:val="18"/>
                <w:szCs w:val="22"/>
              </w:rPr>
              <w:t>MANO DE OBRA DESTAPADO Y LIMPIEZA DE CÁMARAS</w:t>
            </w:r>
          </w:p>
        </w:tc>
        <w:tc>
          <w:tcPr>
            <w:tcW w:w="1140" w:type="dxa"/>
            <w:tcBorders>
              <w:top w:val="nil"/>
              <w:left w:val="nil"/>
              <w:bottom w:val="single" w:sz="4" w:space="0" w:color="auto"/>
              <w:right w:val="single" w:sz="4" w:space="0" w:color="auto"/>
            </w:tcBorders>
            <w:shd w:val="clear" w:color="000000" w:fill="FFFFFF"/>
            <w:vAlign w:val="center"/>
            <w:hideMark/>
          </w:tcPr>
          <w:p w14:paraId="1C3A31B8"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7F92303D" w14:textId="77777777" w:rsidR="00CC1D42" w:rsidRPr="00CC1D42" w:rsidRDefault="00CC1D42">
            <w:pPr>
              <w:jc w:val="center"/>
              <w:rPr>
                <w:rFonts w:ascii="Arial" w:hAnsi="Arial" w:cs="Arial"/>
                <w:sz w:val="18"/>
                <w:szCs w:val="24"/>
              </w:rPr>
            </w:pPr>
            <w:r w:rsidRPr="00CC1D42">
              <w:rPr>
                <w:rFonts w:ascii="Arial" w:hAnsi="Arial" w:cs="Arial"/>
                <w:sz w:val="18"/>
              </w:rPr>
              <w:t>8</w:t>
            </w:r>
          </w:p>
        </w:tc>
      </w:tr>
      <w:tr w:rsidR="00ED452B" w:rsidRPr="00CC1D42" w14:paraId="47AD46E0" w14:textId="77777777" w:rsidTr="00ED452B">
        <w:trPr>
          <w:trHeight w:val="14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2222EC0E"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32</w:t>
            </w:r>
          </w:p>
        </w:tc>
        <w:tc>
          <w:tcPr>
            <w:tcW w:w="7229" w:type="dxa"/>
            <w:tcBorders>
              <w:top w:val="nil"/>
              <w:left w:val="nil"/>
              <w:bottom w:val="single" w:sz="4" w:space="0" w:color="auto"/>
              <w:right w:val="single" w:sz="4" w:space="0" w:color="auto"/>
            </w:tcBorders>
            <w:shd w:val="clear" w:color="000000" w:fill="FFFFFF"/>
            <w:vAlign w:val="center"/>
            <w:hideMark/>
          </w:tcPr>
          <w:p w14:paraId="30C69A79" w14:textId="77777777" w:rsidR="00CC1D42" w:rsidRPr="00CC1D42" w:rsidRDefault="00CC1D42">
            <w:pPr>
              <w:rPr>
                <w:rFonts w:ascii="Arial" w:hAnsi="Arial" w:cs="Arial"/>
                <w:sz w:val="18"/>
                <w:szCs w:val="22"/>
              </w:rPr>
            </w:pPr>
            <w:r w:rsidRPr="00CC1D42">
              <w:rPr>
                <w:rFonts w:ascii="Arial" w:hAnsi="Arial" w:cs="Arial"/>
                <w:sz w:val="18"/>
                <w:szCs w:val="22"/>
              </w:rPr>
              <w:t>MANO DE OBRA LIMPIEZA DE DUCTOS</w:t>
            </w:r>
          </w:p>
        </w:tc>
        <w:tc>
          <w:tcPr>
            <w:tcW w:w="1140" w:type="dxa"/>
            <w:tcBorders>
              <w:top w:val="nil"/>
              <w:left w:val="nil"/>
              <w:bottom w:val="single" w:sz="4" w:space="0" w:color="auto"/>
              <w:right w:val="single" w:sz="4" w:space="0" w:color="auto"/>
            </w:tcBorders>
            <w:shd w:val="clear" w:color="000000" w:fill="FFFFFF"/>
            <w:vAlign w:val="center"/>
            <w:hideMark/>
          </w:tcPr>
          <w:p w14:paraId="4E20CF1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Ml</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5BB4F1CE" w14:textId="77777777" w:rsidR="00CC1D42" w:rsidRPr="00CC1D42" w:rsidRDefault="00ED452B" w:rsidP="00ED452B">
            <w:pPr>
              <w:jc w:val="center"/>
              <w:rPr>
                <w:rFonts w:ascii="Calibri" w:hAnsi="Calibri"/>
                <w:color w:val="000000"/>
                <w:sz w:val="18"/>
                <w:szCs w:val="22"/>
              </w:rPr>
            </w:pPr>
            <w:r>
              <w:rPr>
                <w:rFonts w:ascii="Calibri" w:hAnsi="Calibri"/>
                <w:color w:val="000000"/>
                <w:sz w:val="18"/>
                <w:szCs w:val="22"/>
              </w:rPr>
              <w:t>2000</w:t>
            </w:r>
          </w:p>
        </w:tc>
      </w:tr>
      <w:tr w:rsidR="00ED452B" w:rsidRPr="00CC1D42" w14:paraId="46EAB0AB" w14:textId="77777777" w:rsidTr="00ED452B">
        <w:trPr>
          <w:trHeight w:val="274"/>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5D84CD7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4ACA98F5" w14:textId="77777777" w:rsidR="00CC1D42" w:rsidRPr="00CC1D42" w:rsidRDefault="00CC1D42">
            <w:pPr>
              <w:rPr>
                <w:rFonts w:ascii="Arial" w:hAnsi="Arial" w:cs="Arial"/>
                <w:b/>
                <w:bCs/>
                <w:sz w:val="18"/>
                <w:szCs w:val="22"/>
              </w:rPr>
            </w:pPr>
            <w:r w:rsidRPr="00CC1D42">
              <w:rPr>
                <w:rFonts w:ascii="Arial" w:hAnsi="Arial" w:cs="Arial"/>
                <w:b/>
                <w:bCs/>
                <w:sz w:val="18"/>
                <w:szCs w:val="22"/>
              </w:rPr>
              <w:t>PROVISIÓN DE MATERIALES Y ACCESORIOS</w:t>
            </w:r>
          </w:p>
        </w:tc>
        <w:tc>
          <w:tcPr>
            <w:tcW w:w="1140" w:type="dxa"/>
            <w:tcBorders>
              <w:top w:val="nil"/>
              <w:left w:val="nil"/>
              <w:bottom w:val="single" w:sz="4" w:space="0" w:color="auto"/>
              <w:right w:val="single" w:sz="4" w:space="0" w:color="auto"/>
            </w:tcBorders>
            <w:shd w:val="clear" w:color="000000" w:fill="FFFFFF"/>
            <w:vAlign w:val="center"/>
            <w:hideMark/>
          </w:tcPr>
          <w:p w14:paraId="595AC339"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c>
          <w:tcPr>
            <w:tcW w:w="111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0041D8"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r>
      <w:tr w:rsidR="00ED452B" w:rsidRPr="00CC1D42" w14:paraId="38C885C3" w14:textId="77777777" w:rsidTr="00ED452B">
        <w:trPr>
          <w:trHeight w:val="291"/>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3488689D"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33</w:t>
            </w:r>
          </w:p>
        </w:tc>
        <w:tc>
          <w:tcPr>
            <w:tcW w:w="7229" w:type="dxa"/>
            <w:tcBorders>
              <w:top w:val="nil"/>
              <w:left w:val="nil"/>
              <w:bottom w:val="single" w:sz="4" w:space="0" w:color="auto"/>
              <w:right w:val="single" w:sz="4" w:space="0" w:color="auto"/>
            </w:tcBorders>
            <w:shd w:val="clear" w:color="000000" w:fill="FFFFFF"/>
            <w:vAlign w:val="center"/>
            <w:hideMark/>
          </w:tcPr>
          <w:p w14:paraId="7022165D" w14:textId="77777777" w:rsidR="00CC1D42" w:rsidRPr="00CC1D42" w:rsidRDefault="00CC1D42">
            <w:pPr>
              <w:rPr>
                <w:rFonts w:ascii="Arial" w:hAnsi="Arial" w:cs="Arial"/>
                <w:sz w:val="18"/>
                <w:szCs w:val="22"/>
              </w:rPr>
            </w:pPr>
            <w:r w:rsidRPr="00CC1D42">
              <w:rPr>
                <w:rFonts w:ascii="Arial" w:hAnsi="Arial" w:cs="Arial"/>
                <w:sz w:val="18"/>
                <w:szCs w:val="22"/>
              </w:rPr>
              <w:t>PROVISIÓN E INSTALACIÓN DE RACK ODF 60X30X220 Cm, CON PUERTA</w:t>
            </w:r>
          </w:p>
        </w:tc>
        <w:tc>
          <w:tcPr>
            <w:tcW w:w="1140" w:type="dxa"/>
            <w:tcBorders>
              <w:top w:val="nil"/>
              <w:left w:val="nil"/>
              <w:bottom w:val="single" w:sz="4" w:space="0" w:color="auto"/>
              <w:right w:val="single" w:sz="4" w:space="0" w:color="auto"/>
            </w:tcBorders>
            <w:shd w:val="clear" w:color="000000" w:fill="FFFFFF"/>
            <w:vAlign w:val="center"/>
            <w:hideMark/>
          </w:tcPr>
          <w:p w14:paraId="66C0EAFD"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nil"/>
              <w:left w:val="nil"/>
              <w:bottom w:val="single" w:sz="4" w:space="0" w:color="auto"/>
              <w:right w:val="single" w:sz="4" w:space="0" w:color="auto"/>
            </w:tcBorders>
            <w:shd w:val="clear" w:color="auto" w:fill="auto"/>
            <w:vAlign w:val="center"/>
            <w:hideMark/>
          </w:tcPr>
          <w:p w14:paraId="1203D9D5" w14:textId="77777777" w:rsidR="00CC1D42" w:rsidRPr="00CC1D42" w:rsidRDefault="00CC1D42">
            <w:pPr>
              <w:jc w:val="center"/>
              <w:rPr>
                <w:rFonts w:ascii="Arial" w:hAnsi="Arial" w:cs="Arial"/>
                <w:sz w:val="18"/>
                <w:szCs w:val="24"/>
              </w:rPr>
            </w:pPr>
            <w:r w:rsidRPr="00CC1D42">
              <w:rPr>
                <w:rFonts w:ascii="Arial" w:hAnsi="Arial" w:cs="Arial"/>
                <w:sz w:val="18"/>
              </w:rPr>
              <w:t>3</w:t>
            </w:r>
          </w:p>
        </w:tc>
      </w:tr>
      <w:tr w:rsidR="00ED452B" w:rsidRPr="00CC1D42" w14:paraId="15568165" w14:textId="77777777" w:rsidTr="00ED452B">
        <w:trPr>
          <w:trHeight w:val="268"/>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7FC06B51"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34</w:t>
            </w:r>
          </w:p>
        </w:tc>
        <w:tc>
          <w:tcPr>
            <w:tcW w:w="7229" w:type="dxa"/>
            <w:tcBorders>
              <w:top w:val="nil"/>
              <w:left w:val="nil"/>
              <w:bottom w:val="single" w:sz="4" w:space="0" w:color="auto"/>
              <w:right w:val="single" w:sz="4" w:space="0" w:color="auto"/>
            </w:tcBorders>
            <w:shd w:val="clear" w:color="000000" w:fill="FFFFFF"/>
            <w:vAlign w:val="center"/>
            <w:hideMark/>
          </w:tcPr>
          <w:p w14:paraId="13E20EB2" w14:textId="77777777" w:rsidR="00CC1D42" w:rsidRPr="00CC1D42" w:rsidRDefault="00CC1D42">
            <w:pPr>
              <w:rPr>
                <w:rFonts w:ascii="Arial" w:hAnsi="Arial" w:cs="Arial"/>
                <w:sz w:val="18"/>
                <w:szCs w:val="22"/>
              </w:rPr>
            </w:pPr>
            <w:r w:rsidRPr="00CC1D42">
              <w:rPr>
                <w:rFonts w:ascii="Arial" w:hAnsi="Arial" w:cs="Arial"/>
                <w:sz w:val="18"/>
                <w:szCs w:val="22"/>
              </w:rPr>
              <w:t>PROVISIÓN E INSTALACIÓN DE BANDEJA ODF DESLIZABLE DE 19 PULGADAS</w:t>
            </w:r>
          </w:p>
        </w:tc>
        <w:tc>
          <w:tcPr>
            <w:tcW w:w="1140" w:type="dxa"/>
            <w:tcBorders>
              <w:top w:val="nil"/>
              <w:left w:val="nil"/>
              <w:bottom w:val="single" w:sz="4" w:space="0" w:color="auto"/>
              <w:right w:val="single" w:sz="4" w:space="0" w:color="auto"/>
            </w:tcBorders>
            <w:shd w:val="clear" w:color="000000" w:fill="FFFFFF"/>
            <w:vAlign w:val="center"/>
            <w:hideMark/>
          </w:tcPr>
          <w:p w14:paraId="625A7756"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43A112AE" w14:textId="77777777" w:rsidR="00CC1D42" w:rsidRPr="00CC1D42" w:rsidRDefault="00CC1D42">
            <w:pPr>
              <w:jc w:val="center"/>
              <w:rPr>
                <w:rFonts w:ascii="Arial" w:hAnsi="Arial" w:cs="Arial"/>
                <w:sz w:val="18"/>
                <w:szCs w:val="24"/>
              </w:rPr>
            </w:pPr>
            <w:r w:rsidRPr="00CC1D42">
              <w:rPr>
                <w:rFonts w:ascii="Arial" w:hAnsi="Arial" w:cs="Arial"/>
                <w:sz w:val="18"/>
              </w:rPr>
              <w:t>8</w:t>
            </w:r>
          </w:p>
        </w:tc>
      </w:tr>
      <w:tr w:rsidR="00ED452B" w:rsidRPr="00CC1D42" w14:paraId="5CD188DE" w14:textId="77777777" w:rsidTr="00ED452B">
        <w:trPr>
          <w:trHeight w:val="25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32AEAD8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35</w:t>
            </w:r>
          </w:p>
        </w:tc>
        <w:tc>
          <w:tcPr>
            <w:tcW w:w="7229" w:type="dxa"/>
            <w:tcBorders>
              <w:top w:val="nil"/>
              <w:left w:val="nil"/>
              <w:bottom w:val="single" w:sz="4" w:space="0" w:color="auto"/>
              <w:right w:val="single" w:sz="4" w:space="0" w:color="auto"/>
            </w:tcBorders>
            <w:shd w:val="clear" w:color="000000" w:fill="FFFFFF"/>
            <w:vAlign w:val="center"/>
            <w:hideMark/>
          </w:tcPr>
          <w:p w14:paraId="7244B3FD" w14:textId="77777777" w:rsidR="00CC1D42" w:rsidRPr="00CC1D42" w:rsidRDefault="00CC1D42">
            <w:pPr>
              <w:rPr>
                <w:rFonts w:ascii="Arial" w:hAnsi="Arial" w:cs="Arial"/>
                <w:sz w:val="18"/>
                <w:szCs w:val="22"/>
              </w:rPr>
            </w:pPr>
            <w:r w:rsidRPr="00CC1D42">
              <w:rPr>
                <w:rFonts w:ascii="Arial" w:hAnsi="Arial" w:cs="Arial"/>
                <w:sz w:val="18"/>
                <w:szCs w:val="22"/>
              </w:rPr>
              <w:t>PROVISIÓN E INSTALACIÓN DE ADAPTADORES</w:t>
            </w:r>
          </w:p>
        </w:tc>
        <w:tc>
          <w:tcPr>
            <w:tcW w:w="1140" w:type="dxa"/>
            <w:tcBorders>
              <w:top w:val="nil"/>
              <w:left w:val="nil"/>
              <w:bottom w:val="single" w:sz="4" w:space="0" w:color="auto"/>
              <w:right w:val="single" w:sz="4" w:space="0" w:color="auto"/>
            </w:tcBorders>
            <w:shd w:val="clear" w:color="000000" w:fill="FFFFFF"/>
            <w:vAlign w:val="center"/>
            <w:hideMark/>
          </w:tcPr>
          <w:p w14:paraId="50B9F2D6"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08A5D463" w14:textId="77777777" w:rsidR="00CC1D42" w:rsidRPr="00CC1D42" w:rsidRDefault="00CC1D42">
            <w:pPr>
              <w:jc w:val="center"/>
              <w:rPr>
                <w:rFonts w:ascii="Arial" w:hAnsi="Arial" w:cs="Arial"/>
                <w:sz w:val="18"/>
                <w:szCs w:val="24"/>
              </w:rPr>
            </w:pPr>
            <w:r w:rsidRPr="00CC1D42">
              <w:rPr>
                <w:rFonts w:ascii="Arial" w:hAnsi="Arial" w:cs="Arial"/>
                <w:sz w:val="18"/>
              </w:rPr>
              <w:t>80</w:t>
            </w:r>
          </w:p>
        </w:tc>
      </w:tr>
      <w:tr w:rsidR="00ED452B" w:rsidRPr="00CC1D42" w14:paraId="42AAF17A" w14:textId="77777777" w:rsidTr="00ED452B">
        <w:trPr>
          <w:trHeight w:val="13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6D7CA19C"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36</w:t>
            </w:r>
          </w:p>
        </w:tc>
        <w:tc>
          <w:tcPr>
            <w:tcW w:w="7229" w:type="dxa"/>
            <w:tcBorders>
              <w:top w:val="nil"/>
              <w:left w:val="nil"/>
              <w:bottom w:val="single" w:sz="4" w:space="0" w:color="auto"/>
              <w:right w:val="single" w:sz="4" w:space="0" w:color="auto"/>
            </w:tcBorders>
            <w:shd w:val="clear" w:color="000000" w:fill="FFFFFF"/>
            <w:vAlign w:val="center"/>
            <w:hideMark/>
          </w:tcPr>
          <w:p w14:paraId="6150CC44" w14:textId="77777777" w:rsidR="00CC1D42" w:rsidRPr="00CC1D42" w:rsidRDefault="00CC1D42">
            <w:pPr>
              <w:rPr>
                <w:rFonts w:ascii="Arial" w:hAnsi="Arial" w:cs="Arial"/>
                <w:sz w:val="18"/>
                <w:szCs w:val="22"/>
              </w:rPr>
            </w:pPr>
            <w:r w:rsidRPr="00CC1D42">
              <w:rPr>
                <w:rFonts w:ascii="Arial" w:hAnsi="Arial" w:cs="Arial"/>
                <w:sz w:val="18"/>
                <w:szCs w:val="22"/>
              </w:rPr>
              <w:t>PROVISIÓN E INSTALACIÓN DE PIG TAILS</w:t>
            </w:r>
          </w:p>
        </w:tc>
        <w:tc>
          <w:tcPr>
            <w:tcW w:w="1140" w:type="dxa"/>
            <w:tcBorders>
              <w:top w:val="nil"/>
              <w:left w:val="nil"/>
              <w:bottom w:val="single" w:sz="4" w:space="0" w:color="auto"/>
              <w:right w:val="single" w:sz="4" w:space="0" w:color="auto"/>
            </w:tcBorders>
            <w:shd w:val="clear" w:color="000000" w:fill="FFFFFF"/>
            <w:vAlign w:val="center"/>
            <w:hideMark/>
          </w:tcPr>
          <w:p w14:paraId="73B92A70"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Pza</w:t>
            </w:r>
            <w:proofErr w:type="spellEnd"/>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14:paraId="219DED72" w14:textId="77777777" w:rsidR="00CC1D42" w:rsidRPr="00CC1D42" w:rsidRDefault="00ED452B" w:rsidP="00ED452B">
            <w:pPr>
              <w:jc w:val="center"/>
              <w:rPr>
                <w:rFonts w:ascii="Calibri" w:hAnsi="Calibri"/>
                <w:color w:val="000000"/>
                <w:sz w:val="18"/>
                <w:szCs w:val="22"/>
              </w:rPr>
            </w:pPr>
            <w:r>
              <w:rPr>
                <w:rFonts w:ascii="Calibri" w:hAnsi="Calibri"/>
                <w:color w:val="000000"/>
                <w:sz w:val="18"/>
                <w:szCs w:val="22"/>
              </w:rPr>
              <w:t>80</w:t>
            </w:r>
          </w:p>
        </w:tc>
      </w:tr>
      <w:tr w:rsidR="00ED452B" w:rsidRPr="00CC1D42" w14:paraId="5380E19F" w14:textId="77777777" w:rsidTr="00ED452B">
        <w:trPr>
          <w:trHeight w:val="195"/>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32FE9E9A"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 </w:t>
            </w:r>
          </w:p>
        </w:tc>
        <w:tc>
          <w:tcPr>
            <w:tcW w:w="7229" w:type="dxa"/>
            <w:tcBorders>
              <w:top w:val="nil"/>
              <w:left w:val="nil"/>
              <w:bottom w:val="single" w:sz="4" w:space="0" w:color="auto"/>
              <w:right w:val="nil"/>
            </w:tcBorders>
            <w:shd w:val="clear" w:color="000000" w:fill="FFFFFF"/>
            <w:vAlign w:val="center"/>
            <w:hideMark/>
          </w:tcPr>
          <w:p w14:paraId="6D174625" w14:textId="77777777" w:rsidR="00CC1D42" w:rsidRPr="00CC1D42" w:rsidRDefault="00CC1D42">
            <w:pPr>
              <w:rPr>
                <w:rFonts w:ascii="Arial" w:hAnsi="Arial" w:cs="Arial"/>
                <w:b/>
                <w:bCs/>
                <w:sz w:val="18"/>
                <w:szCs w:val="22"/>
              </w:rPr>
            </w:pPr>
            <w:r w:rsidRPr="00CC1D42">
              <w:rPr>
                <w:rFonts w:ascii="Arial" w:hAnsi="Arial" w:cs="Arial"/>
                <w:b/>
                <w:bCs/>
                <w:sz w:val="18"/>
                <w:szCs w:val="22"/>
              </w:rPr>
              <w:t>CERTIFICACIÓN Y PRUEBAS</w:t>
            </w:r>
          </w:p>
        </w:tc>
        <w:tc>
          <w:tcPr>
            <w:tcW w:w="1140" w:type="dxa"/>
            <w:tcBorders>
              <w:top w:val="nil"/>
              <w:left w:val="nil"/>
              <w:bottom w:val="single" w:sz="4" w:space="0" w:color="auto"/>
              <w:right w:val="single" w:sz="4" w:space="0" w:color="auto"/>
            </w:tcBorders>
            <w:shd w:val="clear" w:color="000000" w:fill="FFFFFF"/>
            <w:vAlign w:val="center"/>
            <w:hideMark/>
          </w:tcPr>
          <w:p w14:paraId="30EAEF3B"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c>
          <w:tcPr>
            <w:tcW w:w="111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E87297" w14:textId="77777777" w:rsidR="00CC1D42" w:rsidRPr="00CC1D42" w:rsidRDefault="00CC1D42">
            <w:pPr>
              <w:rPr>
                <w:rFonts w:ascii="Arial" w:hAnsi="Arial" w:cs="Arial"/>
                <w:b/>
                <w:bCs/>
                <w:sz w:val="18"/>
                <w:szCs w:val="22"/>
              </w:rPr>
            </w:pPr>
            <w:r w:rsidRPr="00CC1D42">
              <w:rPr>
                <w:rFonts w:ascii="Arial" w:hAnsi="Arial" w:cs="Arial"/>
                <w:b/>
                <w:bCs/>
                <w:sz w:val="18"/>
                <w:szCs w:val="22"/>
              </w:rPr>
              <w:t> </w:t>
            </w:r>
          </w:p>
        </w:tc>
      </w:tr>
      <w:tr w:rsidR="00ED452B" w:rsidRPr="00CC1D42" w14:paraId="5E3DBD04" w14:textId="77777777" w:rsidTr="00ED452B">
        <w:trPr>
          <w:trHeight w:val="103"/>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125C77A4"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37</w:t>
            </w:r>
          </w:p>
        </w:tc>
        <w:tc>
          <w:tcPr>
            <w:tcW w:w="7229" w:type="dxa"/>
            <w:tcBorders>
              <w:top w:val="nil"/>
              <w:left w:val="nil"/>
              <w:bottom w:val="single" w:sz="4" w:space="0" w:color="auto"/>
              <w:right w:val="single" w:sz="4" w:space="0" w:color="auto"/>
            </w:tcBorders>
            <w:shd w:val="clear" w:color="000000" w:fill="FFFFFF"/>
            <w:vAlign w:val="center"/>
            <w:hideMark/>
          </w:tcPr>
          <w:p w14:paraId="0066911E" w14:textId="77777777" w:rsidR="00CC1D42" w:rsidRPr="00CC1D42" w:rsidRDefault="00CC1D42">
            <w:pPr>
              <w:rPr>
                <w:rFonts w:ascii="Arial" w:hAnsi="Arial" w:cs="Arial"/>
                <w:sz w:val="18"/>
                <w:szCs w:val="22"/>
              </w:rPr>
            </w:pPr>
            <w:r w:rsidRPr="00CC1D42">
              <w:rPr>
                <w:rFonts w:ascii="Arial" w:hAnsi="Arial" w:cs="Arial"/>
                <w:sz w:val="18"/>
                <w:szCs w:val="22"/>
              </w:rPr>
              <w:t>CERTIFICACIÓN BIDIRECCIONAL  DE ENLACE ( OTDR Y MEDIDOR DE POTENCIA )</w:t>
            </w:r>
          </w:p>
        </w:tc>
        <w:tc>
          <w:tcPr>
            <w:tcW w:w="1140" w:type="dxa"/>
            <w:tcBorders>
              <w:top w:val="nil"/>
              <w:left w:val="nil"/>
              <w:bottom w:val="single" w:sz="4" w:space="0" w:color="auto"/>
              <w:right w:val="single" w:sz="4" w:space="0" w:color="auto"/>
            </w:tcBorders>
            <w:shd w:val="clear" w:color="000000" w:fill="FFFFFF"/>
            <w:vAlign w:val="center"/>
            <w:hideMark/>
          </w:tcPr>
          <w:p w14:paraId="79D9EAC3"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F.O.</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381023E4" w14:textId="77777777" w:rsidR="00CC1D42" w:rsidRPr="00CC1D42" w:rsidRDefault="00CC1D42">
            <w:pPr>
              <w:jc w:val="center"/>
              <w:rPr>
                <w:rFonts w:ascii="Arial" w:hAnsi="Arial" w:cs="Arial"/>
                <w:sz w:val="18"/>
                <w:szCs w:val="24"/>
              </w:rPr>
            </w:pPr>
            <w:r w:rsidRPr="00CC1D42">
              <w:rPr>
                <w:rFonts w:ascii="Arial" w:hAnsi="Arial" w:cs="Arial"/>
                <w:sz w:val="18"/>
              </w:rPr>
              <w:t>98</w:t>
            </w:r>
          </w:p>
        </w:tc>
      </w:tr>
      <w:tr w:rsidR="00ED452B" w:rsidRPr="00CC1D42" w14:paraId="047808D0" w14:textId="77777777" w:rsidTr="00ED452B">
        <w:trPr>
          <w:trHeight w:val="309"/>
        </w:trPr>
        <w:tc>
          <w:tcPr>
            <w:tcW w:w="714" w:type="dxa"/>
            <w:tcBorders>
              <w:top w:val="nil"/>
              <w:left w:val="single" w:sz="4" w:space="0" w:color="auto"/>
              <w:bottom w:val="single" w:sz="4" w:space="0" w:color="auto"/>
              <w:right w:val="single" w:sz="4" w:space="0" w:color="auto"/>
            </w:tcBorders>
            <w:shd w:val="clear" w:color="000000" w:fill="FFFFFF"/>
            <w:vAlign w:val="center"/>
            <w:hideMark/>
          </w:tcPr>
          <w:p w14:paraId="01891E78" w14:textId="77777777" w:rsidR="00CC1D42" w:rsidRPr="00CC1D42" w:rsidRDefault="00CC1D42">
            <w:pPr>
              <w:jc w:val="center"/>
              <w:rPr>
                <w:rFonts w:ascii="Arial" w:hAnsi="Arial" w:cs="Arial"/>
                <w:color w:val="000000"/>
                <w:sz w:val="18"/>
                <w:szCs w:val="22"/>
              </w:rPr>
            </w:pPr>
            <w:r w:rsidRPr="00CC1D42">
              <w:rPr>
                <w:rFonts w:ascii="Arial" w:hAnsi="Arial" w:cs="Arial"/>
                <w:color w:val="000000"/>
                <w:sz w:val="18"/>
                <w:szCs w:val="22"/>
              </w:rPr>
              <w:t>37</w:t>
            </w:r>
          </w:p>
        </w:tc>
        <w:tc>
          <w:tcPr>
            <w:tcW w:w="7229" w:type="dxa"/>
            <w:tcBorders>
              <w:top w:val="nil"/>
              <w:left w:val="nil"/>
              <w:bottom w:val="single" w:sz="4" w:space="0" w:color="auto"/>
              <w:right w:val="single" w:sz="4" w:space="0" w:color="auto"/>
            </w:tcBorders>
            <w:shd w:val="clear" w:color="000000" w:fill="FFFFFF"/>
            <w:vAlign w:val="center"/>
            <w:hideMark/>
          </w:tcPr>
          <w:p w14:paraId="0462972C" w14:textId="77777777" w:rsidR="00CC1D42" w:rsidRPr="00CC1D42" w:rsidRDefault="00CC1D42">
            <w:pPr>
              <w:rPr>
                <w:rFonts w:ascii="Arial" w:hAnsi="Arial" w:cs="Arial"/>
                <w:sz w:val="18"/>
                <w:szCs w:val="22"/>
              </w:rPr>
            </w:pPr>
            <w:r w:rsidRPr="00CC1D42">
              <w:rPr>
                <w:rFonts w:ascii="Arial" w:hAnsi="Arial" w:cs="Arial"/>
                <w:sz w:val="18"/>
                <w:szCs w:val="22"/>
              </w:rPr>
              <w:t>ELABORACIÓN DE DOCUMENTOS Y PLANOS AS BUILT - A3 ( 2 Ejemplares: Impreso y Digital )</w:t>
            </w:r>
          </w:p>
        </w:tc>
        <w:tc>
          <w:tcPr>
            <w:tcW w:w="1140" w:type="dxa"/>
            <w:tcBorders>
              <w:top w:val="nil"/>
              <w:left w:val="nil"/>
              <w:bottom w:val="single" w:sz="4" w:space="0" w:color="auto"/>
              <w:right w:val="single" w:sz="4" w:space="0" w:color="auto"/>
            </w:tcBorders>
            <w:shd w:val="clear" w:color="000000" w:fill="FFFFFF"/>
            <w:vAlign w:val="center"/>
            <w:hideMark/>
          </w:tcPr>
          <w:p w14:paraId="554E2197" w14:textId="77777777" w:rsidR="00CC1D42" w:rsidRPr="00CC1D42" w:rsidRDefault="00CC1D42">
            <w:pPr>
              <w:jc w:val="center"/>
              <w:rPr>
                <w:rFonts w:ascii="Arial" w:hAnsi="Arial" w:cs="Arial"/>
                <w:color w:val="000000"/>
                <w:sz w:val="18"/>
                <w:szCs w:val="22"/>
              </w:rPr>
            </w:pPr>
            <w:proofErr w:type="spellStart"/>
            <w:r w:rsidRPr="00CC1D42">
              <w:rPr>
                <w:rFonts w:ascii="Arial" w:hAnsi="Arial" w:cs="Arial"/>
                <w:color w:val="000000"/>
                <w:sz w:val="18"/>
                <w:szCs w:val="22"/>
              </w:rPr>
              <w:t>Gbal</w:t>
            </w:r>
            <w:proofErr w:type="spellEnd"/>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316B8271" w14:textId="77777777" w:rsidR="00CC1D42" w:rsidRPr="00CC1D42" w:rsidRDefault="00CC1D42">
            <w:pPr>
              <w:jc w:val="center"/>
              <w:rPr>
                <w:rFonts w:ascii="Arial" w:hAnsi="Arial" w:cs="Arial"/>
                <w:sz w:val="18"/>
                <w:szCs w:val="24"/>
              </w:rPr>
            </w:pPr>
            <w:r w:rsidRPr="00CC1D42">
              <w:rPr>
                <w:rFonts w:ascii="Arial" w:hAnsi="Arial" w:cs="Arial"/>
                <w:sz w:val="18"/>
              </w:rPr>
              <w:t>2</w:t>
            </w:r>
          </w:p>
        </w:tc>
      </w:tr>
    </w:tbl>
    <w:p w14:paraId="0BF6CC49" w14:textId="77777777" w:rsidR="00D01C8C" w:rsidRPr="00ED452B" w:rsidRDefault="00D01C8C" w:rsidP="00D01C8C">
      <w:pPr>
        <w:jc w:val="center"/>
        <w:rPr>
          <w:rFonts w:ascii="Tahoma" w:hAnsi="Tahoma" w:cs="Tahoma"/>
          <w:b/>
          <w:sz w:val="20"/>
          <w:szCs w:val="22"/>
        </w:rPr>
      </w:pPr>
      <w:r w:rsidRPr="00ED452B">
        <w:rPr>
          <w:rFonts w:ascii="Tahoma" w:hAnsi="Tahoma" w:cs="Tahoma"/>
          <w:b/>
          <w:sz w:val="20"/>
          <w:szCs w:val="22"/>
        </w:rPr>
        <w:lastRenderedPageBreak/>
        <w:t>SERVICIOS DE INSTALACIÓN – CANTIDADES REFERENCIALES</w:t>
      </w:r>
    </w:p>
    <w:p w14:paraId="1607D341" w14:textId="77777777" w:rsidR="00D01C8C" w:rsidRDefault="00A200AA" w:rsidP="00D01C8C">
      <w:pPr>
        <w:jc w:val="center"/>
        <w:rPr>
          <w:rFonts w:ascii="Tahoma" w:hAnsi="Tahoma" w:cs="Tahoma"/>
          <w:b/>
          <w:sz w:val="20"/>
          <w:szCs w:val="22"/>
        </w:rPr>
      </w:pPr>
      <w:r w:rsidRPr="00ED452B">
        <w:rPr>
          <w:rFonts w:ascii="Tahoma" w:hAnsi="Tahoma" w:cs="Tahoma"/>
          <w:b/>
          <w:sz w:val="20"/>
          <w:szCs w:val="22"/>
        </w:rPr>
        <w:t>FORMULARIO B2 TRAMO 2</w:t>
      </w:r>
    </w:p>
    <w:p w14:paraId="45402A12" w14:textId="77777777" w:rsidR="00ED452B" w:rsidRPr="00ED452B" w:rsidRDefault="00ED452B" w:rsidP="00D01C8C">
      <w:pPr>
        <w:jc w:val="center"/>
        <w:rPr>
          <w:rFonts w:ascii="Tahoma" w:hAnsi="Tahoma" w:cs="Tahoma"/>
          <w:b/>
          <w:sz w:val="10"/>
          <w:szCs w:val="10"/>
        </w:rPr>
      </w:pPr>
    </w:p>
    <w:tbl>
      <w:tblPr>
        <w:tblW w:w="10343" w:type="dxa"/>
        <w:tblInd w:w="75" w:type="dxa"/>
        <w:tblCellMar>
          <w:left w:w="70" w:type="dxa"/>
          <w:right w:w="70" w:type="dxa"/>
        </w:tblCellMar>
        <w:tblLook w:val="04A0" w:firstRow="1" w:lastRow="0" w:firstColumn="1" w:lastColumn="0" w:noHBand="0" w:noVBand="1"/>
      </w:tblPr>
      <w:tblGrid>
        <w:gridCol w:w="704"/>
        <w:gridCol w:w="7371"/>
        <w:gridCol w:w="1140"/>
        <w:gridCol w:w="1128"/>
      </w:tblGrid>
      <w:tr w:rsidR="00ED452B" w:rsidRPr="00ED452B" w14:paraId="21E3DFD8" w14:textId="77777777" w:rsidTr="00ED452B">
        <w:trPr>
          <w:trHeight w:val="301"/>
        </w:trPr>
        <w:tc>
          <w:tcPr>
            <w:tcW w:w="704"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499ADCFD" w14:textId="77777777" w:rsidR="00ED452B" w:rsidRPr="00ED452B" w:rsidRDefault="00ED452B" w:rsidP="00ED452B">
            <w:pPr>
              <w:jc w:val="center"/>
              <w:rPr>
                <w:rFonts w:ascii="Arial" w:hAnsi="Arial" w:cs="Arial"/>
                <w:b/>
                <w:bCs/>
                <w:color w:val="000000"/>
                <w:sz w:val="18"/>
                <w:szCs w:val="18"/>
                <w:lang w:val="es-BO" w:eastAsia="es-BO"/>
              </w:rPr>
            </w:pPr>
            <w:r>
              <w:rPr>
                <w:rFonts w:ascii="Arial" w:hAnsi="Arial" w:cs="Arial"/>
                <w:b/>
                <w:bCs/>
                <w:color w:val="000000"/>
                <w:sz w:val="18"/>
                <w:szCs w:val="18"/>
                <w:lang w:val="es-BO" w:eastAsia="es-BO"/>
              </w:rPr>
              <w:t>N°</w:t>
            </w:r>
            <w:r w:rsidRPr="00ED452B">
              <w:rPr>
                <w:rFonts w:ascii="Arial" w:hAnsi="Arial" w:cs="Arial"/>
                <w:b/>
                <w:bCs/>
                <w:color w:val="000000"/>
                <w:sz w:val="18"/>
                <w:szCs w:val="18"/>
                <w:lang w:val="es-BO" w:eastAsia="es-BO"/>
              </w:rPr>
              <w:t> </w:t>
            </w:r>
          </w:p>
        </w:tc>
        <w:tc>
          <w:tcPr>
            <w:tcW w:w="7371" w:type="dxa"/>
            <w:tcBorders>
              <w:top w:val="single" w:sz="4" w:space="0" w:color="auto"/>
              <w:left w:val="nil"/>
              <w:bottom w:val="single" w:sz="4" w:space="0" w:color="auto"/>
              <w:right w:val="single" w:sz="4" w:space="0" w:color="auto"/>
            </w:tcBorders>
            <w:shd w:val="clear" w:color="000000" w:fill="00B050"/>
            <w:vAlign w:val="center"/>
            <w:hideMark/>
          </w:tcPr>
          <w:p w14:paraId="551CB7B1" w14:textId="77777777" w:rsidR="00ED452B" w:rsidRPr="00ED452B" w:rsidRDefault="00ED452B" w:rsidP="00ED452B">
            <w:pPr>
              <w:jc w:val="center"/>
              <w:rPr>
                <w:rFonts w:ascii="Arial" w:hAnsi="Arial" w:cs="Arial"/>
                <w:b/>
                <w:bCs/>
                <w:color w:val="000000"/>
                <w:sz w:val="18"/>
                <w:szCs w:val="18"/>
                <w:lang w:val="es-BO" w:eastAsia="es-BO"/>
              </w:rPr>
            </w:pPr>
            <w:r w:rsidRPr="00ED452B">
              <w:rPr>
                <w:rFonts w:ascii="Arial" w:hAnsi="Arial" w:cs="Arial"/>
                <w:b/>
                <w:bCs/>
                <w:color w:val="000000"/>
                <w:sz w:val="18"/>
                <w:szCs w:val="18"/>
                <w:lang w:val="es-BO" w:eastAsia="es-BO"/>
              </w:rPr>
              <w:t>ITEM</w:t>
            </w:r>
          </w:p>
        </w:tc>
        <w:tc>
          <w:tcPr>
            <w:tcW w:w="1140" w:type="dxa"/>
            <w:tcBorders>
              <w:top w:val="single" w:sz="4" w:space="0" w:color="auto"/>
              <w:left w:val="nil"/>
              <w:bottom w:val="single" w:sz="4" w:space="0" w:color="auto"/>
              <w:right w:val="single" w:sz="4" w:space="0" w:color="auto"/>
            </w:tcBorders>
            <w:shd w:val="clear" w:color="000000" w:fill="00B050"/>
            <w:vAlign w:val="center"/>
            <w:hideMark/>
          </w:tcPr>
          <w:p w14:paraId="49BFDCB7" w14:textId="77777777" w:rsidR="00ED452B" w:rsidRPr="00ED452B" w:rsidRDefault="00ED452B" w:rsidP="00ED452B">
            <w:pPr>
              <w:jc w:val="center"/>
              <w:rPr>
                <w:rFonts w:ascii="Arial" w:hAnsi="Arial" w:cs="Arial"/>
                <w:b/>
                <w:bCs/>
                <w:color w:val="000000"/>
                <w:sz w:val="18"/>
                <w:szCs w:val="18"/>
                <w:lang w:val="es-BO" w:eastAsia="es-BO"/>
              </w:rPr>
            </w:pPr>
            <w:r w:rsidRPr="00ED452B">
              <w:rPr>
                <w:rFonts w:ascii="Arial" w:hAnsi="Arial" w:cs="Arial"/>
                <w:b/>
                <w:bCs/>
                <w:color w:val="000000"/>
                <w:sz w:val="18"/>
                <w:szCs w:val="18"/>
                <w:lang w:val="es-BO" w:eastAsia="es-BO"/>
              </w:rPr>
              <w:t>UNIDAD</w:t>
            </w:r>
          </w:p>
        </w:tc>
        <w:tc>
          <w:tcPr>
            <w:tcW w:w="1128" w:type="dxa"/>
            <w:tcBorders>
              <w:top w:val="single" w:sz="4" w:space="0" w:color="auto"/>
              <w:left w:val="nil"/>
              <w:bottom w:val="single" w:sz="4" w:space="0" w:color="auto"/>
              <w:right w:val="single" w:sz="4" w:space="0" w:color="auto"/>
            </w:tcBorders>
            <w:shd w:val="clear" w:color="000000" w:fill="00B050"/>
            <w:vAlign w:val="center"/>
            <w:hideMark/>
          </w:tcPr>
          <w:p w14:paraId="60832308" w14:textId="77777777" w:rsidR="00ED452B" w:rsidRPr="00ED452B" w:rsidRDefault="00ED452B" w:rsidP="00ED452B">
            <w:pPr>
              <w:jc w:val="center"/>
              <w:rPr>
                <w:rFonts w:ascii="Arial" w:hAnsi="Arial" w:cs="Arial"/>
                <w:b/>
                <w:bCs/>
                <w:color w:val="000000"/>
                <w:sz w:val="18"/>
                <w:szCs w:val="18"/>
                <w:lang w:val="es-BO" w:eastAsia="es-BO"/>
              </w:rPr>
            </w:pPr>
            <w:r w:rsidRPr="00ED452B">
              <w:rPr>
                <w:rFonts w:ascii="Arial" w:hAnsi="Arial" w:cs="Arial"/>
                <w:b/>
                <w:bCs/>
                <w:color w:val="000000"/>
                <w:sz w:val="18"/>
                <w:szCs w:val="18"/>
                <w:lang w:val="es-BO" w:eastAsia="es-BO"/>
              </w:rPr>
              <w:t>CANTIDAD</w:t>
            </w:r>
          </w:p>
        </w:tc>
      </w:tr>
      <w:tr w:rsidR="00ED452B" w:rsidRPr="00ED452B" w14:paraId="199672BF" w14:textId="77777777" w:rsidTr="00ED452B">
        <w:trPr>
          <w:trHeight w:val="151"/>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0F3790"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D35DD6" w14:textId="77777777" w:rsidR="00ED452B" w:rsidRPr="00ED452B" w:rsidRDefault="00ED452B" w:rsidP="00ED452B">
            <w:pPr>
              <w:rPr>
                <w:rFonts w:ascii="Arial" w:hAnsi="Arial" w:cs="Arial"/>
                <w:b/>
                <w:bCs/>
                <w:color w:val="000000"/>
                <w:sz w:val="18"/>
                <w:szCs w:val="18"/>
                <w:lang w:val="es-BO" w:eastAsia="es-BO"/>
              </w:rPr>
            </w:pPr>
            <w:r w:rsidRPr="00ED452B">
              <w:rPr>
                <w:rFonts w:ascii="Arial" w:hAnsi="Arial" w:cs="Arial"/>
                <w:b/>
                <w:bCs/>
                <w:color w:val="000000"/>
                <w:sz w:val="18"/>
                <w:szCs w:val="18"/>
                <w:lang w:val="es-BO" w:eastAsia="es-BO"/>
              </w:rPr>
              <w:t>PRELIMINARES</w:t>
            </w:r>
          </w:p>
        </w:tc>
        <w:tc>
          <w:tcPr>
            <w:tcW w:w="11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C3C25F" w14:textId="77777777" w:rsidR="00ED452B" w:rsidRPr="00ED452B" w:rsidRDefault="00ED452B" w:rsidP="00ED452B">
            <w:pPr>
              <w:rPr>
                <w:rFonts w:ascii="Arial" w:hAnsi="Arial" w:cs="Arial"/>
                <w:b/>
                <w:bCs/>
                <w:color w:val="000000"/>
                <w:sz w:val="18"/>
                <w:szCs w:val="18"/>
                <w:lang w:val="es-BO" w:eastAsia="es-BO"/>
              </w:rPr>
            </w:pPr>
            <w:r w:rsidRPr="00ED452B">
              <w:rPr>
                <w:rFonts w:ascii="Arial" w:hAnsi="Arial" w:cs="Arial"/>
                <w:b/>
                <w:bCs/>
                <w:color w:val="000000"/>
                <w:sz w:val="18"/>
                <w:szCs w:val="18"/>
                <w:lang w:val="es-BO" w:eastAsia="es-BO"/>
              </w:rPr>
              <w:t> </w:t>
            </w:r>
          </w:p>
        </w:tc>
        <w:tc>
          <w:tcPr>
            <w:tcW w:w="11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047201" w14:textId="77777777" w:rsidR="00ED452B" w:rsidRPr="00ED452B" w:rsidRDefault="00ED452B" w:rsidP="00ED452B">
            <w:pPr>
              <w:rPr>
                <w:rFonts w:ascii="Arial" w:hAnsi="Arial" w:cs="Arial"/>
                <w:b/>
                <w:bCs/>
                <w:color w:val="000000"/>
                <w:sz w:val="18"/>
                <w:szCs w:val="18"/>
                <w:lang w:val="es-BO" w:eastAsia="es-BO"/>
              </w:rPr>
            </w:pPr>
            <w:r w:rsidRPr="00ED452B">
              <w:rPr>
                <w:rFonts w:ascii="Arial" w:hAnsi="Arial" w:cs="Arial"/>
                <w:b/>
                <w:bCs/>
                <w:color w:val="000000"/>
                <w:sz w:val="18"/>
                <w:szCs w:val="18"/>
                <w:lang w:val="es-BO" w:eastAsia="es-BO"/>
              </w:rPr>
              <w:t> </w:t>
            </w:r>
          </w:p>
        </w:tc>
      </w:tr>
      <w:tr w:rsidR="00ED452B" w:rsidRPr="00ED452B" w14:paraId="247C427B" w14:textId="77777777" w:rsidTr="00ED452B">
        <w:trPr>
          <w:trHeight w:val="226"/>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BCCFD2"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w:t>
            </w:r>
          </w:p>
        </w:tc>
        <w:tc>
          <w:tcPr>
            <w:tcW w:w="7371" w:type="dxa"/>
            <w:tcBorders>
              <w:top w:val="single" w:sz="4" w:space="0" w:color="auto"/>
              <w:left w:val="nil"/>
              <w:bottom w:val="single" w:sz="4" w:space="0" w:color="auto"/>
              <w:right w:val="single" w:sz="4" w:space="0" w:color="auto"/>
            </w:tcBorders>
            <w:shd w:val="clear" w:color="000000" w:fill="FFFFFF"/>
            <w:vAlign w:val="center"/>
            <w:hideMark/>
          </w:tcPr>
          <w:p w14:paraId="557D7B3D"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INSTALACIÓN DE FAENAS</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14:paraId="49EDA5BB"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Gbal</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3CFBD738"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w:t>
            </w:r>
          </w:p>
        </w:tc>
      </w:tr>
      <w:tr w:rsidR="00ED452B" w:rsidRPr="00ED452B" w14:paraId="51E1D8DD" w14:textId="77777777" w:rsidTr="00ED452B">
        <w:trPr>
          <w:trHeight w:val="271"/>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0F38EE"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w:t>
            </w:r>
          </w:p>
        </w:tc>
        <w:tc>
          <w:tcPr>
            <w:tcW w:w="7371" w:type="dxa"/>
            <w:tcBorders>
              <w:top w:val="single" w:sz="4" w:space="0" w:color="auto"/>
              <w:left w:val="nil"/>
              <w:bottom w:val="single" w:sz="4" w:space="0" w:color="auto"/>
              <w:right w:val="single" w:sz="4" w:space="0" w:color="auto"/>
            </w:tcBorders>
            <w:shd w:val="clear" w:color="000000" w:fill="FFFFFF"/>
            <w:vAlign w:val="center"/>
            <w:hideMark/>
          </w:tcPr>
          <w:p w14:paraId="3907F0E8"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RELEVAMIENTO TOPOGRAFICO GEOREFERENCIADO DE LA LÍNEA DE TENDIDO Y ELABORACIÓN DEL DISEÑO FINAL – PLAN DE TENDIDO</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14:paraId="00B1C41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Km</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3EBC1E4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116</w:t>
            </w:r>
          </w:p>
        </w:tc>
      </w:tr>
      <w:tr w:rsidR="00ED452B" w:rsidRPr="00ED452B" w14:paraId="798DE913" w14:textId="77777777" w:rsidTr="00ED452B">
        <w:trPr>
          <w:trHeight w:val="277"/>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498A7F"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w:t>
            </w:r>
          </w:p>
        </w:tc>
        <w:tc>
          <w:tcPr>
            <w:tcW w:w="7371" w:type="dxa"/>
            <w:tcBorders>
              <w:top w:val="single" w:sz="4" w:space="0" w:color="auto"/>
              <w:left w:val="nil"/>
              <w:bottom w:val="single" w:sz="4" w:space="0" w:color="auto"/>
              <w:right w:val="single" w:sz="4" w:space="0" w:color="auto"/>
            </w:tcBorders>
            <w:shd w:val="clear" w:color="000000" w:fill="FFFFFF"/>
            <w:vAlign w:val="center"/>
            <w:hideMark/>
          </w:tcPr>
          <w:p w14:paraId="00531FC7"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TRASLADO DE POSTE DE PRFV 9 m</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14:paraId="0FF6CF84"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0A83B39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884</w:t>
            </w:r>
          </w:p>
        </w:tc>
      </w:tr>
      <w:tr w:rsidR="00ED452B" w:rsidRPr="00ED452B" w14:paraId="3F91ED02" w14:textId="77777777" w:rsidTr="00ED452B">
        <w:trPr>
          <w:trHeight w:val="139"/>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3370E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4</w:t>
            </w:r>
          </w:p>
        </w:tc>
        <w:tc>
          <w:tcPr>
            <w:tcW w:w="7371" w:type="dxa"/>
            <w:tcBorders>
              <w:top w:val="single" w:sz="4" w:space="0" w:color="auto"/>
              <w:left w:val="nil"/>
              <w:bottom w:val="single" w:sz="4" w:space="0" w:color="auto"/>
              <w:right w:val="single" w:sz="4" w:space="0" w:color="auto"/>
            </w:tcBorders>
            <w:shd w:val="clear" w:color="000000" w:fill="FFFFFF"/>
            <w:vAlign w:val="center"/>
            <w:hideMark/>
          </w:tcPr>
          <w:p w14:paraId="547F024B"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TRASLADO DE POSTE DE PRFV 11 m</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14:paraId="2787CFD0"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203C2CDD"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10</w:t>
            </w:r>
          </w:p>
        </w:tc>
      </w:tr>
      <w:tr w:rsidR="00ED452B" w:rsidRPr="00ED452B" w14:paraId="168FA285" w14:textId="77777777" w:rsidTr="00ED452B">
        <w:trPr>
          <w:trHeight w:val="186"/>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C3E2D95"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5</w:t>
            </w:r>
          </w:p>
        </w:tc>
        <w:tc>
          <w:tcPr>
            <w:tcW w:w="7371" w:type="dxa"/>
            <w:tcBorders>
              <w:top w:val="nil"/>
              <w:left w:val="nil"/>
              <w:bottom w:val="single" w:sz="4" w:space="0" w:color="auto"/>
              <w:right w:val="single" w:sz="4" w:space="0" w:color="auto"/>
            </w:tcBorders>
            <w:shd w:val="clear" w:color="000000" w:fill="FFFFFF"/>
            <w:vAlign w:val="center"/>
            <w:hideMark/>
          </w:tcPr>
          <w:p w14:paraId="58678E62"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PRUEBAS ANTES DEL TENDIDO(Alineamiento)</w:t>
            </w:r>
          </w:p>
        </w:tc>
        <w:tc>
          <w:tcPr>
            <w:tcW w:w="1140" w:type="dxa"/>
            <w:tcBorders>
              <w:top w:val="nil"/>
              <w:left w:val="nil"/>
              <w:bottom w:val="single" w:sz="4" w:space="0" w:color="auto"/>
              <w:right w:val="single" w:sz="4" w:space="0" w:color="auto"/>
            </w:tcBorders>
            <w:shd w:val="clear" w:color="000000" w:fill="FFFFFF"/>
            <w:vAlign w:val="center"/>
            <w:hideMark/>
          </w:tcPr>
          <w:p w14:paraId="17CE3CF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F.O.</w:t>
            </w:r>
          </w:p>
        </w:tc>
        <w:tc>
          <w:tcPr>
            <w:tcW w:w="1128" w:type="dxa"/>
            <w:tcBorders>
              <w:top w:val="nil"/>
              <w:left w:val="nil"/>
              <w:bottom w:val="single" w:sz="4" w:space="0" w:color="auto"/>
              <w:right w:val="single" w:sz="4" w:space="0" w:color="auto"/>
            </w:tcBorders>
            <w:shd w:val="clear" w:color="auto" w:fill="auto"/>
            <w:noWrap/>
            <w:vAlign w:val="center"/>
            <w:hideMark/>
          </w:tcPr>
          <w:p w14:paraId="5E0590C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600</w:t>
            </w:r>
          </w:p>
        </w:tc>
      </w:tr>
      <w:tr w:rsidR="00ED452B" w:rsidRPr="00ED452B" w14:paraId="412CC461" w14:textId="77777777" w:rsidTr="00ED452B">
        <w:trPr>
          <w:trHeight w:val="259"/>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1F5A90B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nil"/>
              <w:left w:val="nil"/>
              <w:bottom w:val="single" w:sz="4" w:space="0" w:color="auto"/>
              <w:right w:val="nil"/>
            </w:tcBorders>
            <w:shd w:val="clear" w:color="000000" w:fill="FFFFFF"/>
            <w:vAlign w:val="center"/>
            <w:hideMark/>
          </w:tcPr>
          <w:p w14:paraId="706DE855"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SERVICIOS EXCAVACIONES Y RELLENOS</w:t>
            </w:r>
          </w:p>
        </w:tc>
        <w:tc>
          <w:tcPr>
            <w:tcW w:w="1140" w:type="dxa"/>
            <w:tcBorders>
              <w:top w:val="nil"/>
              <w:left w:val="nil"/>
              <w:bottom w:val="single" w:sz="4" w:space="0" w:color="auto"/>
              <w:right w:val="nil"/>
            </w:tcBorders>
            <w:shd w:val="clear" w:color="000000" w:fill="FFFFFF"/>
            <w:vAlign w:val="center"/>
            <w:hideMark/>
          </w:tcPr>
          <w:p w14:paraId="437705C1"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c>
          <w:tcPr>
            <w:tcW w:w="1128" w:type="dxa"/>
            <w:tcBorders>
              <w:top w:val="nil"/>
              <w:left w:val="nil"/>
              <w:bottom w:val="single" w:sz="4" w:space="0" w:color="auto"/>
              <w:right w:val="nil"/>
            </w:tcBorders>
            <w:shd w:val="clear" w:color="000000" w:fill="FFFFFF"/>
            <w:vAlign w:val="center"/>
            <w:hideMark/>
          </w:tcPr>
          <w:p w14:paraId="4824A723"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r>
      <w:tr w:rsidR="00ED452B" w:rsidRPr="00ED452B" w14:paraId="2855074F" w14:textId="77777777" w:rsidTr="00ED452B">
        <w:trPr>
          <w:trHeight w:val="13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D768ED5"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6</w:t>
            </w:r>
          </w:p>
        </w:tc>
        <w:tc>
          <w:tcPr>
            <w:tcW w:w="7371" w:type="dxa"/>
            <w:tcBorders>
              <w:top w:val="nil"/>
              <w:left w:val="nil"/>
              <w:bottom w:val="single" w:sz="4" w:space="0" w:color="auto"/>
              <w:right w:val="single" w:sz="4" w:space="0" w:color="auto"/>
            </w:tcBorders>
            <w:shd w:val="clear" w:color="000000" w:fill="FFFFFF"/>
            <w:vAlign w:val="center"/>
            <w:hideMark/>
          </w:tcPr>
          <w:p w14:paraId="78527A29"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SUBTERRÁNEO SIMPLE (Cruce carretera tipo topo)</w:t>
            </w:r>
          </w:p>
        </w:tc>
        <w:tc>
          <w:tcPr>
            <w:tcW w:w="1140" w:type="dxa"/>
            <w:tcBorders>
              <w:top w:val="nil"/>
              <w:left w:val="nil"/>
              <w:bottom w:val="single" w:sz="4" w:space="0" w:color="auto"/>
              <w:right w:val="single" w:sz="4" w:space="0" w:color="auto"/>
            </w:tcBorders>
            <w:shd w:val="clear" w:color="000000" w:fill="FFFFFF"/>
            <w:vAlign w:val="center"/>
            <w:hideMark/>
          </w:tcPr>
          <w:p w14:paraId="0F256F9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nil"/>
              <w:left w:val="nil"/>
              <w:bottom w:val="single" w:sz="4" w:space="0" w:color="auto"/>
              <w:right w:val="single" w:sz="4" w:space="0" w:color="auto"/>
            </w:tcBorders>
            <w:shd w:val="clear" w:color="auto" w:fill="auto"/>
            <w:noWrap/>
            <w:vAlign w:val="center"/>
            <w:hideMark/>
          </w:tcPr>
          <w:p w14:paraId="2A3758C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60</w:t>
            </w:r>
          </w:p>
        </w:tc>
      </w:tr>
      <w:tr w:rsidR="00ED452B" w:rsidRPr="00ED452B" w14:paraId="5E38DD73" w14:textId="77777777" w:rsidTr="00ED452B">
        <w:trPr>
          <w:trHeight w:val="195"/>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1062CB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7</w:t>
            </w:r>
          </w:p>
        </w:tc>
        <w:tc>
          <w:tcPr>
            <w:tcW w:w="7371" w:type="dxa"/>
            <w:tcBorders>
              <w:top w:val="nil"/>
              <w:left w:val="nil"/>
              <w:bottom w:val="single" w:sz="4" w:space="0" w:color="auto"/>
              <w:right w:val="single" w:sz="4" w:space="0" w:color="auto"/>
            </w:tcBorders>
            <w:shd w:val="clear" w:color="auto" w:fill="auto"/>
            <w:noWrap/>
            <w:vAlign w:val="center"/>
            <w:hideMark/>
          </w:tcPr>
          <w:p w14:paraId="44EDC869"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SUBTERRÁNEO SIMPLE (Acometidas RBS)</w:t>
            </w:r>
          </w:p>
        </w:tc>
        <w:tc>
          <w:tcPr>
            <w:tcW w:w="1140" w:type="dxa"/>
            <w:tcBorders>
              <w:top w:val="nil"/>
              <w:left w:val="nil"/>
              <w:bottom w:val="single" w:sz="4" w:space="0" w:color="auto"/>
              <w:right w:val="single" w:sz="4" w:space="0" w:color="auto"/>
            </w:tcBorders>
            <w:shd w:val="clear" w:color="000000" w:fill="FFFFFF"/>
            <w:vAlign w:val="center"/>
            <w:hideMark/>
          </w:tcPr>
          <w:p w14:paraId="712E47DF"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nil"/>
              <w:left w:val="nil"/>
              <w:bottom w:val="single" w:sz="4" w:space="0" w:color="auto"/>
              <w:right w:val="single" w:sz="4" w:space="0" w:color="auto"/>
            </w:tcBorders>
            <w:shd w:val="clear" w:color="auto" w:fill="auto"/>
            <w:noWrap/>
            <w:vAlign w:val="center"/>
            <w:hideMark/>
          </w:tcPr>
          <w:p w14:paraId="17882D2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30</w:t>
            </w:r>
          </w:p>
        </w:tc>
      </w:tr>
      <w:tr w:rsidR="00ED452B" w:rsidRPr="00ED452B" w14:paraId="06BDB6BE" w14:textId="77777777" w:rsidTr="00ED452B">
        <w:trPr>
          <w:trHeight w:val="26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946C0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8</w:t>
            </w:r>
          </w:p>
        </w:tc>
        <w:tc>
          <w:tcPr>
            <w:tcW w:w="7371" w:type="dxa"/>
            <w:tcBorders>
              <w:top w:val="nil"/>
              <w:left w:val="nil"/>
              <w:bottom w:val="single" w:sz="4" w:space="0" w:color="auto"/>
              <w:right w:val="single" w:sz="4" w:space="0" w:color="auto"/>
            </w:tcBorders>
            <w:shd w:val="clear" w:color="auto" w:fill="auto"/>
            <w:noWrap/>
            <w:vAlign w:val="center"/>
            <w:hideMark/>
          </w:tcPr>
          <w:p w14:paraId="47012DEC"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 xml:space="preserve">PROVISION E INSTALACIÓN KIT COMPLETO SUBIDA LATERAL (Tubo </w:t>
            </w:r>
            <w:proofErr w:type="spellStart"/>
            <w:r w:rsidRPr="00ED452B">
              <w:rPr>
                <w:rFonts w:ascii="Arial" w:hAnsi="Arial" w:cs="Arial"/>
                <w:color w:val="000000"/>
                <w:sz w:val="18"/>
                <w:szCs w:val="18"/>
                <w:lang w:val="es-BO" w:eastAsia="es-BO"/>
              </w:rPr>
              <w:t>Metalico</w:t>
            </w:r>
            <w:proofErr w:type="spellEnd"/>
            <w:r w:rsidRPr="00ED452B">
              <w:rPr>
                <w:rFonts w:ascii="Arial" w:hAnsi="Arial" w:cs="Arial"/>
                <w:color w:val="000000"/>
                <w:sz w:val="18"/>
                <w:szCs w:val="18"/>
                <w:lang w:val="es-BO" w:eastAsia="es-BO"/>
              </w:rPr>
              <w:t>)</w:t>
            </w:r>
          </w:p>
        </w:tc>
        <w:tc>
          <w:tcPr>
            <w:tcW w:w="1140" w:type="dxa"/>
            <w:tcBorders>
              <w:top w:val="nil"/>
              <w:left w:val="nil"/>
              <w:bottom w:val="single" w:sz="4" w:space="0" w:color="auto"/>
              <w:right w:val="single" w:sz="4" w:space="0" w:color="auto"/>
            </w:tcBorders>
            <w:shd w:val="clear" w:color="000000" w:fill="FFFFFF"/>
            <w:vAlign w:val="center"/>
            <w:hideMark/>
          </w:tcPr>
          <w:p w14:paraId="134B875C"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539498F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6</w:t>
            </w:r>
          </w:p>
        </w:tc>
      </w:tr>
      <w:tr w:rsidR="00ED452B" w:rsidRPr="00ED452B" w14:paraId="04B850ED" w14:textId="77777777" w:rsidTr="00ED452B">
        <w:trPr>
          <w:trHeight w:val="27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7185D88"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nil"/>
              <w:left w:val="nil"/>
              <w:bottom w:val="single" w:sz="4" w:space="0" w:color="auto"/>
              <w:right w:val="single" w:sz="4" w:space="0" w:color="auto"/>
            </w:tcBorders>
            <w:shd w:val="clear" w:color="000000" w:fill="FFFFFF"/>
            <w:vAlign w:val="center"/>
            <w:hideMark/>
          </w:tcPr>
          <w:p w14:paraId="3CC90153"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TENDIDO AEREO</w:t>
            </w:r>
          </w:p>
        </w:tc>
        <w:tc>
          <w:tcPr>
            <w:tcW w:w="1140" w:type="dxa"/>
            <w:tcBorders>
              <w:top w:val="nil"/>
              <w:left w:val="nil"/>
              <w:bottom w:val="single" w:sz="4" w:space="0" w:color="auto"/>
              <w:right w:val="single" w:sz="4" w:space="0" w:color="auto"/>
            </w:tcBorders>
            <w:shd w:val="clear" w:color="000000" w:fill="FFFFFF"/>
            <w:vAlign w:val="center"/>
            <w:hideMark/>
          </w:tcPr>
          <w:p w14:paraId="06449B9B"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c>
          <w:tcPr>
            <w:tcW w:w="1128" w:type="dxa"/>
            <w:tcBorders>
              <w:top w:val="nil"/>
              <w:left w:val="nil"/>
              <w:bottom w:val="single" w:sz="4" w:space="0" w:color="auto"/>
              <w:right w:val="single" w:sz="4" w:space="0" w:color="auto"/>
            </w:tcBorders>
            <w:shd w:val="clear" w:color="000000" w:fill="FFFFFF"/>
            <w:vAlign w:val="center"/>
            <w:hideMark/>
          </w:tcPr>
          <w:p w14:paraId="1112439B"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r>
      <w:tr w:rsidR="00ED452B" w:rsidRPr="00ED452B" w14:paraId="28CB95EF" w14:textId="77777777" w:rsidTr="00ED452B">
        <w:trPr>
          <w:trHeight w:val="26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2E054FBE"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9</w:t>
            </w:r>
          </w:p>
        </w:tc>
        <w:tc>
          <w:tcPr>
            <w:tcW w:w="7371" w:type="dxa"/>
            <w:tcBorders>
              <w:top w:val="nil"/>
              <w:left w:val="nil"/>
              <w:bottom w:val="single" w:sz="4" w:space="0" w:color="auto"/>
              <w:right w:val="nil"/>
            </w:tcBorders>
            <w:shd w:val="clear" w:color="000000" w:fill="FFFFFF"/>
            <w:vAlign w:val="center"/>
            <w:hideMark/>
          </w:tcPr>
          <w:p w14:paraId="1CD0F5FB"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 xml:space="preserve">MANO DE OBRA PLANTADO DE POSTE NUEVO  PRFV 11 </w:t>
            </w:r>
            <w:proofErr w:type="spellStart"/>
            <w:r w:rsidRPr="00ED452B">
              <w:rPr>
                <w:rFonts w:ascii="Arial" w:hAnsi="Arial" w:cs="Arial"/>
                <w:color w:val="000000"/>
                <w:sz w:val="18"/>
                <w:szCs w:val="18"/>
                <w:lang w:val="es-BO" w:eastAsia="es-BO"/>
              </w:rPr>
              <w:t>mts</w:t>
            </w:r>
            <w:proofErr w:type="spellEnd"/>
          </w:p>
        </w:tc>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17795C60"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25D99F9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10</w:t>
            </w:r>
          </w:p>
        </w:tc>
      </w:tr>
      <w:tr w:rsidR="00ED452B" w:rsidRPr="00ED452B" w14:paraId="0A589F47" w14:textId="77777777" w:rsidTr="00ED452B">
        <w:trPr>
          <w:trHeight w:val="139"/>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2543A8E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10</w:t>
            </w:r>
          </w:p>
        </w:tc>
        <w:tc>
          <w:tcPr>
            <w:tcW w:w="7371" w:type="dxa"/>
            <w:tcBorders>
              <w:top w:val="nil"/>
              <w:left w:val="nil"/>
              <w:bottom w:val="single" w:sz="4" w:space="0" w:color="auto"/>
              <w:right w:val="nil"/>
            </w:tcBorders>
            <w:shd w:val="clear" w:color="000000" w:fill="FFFFFF"/>
            <w:vAlign w:val="center"/>
            <w:hideMark/>
          </w:tcPr>
          <w:p w14:paraId="2FB34670"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 xml:space="preserve">MANO DE OBRA PLANTADO DE POSTE NUEVO  PRFV 9 </w:t>
            </w:r>
            <w:proofErr w:type="spellStart"/>
            <w:r w:rsidRPr="00ED452B">
              <w:rPr>
                <w:rFonts w:ascii="Arial" w:hAnsi="Arial" w:cs="Arial"/>
                <w:color w:val="000000"/>
                <w:sz w:val="18"/>
                <w:szCs w:val="18"/>
                <w:lang w:val="es-BO" w:eastAsia="es-BO"/>
              </w:rPr>
              <w:t>mts</w:t>
            </w:r>
            <w:proofErr w:type="spellEnd"/>
          </w:p>
        </w:tc>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0BA20A16"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6269A7D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884</w:t>
            </w:r>
          </w:p>
        </w:tc>
      </w:tr>
      <w:tr w:rsidR="00ED452B" w:rsidRPr="00ED452B" w14:paraId="7C911A17" w14:textId="77777777" w:rsidTr="00ED452B">
        <w:trPr>
          <w:trHeight w:val="21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4E314CE"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11</w:t>
            </w:r>
          </w:p>
        </w:tc>
        <w:tc>
          <w:tcPr>
            <w:tcW w:w="7371" w:type="dxa"/>
            <w:tcBorders>
              <w:top w:val="nil"/>
              <w:left w:val="nil"/>
              <w:bottom w:val="single" w:sz="4" w:space="0" w:color="auto"/>
              <w:right w:val="nil"/>
            </w:tcBorders>
            <w:shd w:val="clear" w:color="000000" w:fill="FFFFFF"/>
            <w:vAlign w:val="center"/>
            <w:hideMark/>
          </w:tcPr>
          <w:p w14:paraId="16A1C42F"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PROVISION-TRASLADO E INSTALACION Poste de madera 9 m</w:t>
            </w:r>
          </w:p>
        </w:tc>
        <w:tc>
          <w:tcPr>
            <w:tcW w:w="1140" w:type="dxa"/>
            <w:tcBorders>
              <w:top w:val="nil"/>
              <w:left w:val="single" w:sz="4" w:space="0" w:color="auto"/>
              <w:bottom w:val="single" w:sz="4" w:space="0" w:color="auto"/>
              <w:right w:val="single" w:sz="4" w:space="0" w:color="auto"/>
            </w:tcBorders>
            <w:shd w:val="clear" w:color="000000" w:fill="FFFFFF"/>
            <w:vAlign w:val="center"/>
            <w:hideMark/>
          </w:tcPr>
          <w:p w14:paraId="56EFEC08"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4D3EC825"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84</w:t>
            </w:r>
          </w:p>
        </w:tc>
      </w:tr>
      <w:tr w:rsidR="00ED452B" w:rsidRPr="00ED452B" w14:paraId="63F121DD" w14:textId="77777777" w:rsidTr="00ED452B">
        <w:trPr>
          <w:trHeight w:val="27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65A2DEB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12</w:t>
            </w:r>
          </w:p>
        </w:tc>
        <w:tc>
          <w:tcPr>
            <w:tcW w:w="7371" w:type="dxa"/>
            <w:tcBorders>
              <w:top w:val="nil"/>
              <w:left w:val="nil"/>
              <w:bottom w:val="single" w:sz="4" w:space="0" w:color="auto"/>
              <w:right w:val="single" w:sz="4" w:space="0" w:color="auto"/>
            </w:tcBorders>
            <w:shd w:val="clear" w:color="auto" w:fill="auto"/>
            <w:noWrap/>
            <w:vAlign w:val="center"/>
            <w:hideMark/>
          </w:tcPr>
          <w:p w14:paraId="3446DDC9"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PROVISIÓN E INSTALACIÓN DE CABLE ACERADO DE 3/16"</w:t>
            </w:r>
          </w:p>
        </w:tc>
        <w:tc>
          <w:tcPr>
            <w:tcW w:w="1140" w:type="dxa"/>
            <w:tcBorders>
              <w:top w:val="nil"/>
              <w:left w:val="nil"/>
              <w:bottom w:val="single" w:sz="4" w:space="0" w:color="auto"/>
              <w:right w:val="single" w:sz="4" w:space="0" w:color="auto"/>
            </w:tcBorders>
            <w:shd w:val="clear" w:color="000000" w:fill="FFFFFF"/>
            <w:vAlign w:val="center"/>
            <w:hideMark/>
          </w:tcPr>
          <w:p w14:paraId="1DB7308D"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nil"/>
              <w:left w:val="nil"/>
              <w:bottom w:val="single" w:sz="4" w:space="0" w:color="auto"/>
              <w:right w:val="single" w:sz="4" w:space="0" w:color="auto"/>
            </w:tcBorders>
            <w:shd w:val="clear" w:color="auto" w:fill="auto"/>
            <w:noWrap/>
            <w:vAlign w:val="center"/>
            <w:hideMark/>
          </w:tcPr>
          <w:p w14:paraId="17CE6479"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1000</w:t>
            </w:r>
          </w:p>
        </w:tc>
      </w:tr>
      <w:tr w:rsidR="00ED452B" w:rsidRPr="00ED452B" w14:paraId="46294F16" w14:textId="77777777" w:rsidTr="00ED452B">
        <w:trPr>
          <w:trHeight w:val="26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4AD060F"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13</w:t>
            </w:r>
          </w:p>
        </w:tc>
        <w:tc>
          <w:tcPr>
            <w:tcW w:w="7371" w:type="dxa"/>
            <w:tcBorders>
              <w:top w:val="nil"/>
              <w:left w:val="nil"/>
              <w:bottom w:val="single" w:sz="4" w:space="0" w:color="auto"/>
              <w:right w:val="single" w:sz="4" w:space="0" w:color="auto"/>
            </w:tcBorders>
            <w:shd w:val="clear" w:color="auto" w:fill="auto"/>
            <w:noWrap/>
            <w:vAlign w:val="center"/>
            <w:hideMark/>
          </w:tcPr>
          <w:p w14:paraId="6CCE4111"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PROVISIÓN E INSTALACIÓN DE DEVANADO</w:t>
            </w:r>
          </w:p>
        </w:tc>
        <w:tc>
          <w:tcPr>
            <w:tcW w:w="1140" w:type="dxa"/>
            <w:tcBorders>
              <w:top w:val="nil"/>
              <w:left w:val="nil"/>
              <w:bottom w:val="single" w:sz="4" w:space="0" w:color="auto"/>
              <w:right w:val="single" w:sz="4" w:space="0" w:color="auto"/>
            </w:tcBorders>
            <w:shd w:val="clear" w:color="000000" w:fill="FFFFFF"/>
            <w:vAlign w:val="center"/>
            <w:hideMark/>
          </w:tcPr>
          <w:p w14:paraId="3FA31E4A"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nil"/>
              <w:left w:val="nil"/>
              <w:bottom w:val="single" w:sz="4" w:space="0" w:color="auto"/>
              <w:right w:val="single" w:sz="4" w:space="0" w:color="auto"/>
            </w:tcBorders>
            <w:shd w:val="clear" w:color="auto" w:fill="auto"/>
            <w:noWrap/>
            <w:vAlign w:val="center"/>
            <w:hideMark/>
          </w:tcPr>
          <w:p w14:paraId="6FCDD31F"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1300</w:t>
            </w:r>
          </w:p>
        </w:tc>
      </w:tr>
      <w:tr w:rsidR="00ED452B" w:rsidRPr="00ED452B" w14:paraId="48DDF7A3" w14:textId="77777777" w:rsidTr="00ED452B">
        <w:trPr>
          <w:trHeight w:val="140"/>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9CBDE8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14</w:t>
            </w:r>
          </w:p>
        </w:tc>
        <w:tc>
          <w:tcPr>
            <w:tcW w:w="7371" w:type="dxa"/>
            <w:tcBorders>
              <w:top w:val="nil"/>
              <w:left w:val="nil"/>
              <w:bottom w:val="single" w:sz="4" w:space="0" w:color="auto"/>
              <w:right w:val="single" w:sz="4" w:space="0" w:color="auto"/>
            </w:tcBorders>
            <w:shd w:val="clear" w:color="000000" w:fill="FFFFFF"/>
            <w:vAlign w:val="center"/>
            <w:hideMark/>
          </w:tcPr>
          <w:p w14:paraId="5D24AB38"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MANO DE OBRA INSTALACION FERRETERIA (DUPLO)</w:t>
            </w:r>
          </w:p>
        </w:tc>
        <w:tc>
          <w:tcPr>
            <w:tcW w:w="1140" w:type="dxa"/>
            <w:tcBorders>
              <w:top w:val="nil"/>
              <w:left w:val="nil"/>
              <w:bottom w:val="single" w:sz="4" w:space="0" w:color="auto"/>
              <w:right w:val="single" w:sz="4" w:space="0" w:color="auto"/>
            </w:tcBorders>
            <w:shd w:val="clear" w:color="000000" w:fill="FFFFFF"/>
            <w:vAlign w:val="center"/>
            <w:hideMark/>
          </w:tcPr>
          <w:p w14:paraId="62C97CCD"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66C5AF2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978</w:t>
            </w:r>
          </w:p>
        </w:tc>
      </w:tr>
      <w:tr w:rsidR="00ED452B" w:rsidRPr="00ED452B" w14:paraId="728D60CF" w14:textId="77777777" w:rsidTr="00ED452B">
        <w:trPr>
          <w:trHeight w:val="199"/>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671FB1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15</w:t>
            </w:r>
          </w:p>
        </w:tc>
        <w:tc>
          <w:tcPr>
            <w:tcW w:w="7371" w:type="dxa"/>
            <w:tcBorders>
              <w:top w:val="nil"/>
              <w:left w:val="nil"/>
              <w:bottom w:val="single" w:sz="4" w:space="0" w:color="auto"/>
              <w:right w:val="single" w:sz="4" w:space="0" w:color="auto"/>
            </w:tcBorders>
            <w:shd w:val="clear" w:color="000000" w:fill="FFFFFF"/>
            <w:vAlign w:val="center"/>
            <w:hideMark/>
          </w:tcPr>
          <w:p w14:paraId="5DBA50C9"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MANO DE OBRA INSTALACION FERRETERIA  (PASO)</w:t>
            </w:r>
          </w:p>
        </w:tc>
        <w:tc>
          <w:tcPr>
            <w:tcW w:w="1140" w:type="dxa"/>
            <w:tcBorders>
              <w:top w:val="nil"/>
              <w:left w:val="nil"/>
              <w:bottom w:val="single" w:sz="4" w:space="0" w:color="auto"/>
              <w:right w:val="single" w:sz="4" w:space="0" w:color="auto"/>
            </w:tcBorders>
            <w:shd w:val="clear" w:color="000000" w:fill="FFFFFF"/>
            <w:vAlign w:val="center"/>
            <w:hideMark/>
          </w:tcPr>
          <w:p w14:paraId="4FBA0809"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2ED31305"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89</w:t>
            </w:r>
          </w:p>
        </w:tc>
      </w:tr>
      <w:tr w:rsidR="00ED452B" w:rsidRPr="00ED452B" w14:paraId="408EAD80" w14:textId="77777777" w:rsidTr="00ED452B">
        <w:trPr>
          <w:trHeight w:val="131"/>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4C7D5A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16</w:t>
            </w:r>
          </w:p>
        </w:tc>
        <w:tc>
          <w:tcPr>
            <w:tcW w:w="7371" w:type="dxa"/>
            <w:tcBorders>
              <w:top w:val="nil"/>
              <w:left w:val="nil"/>
              <w:bottom w:val="single" w:sz="4" w:space="0" w:color="auto"/>
              <w:right w:val="single" w:sz="4" w:space="0" w:color="auto"/>
            </w:tcBorders>
            <w:shd w:val="clear" w:color="000000" w:fill="FFFFFF"/>
            <w:vAlign w:val="center"/>
            <w:hideMark/>
          </w:tcPr>
          <w:p w14:paraId="715CCD52"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MANO DE OBRA INSTALACION FERRETERIA (CRUCETA)</w:t>
            </w:r>
          </w:p>
        </w:tc>
        <w:tc>
          <w:tcPr>
            <w:tcW w:w="1140" w:type="dxa"/>
            <w:tcBorders>
              <w:top w:val="nil"/>
              <w:left w:val="nil"/>
              <w:bottom w:val="single" w:sz="4" w:space="0" w:color="auto"/>
              <w:right w:val="single" w:sz="4" w:space="0" w:color="auto"/>
            </w:tcBorders>
            <w:shd w:val="clear" w:color="000000" w:fill="FFFFFF"/>
            <w:vAlign w:val="center"/>
            <w:hideMark/>
          </w:tcPr>
          <w:p w14:paraId="103DB894"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2ADECDEC"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149</w:t>
            </w:r>
          </w:p>
        </w:tc>
      </w:tr>
      <w:tr w:rsidR="00ED452B" w:rsidRPr="00ED452B" w14:paraId="29AAAA15" w14:textId="77777777" w:rsidTr="00ED452B">
        <w:trPr>
          <w:trHeight w:val="191"/>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CA2EE61"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17</w:t>
            </w:r>
          </w:p>
        </w:tc>
        <w:tc>
          <w:tcPr>
            <w:tcW w:w="7371" w:type="dxa"/>
            <w:tcBorders>
              <w:top w:val="nil"/>
              <w:left w:val="nil"/>
              <w:bottom w:val="single" w:sz="4" w:space="0" w:color="auto"/>
              <w:right w:val="single" w:sz="4" w:space="0" w:color="auto"/>
            </w:tcBorders>
            <w:shd w:val="clear" w:color="000000" w:fill="FFFFFF"/>
            <w:vAlign w:val="center"/>
            <w:hideMark/>
          </w:tcPr>
          <w:p w14:paraId="519FC1C6"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MANO DE OBRA INSTALACION FERRETERIA (ANTIVIBRADORES)</w:t>
            </w:r>
          </w:p>
        </w:tc>
        <w:tc>
          <w:tcPr>
            <w:tcW w:w="1140" w:type="dxa"/>
            <w:tcBorders>
              <w:top w:val="nil"/>
              <w:left w:val="nil"/>
              <w:bottom w:val="single" w:sz="4" w:space="0" w:color="auto"/>
              <w:right w:val="single" w:sz="4" w:space="0" w:color="auto"/>
            </w:tcBorders>
            <w:shd w:val="clear" w:color="000000" w:fill="FFFFFF"/>
            <w:vAlign w:val="center"/>
            <w:hideMark/>
          </w:tcPr>
          <w:p w14:paraId="78D9AE28"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51FB1D9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1704</w:t>
            </w:r>
          </w:p>
        </w:tc>
      </w:tr>
      <w:tr w:rsidR="00ED452B" w:rsidRPr="00ED452B" w14:paraId="7EA084B0" w14:textId="77777777" w:rsidTr="00ED452B">
        <w:trPr>
          <w:trHeight w:val="12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134BB00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18</w:t>
            </w:r>
          </w:p>
        </w:tc>
        <w:tc>
          <w:tcPr>
            <w:tcW w:w="7371" w:type="dxa"/>
            <w:tcBorders>
              <w:top w:val="nil"/>
              <w:left w:val="nil"/>
              <w:bottom w:val="single" w:sz="4" w:space="0" w:color="auto"/>
              <w:right w:val="single" w:sz="4" w:space="0" w:color="auto"/>
            </w:tcBorders>
            <w:shd w:val="clear" w:color="000000" w:fill="FFFFFF"/>
            <w:vAlign w:val="center"/>
            <w:hideMark/>
          </w:tcPr>
          <w:p w14:paraId="59AC2866"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MANO DE OBRA DE INSTALACION DE CAJAS DE EMPALME</w:t>
            </w:r>
          </w:p>
        </w:tc>
        <w:tc>
          <w:tcPr>
            <w:tcW w:w="1140" w:type="dxa"/>
            <w:tcBorders>
              <w:top w:val="nil"/>
              <w:left w:val="nil"/>
              <w:bottom w:val="single" w:sz="4" w:space="0" w:color="auto"/>
              <w:right w:val="single" w:sz="4" w:space="0" w:color="auto"/>
            </w:tcBorders>
            <w:shd w:val="clear" w:color="000000" w:fill="FFFFFF"/>
            <w:vAlign w:val="center"/>
            <w:hideMark/>
          </w:tcPr>
          <w:p w14:paraId="3C96AB92"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7B40C3B2"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30</w:t>
            </w:r>
          </w:p>
        </w:tc>
      </w:tr>
      <w:tr w:rsidR="00ED452B" w:rsidRPr="00ED452B" w14:paraId="12EA5A55" w14:textId="77777777" w:rsidTr="00ED452B">
        <w:trPr>
          <w:trHeight w:val="197"/>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6F0F4C0C"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19</w:t>
            </w:r>
          </w:p>
        </w:tc>
        <w:tc>
          <w:tcPr>
            <w:tcW w:w="7371" w:type="dxa"/>
            <w:tcBorders>
              <w:top w:val="nil"/>
              <w:left w:val="nil"/>
              <w:bottom w:val="single" w:sz="4" w:space="0" w:color="auto"/>
              <w:right w:val="single" w:sz="4" w:space="0" w:color="auto"/>
            </w:tcBorders>
            <w:shd w:val="clear" w:color="000000" w:fill="FFFFFF"/>
            <w:vAlign w:val="center"/>
            <w:hideMark/>
          </w:tcPr>
          <w:p w14:paraId="38E548CB"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MANO DE OBRA DE INSTALACION DE F.O. LINEAL</w:t>
            </w:r>
          </w:p>
        </w:tc>
        <w:tc>
          <w:tcPr>
            <w:tcW w:w="1140" w:type="dxa"/>
            <w:tcBorders>
              <w:top w:val="nil"/>
              <w:left w:val="nil"/>
              <w:bottom w:val="single" w:sz="4" w:space="0" w:color="auto"/>
              <w:right w:val="single" w:sz="4" w:space="0" w:color="auto"/>
            </w:tcBorders>
            <w:shd w:val="clear" w:color="000000" w:fill="FFFFFF"/>
            <w:vAlign w:val="center"/>
            <w:hideMark/>
          </w:tcPr>
          <w:p w14:paraId="4F2664E5"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nil"/>
              <w:left w:val="nil"/>
              <w:bottom w:val="single" w:sz="4" w:space="0" w:color="auto"/>
              <w:right w:val="single" w:sz="4" w:space="0" w:color="auto"/>
            </w:tcBorders>
            <w:shd w:val="clear" w:color="auto" w:fill="auto"/>
            <w:noWrap/>
            <w:vAlign w:val="center"/>
            <w:hideMark/>
          </w:tcPr>
          <w:p w14:paraId="0EF9742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115625</w:t>
            </w:r>
          </w:p>
        </w:tc>
      </w:tr>
      <w:tr w:rsidR="00ED452B" w:rsidRPr="00ED452B" w14:paraId="01CE19A2" w14:textId="77777777" w:rsidTr="00ED452B">
        <w:trPr>
          <w:trHeight w:val="257"/>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3983802"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20</w:t>
            </w:r>
          </w:p>
        </w:tc>
        <w:tc>
          <w:tcPr>
            <w:tcW w:w="7371" w:type="dxa"/>
            <w:tcBorders>
              <w:top w:val="nil"/>
              <w:left w:val="nil"/>
              <w:bottom w:val="single" w:sz="4" w:space="0" w:color="auto"/>
              <w:right w:val="single" w:sz="4" w:space="0" w:color="auto"/>
            </w:tcBorders>
            <w:shd w:val="clear" w:color="000000" w:fill="FFFFFF"/>
            <w:vAlign w:val="center"/>
            <w:hideMark/>
          </w:tcPr>
          <w:p w14:paraId="41A9895B"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EMPALMES DE LÍNEA</w:t>
            </w:r>
          </w:p>
        </w:tc>
        <w:tc>
          <w:tcPr>
            <w:tcW w:w="1140" w:type="dxa"/>
            <w:tcBorders>
              <w:top w:val="nil"/>
              <w:left w:val="nil"/>
              <w:bottom w:val="single" w:sz="4" w:space="0" w:color="auto"/>
              <w:right w:val="single" w:sz="4" w:space="0" w:color="auto"/>
            </w:tcBorders>
            <w:shd w:val="clear" w:color="000000" w:fill="FFFFFF"/>
            <w:vAlign w:val="center"/>
            <w:hideMark/>
          </w:tcPr>
          <w:p w14:paraId="20073FBA"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F.O.</w:t>
            </w:r>
          </w:p>
        </w:tc>
        <w:tc>
          <w:tcPr>
            <w:tcW w:w="1128" w:type="dxa"/>
            <w:tcBorders>
              <w:top w:val="nil"/>
              <w:left w:val="nil"/>
              <w:bottom w:val="single" w:sz="4" w:space="0" w:color="auto"/>
              <w:right w:val="single" w:sz="4" w:space="0" w:color="auto"/>
            </w:tcBorders>
            <w:shd w:val="clear" w:color="auto" w:fill="auto"/>
            <w:noWrap/>
            <w:vAlign w:val="center"/>
            <w:hideMark/>
          </w:tcPr>
          <w:p w14:paraId="512489FA"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660</w:t>
            </w:r>
          </w:p>
        </w:tc>
      </w:tr>
      <w:tr w:rsidR="00ED452B" w:rsidRPr="00ED452B" w14:paraId="3E88F4F0" w14:textId="77777777" w:rsidTr="00ED452B">
        <w:trPr>
          <w:trHeight w:val="261"/>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ABA1F3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21</w:t>
            </w:r>
          </w:p>
        </w:tc>
        <w:tc>
          <w:tcPr>
            <w:tcW w:w="7371" w:type="dxa"/>
            <w:tcBorders>
              <w:top w:val="nil"/>
              <w:left w:val="nil"/>
              <w:bottom w:val="single" w:sz="4" w:space="0" w:color="auto"/>
              <w:right w:val="single" w:sz="4" w:space="0" w:color="auto"/>
            </w:tcBorders>
            <w:shd w:val="clear" w:color="000000" w:fill="FFFFFF"/>
            <w:vAlign w:val="center"/>
            <w:hideMark/>
          </w:tcPr>
          <w:p w14:paraId="314C3FC6"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EMPALMES DE TERMINACIÓN</w:t>
            </w:r>
          </w:p>
        </w:tc>
        <w:tc>
          <w:tcPr>
            <w:tcW w:w="1140" w:type="dxa"/>
            <w:tcBorders>
              <w:top w:val="nil"/>
              <w:left w:val="nil"/>
              <w:bottom w:val="single" w:sz="4" w:space="0" w:color="auto"/>
              <w:right w:val="single" w:sz="4" w:space="0" w:color="auto"/>
            </w:tcBorders>
            <w:shd w:val="clear" w:color="000000" w:fill="FFFFFF"/>
            <w:vAlign w:val="center"/>
            <w:hideMark/>
          </w:tcPr>
          <w:p w14:paraId="553761A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F.O.</w:t>
            </w:r>
          </w:p>
        </w:tc>
        <w:tc>
          <w:tcPr>
            <w:tcW w:w="1128" w:type="dxa"/>
            <w:tcBorders>
              <w:top w:val="nil"/>
              <w:left w:val="nil"/>
              <w:bottom w:val="single" w:sz="4" w:space="0" w:color="auto"/>
              <w:right w:val="single" w:sz="4" w:space="0" w:color="auto"/>
            </w:tcBorders>
            <w:shd w:val="clear" w:color="auto" w:fill="auto"/>
            <w:noWrap/>
            <w:vAlign w:val="center"/>
            <w:hideMark/>
          </w:tcPr>
          <w:p w14:paraId="48AA0B8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36</w:t>
            </w:r>
          </w:p>
        </w:tc>
      </w:tr>
      <w:tr w:rsidR="00ED452B" w:rsidRPr="00ED452B" w14:paraId="058244BF" w14:textId="77777777" w:rsidTr="00ED452B">
        <w:trPr>
          <w:trHeight w:val="137"/>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27296C30"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22</w:t>
            </w:r>
          </w:p>
        </w:tc>
        <w:tc>
          <w:tcPr>
            <w:tcW w:w="7371" w:type="dxa"/>
            <w:tcBorders>
              <w:top w:val="nil"/>
              <w:left w:val="nil"/>
              <w:bottom w:val="single" w:sz="4" w:space="0" w:color="auto"/>
              <w:right w:val="single" w:sz="4" w:space="0" w:color="auto"/>
            </w:tcBorders>
            <w:shd w:val="clear" w:color="auto" w:fill="auto"/>
            <w:noWrap/>
            <w:vAlign w:val="center"/>
            <w:hideMark/>
          </w:tcPr>
          <w:p w14:paraId="7B282E79"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PROVISION E INSTALACION DE RIENDA DE POSTE(Kit completo)</w:t>
            </w:r>
          </w:p>
        </w:tc>
        <w:tc>
          <w:tcPr>
            <w:tcW w:w="1140" w:type="dxa"/>
            <w:tcBorders>
              <w:top w:val="nil"/>
              <w:left w:val="nil"/>
              <w:bottom w:val="single" w:sz="4" w:space="0" w:color="auto"/>
              <w:right w:val="single" w:sz="4" w:space="0" w:color="auto"/>
            </w:tcBorders>
            <w:shd w:val="clear" w:color="000000" w:fill="FFFFFF"/>
            <w:vAlign w:val="center"/>
            <w:hideMark/>
          </w:tcPr>
          <w:p w14:paraId="4F8BCB45"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410204E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293</w:t>
            </w:r>
          </w:p>
        </w:tc>
      </w:tr>
      <w:tr w:rsidR="00ED452B" w:rsidRPr="00ED452B" w14:paraId="3A2A214D" w14:textId="77777777" w:rsidTr="00ED452B">
        <w:trPr>
          <w:trHeight w:val="211"/>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194036A"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23</w:t>
            </w:r>
          </w:p>
        </w:tc>
        <w:tc>
          <w:tcPr>
            <w:tcW w:w="7371" w:type="dxa"/>
            <w:tcBorders>
              <w:top w:val="nil"/>
              <w:left w:val="nil"/>
              <w:bottom w:val="single" w:sz="4" w:space="0" w:color="auto"/>
              <w:right w:val="single" w:sz="4" w:space="0" w:color="auto"/>
            </w:tcBorders>
            <w:shd w:val="clear" w:color="auto" w:fill="auto"/>
            <w:noWrap/>
            <w:vAlign w:val="center"/>
            <w:hideMark/>
          </w:tcPr>
          <w:p w14:paraId="5653E3E8"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PROVISION E INSTALACION DE CRUCE AMERICANO</w:t>
            </w:r>
          </w:p>
        </w:tc>
        <w:tc>
          <w:tcPr>
            <w:tcW w:w="1140" w:type="dxa"/>
            <w:tcBorders>
              <w:top w:val="nil"/>
              <w:left w:val="nil"/>
              <w:bottom w:val="single" w:sz="4" w:space="0" w:color="auto"/>
              <w:right w:val="single" w:sz="4" w:space="0" w:color="auto"/>
            </w:tcBorders>
            <w:shd w:val="clear" w:color="000000" w:fill="FFFFFF"/>
            <w:vAlign w:val="center"/>
            <w:hideMark/>
          </w:tcPr>
          <w:p w14:paraId="6B5B126C"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1FDE9C9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10</w:t>
            </w:r>
          </w:p>
        </w:tc>
      </w:tr>
      <w:tr w:rsidR="00ED452B" w:rsidRPr="00ED452B" w14:paraId="3B4EF84B" w14:textId="77777777" w:rsidTr="00ED452B">
        <w:trPr>
          <w:trHeight w:val="272"/>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D4C55A5"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24</w:t>
            </w:r>
          </w:p>
        </w:tc>
        <w:tc>
          <w:tcPr>
            <w:tcW w:w="7371" w:type="dxa"/>
            <w:tcBorders>
              <w:top w:val="nil"/>
              <w:left w:val="nil"/>
              <w:bottom w:val="single" w:sz="4" w:space="0" w:color="auto"/>
              <w:right w:val="single" w:sz="4" w:space="0" w:color="auto"/>
            </w:tcBorders>
            <w:shd w:val="clear" w:color="auto" w:fill="auto"/>
            <w:noWrap/>
            <w:vAlign w:val="center"/>
            <w:hideMark/>
          </w:tcPr>
          <w:p w14:paraId="747E9080"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PROVISION E INSTALACION BRAZO DE EXTENSIÓN</w:t>
            </w:r>
          </w:p>
        </w:tc>
        <w:tc>
          <w:tcPr>
            <w:tcW w:w="1140" w:type="dxa"/>
            <w:tcBorders>
              <w:top w:val="nil"/>
              <w:left w:val="nil"/>
              <w:bottom w:val="single" w:sz="4" w:space="0" w:color="auto"/>
              <w:right w:val="single" w:sz="4" w:space="0" w:color="auto"/>
            </w:tcBorders>
            <w:shd w:val="clear" w:color="000000" w:fill="FFFFFF"/>
            <w:vAlign w:val="center"/>
            <w:hideMark/>
          </w:tcPr>
          <w:p w14:paraId="367A7E8E"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1455D16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20</w:t>
            </w:r>
          </w:p>
        </w:tc>
      </w:tr>
      <w:tr w:rsidR="00ED452B" w:rsidRPr="00ED452B" w14:paraId="320B847B" w14:textId="77777777" w:rsidTr="00ED452B">
        <w:trPr>
          <w:trHeight w:val="13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F981E99"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25</w:t>
            </w:r>
          </w:p>
        </w:tc>
        <w:tc>
          <w:tcPr>
            <w:tcW w:w="7371" w:type="dxa"/>
            <w:tcBorders>
              <w:top w:val="nil"/>
              <w:left w:val="nil"/>
              <w:bottom w:val="single" w:sz="4" w:space="0" w:color="auto"/>
              <w:right w:val="single" w:sz="4" w:space="0" w:color="auto"/>
            </w:tcBorders>
            <w:shd w:val="clear" w:color="auto" w:fill="auto"/>
            <w:noWrap/>
            <w:vAlign w:val="center"/>
            <w:hideMark/>
          </w:tcPr>
          <w:p w14:paraId="69DACD1D"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PINTADO DE FERRETERÍA (DUPLO-PASO-CRUCETA)</w:t>
            </w:r>
          </w:p>
        </w:tc>
        <w:tc>
          <w:tcPr>
            <w:tcW w:w="1140" w:type="dxa"/>
            <w:tcBorders>
              <w:top w:val="nil"/>
              <w:left w:val="nil"/>
              <w:bottom w:val="single" w:sz="4" w:space="0" w:color="auto"/>
              <w:right w:val="single" w:sz="4" w:space="0" w:color="auto"/>
            </w:tcBorders>
            <w:shd w:val="clear" w:color="000000" w:fill="FFFFFF"/>
            <w:vAlign w:val="center"/>
            <w:hideMark/>
          </w:tcPr>
          <w:p w14:paraId="09FBC334"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nil"/>
              <w:left w:val="nil"/>
              <w:bottom w:val="single" w:sz="4" w:space="0" w:color="auto"/>
              <w:right w:val="single" w:sz="4" w:space="0" w:color="auto"/>
            </w:tcBorders>
            <w:shd w:val="clear" w:color="auto" w:fill="auto"/>
            <w:noWrap/>
            <w:vAlign w:val="center"/>
            <w:hideMark/>
          </w:tcPr>
          <w:p w14:paraId="1A7C6A6D"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1365</w:t>
            </w:r>
          </w:p>
        </w:tc>
      </w:tr>
      <w:tr w:rsidR="00ED452B" w:rsidRPr="00ED452B" w14:paraId="113713B9" w14:textId="77777777" w:rsidTr="00ED452B">
        <w:trPr>
          <w:trHeight w:val="207"/>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EE634F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26</w:t>
            </w:r>
          </w:p>
        </w:tc>
        <w:tc>
          <w:tcPr>
            <w:tcW w:w="7371" w:type="dxa"/>
            <w:tcBorders>
              <w:top w:val="nil"/>
              <w:left w:val="nil"/>
              <w:bottom w:val="single" w:sz="4" w:space="0" w:color="auto"/>
              <w:right w:val="single" w:sz="4" w:space="0" w:color="auto"/>
            </w:tcBorders>
            <w:shd w:val="clear" w:color="auto" w:fill="auto"/>
            <w:noWrap/>
            <w:vAlign w:val="center"/>
            <w:hideMark/>
          </w:tcPr>
          <w:p w14:paraId="608A5F69" w14:textId="77777777" w:rsidR="00ED452B" w:rsidRPr="00ED452B" w:rsidRDefault="00ED452B" w:rsidP="00ED452B">
            <w:pPr>
              <w:rPr>
                <w:rFonts w:ascii="Arial" w:hAnsi="Arial" w:cs="Arial"/>
                <w:color w:val="000000"/>
                <w:sz w:val="18"/>
                <w:szCs w:val="18"/>
                <w:lang w:val="es-BO" w:eastAsia="es-BO"/>
              </w:rPr>
            </w:pPr>
            <w:r w:rsidRPr="00ED452B">
              <w:rPr>
                <w:rFonts w:ascii="Arial" w:hAnsi="Arial" w:cs="Arial"/>
                <w:color w:val="000000"/>
                <w:sz w:val="18"/>
                <w:szCs w:val="18"/>
                <w:lang w:val="es-BO" w:eastAsia="es-BO"/>
              </w:rPr>
              <w:t xml:space="preserve">DESBROCE, LIMPIEZA DEL TERRENO </w:t>
            </w:r>
          </w:p>
        </w:tc>
        <w:tc>
          <w:tcPr>
            <w:tcW w:w="1140" w:type="dxa"/>
            <w:tcBorders>
              <w:top w:val="nil"/>
              <w:left w:val="nil"/>
              <w:bottom w:val="single" w:sz="4" w:space="0" w:color="auto"/>
              <w:right w:val="single" w:sz="4" w:space="0" w:color="auto"/>
            </w:tcBorders>
            <w:shd w:val="clear" w:color="000000" w:fill="FFFFFF"/>
            <w:vAlign w:val="center"/>
            <w:hideMark/>
          </w:tcPr>
          <w:p w14:paraId="377B393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M²</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0D4E559D"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10000</w:t>
            </w:r>
          </w:p>
        </w:tc>
      </w:tr>
      <w:tr w:rsidR="00ED452B" w:rsidRPr="00ED452B" w14:paraId="52137303" w14:textId="77777777" w:rsidTr="00ED452B">
        <w:trPr>
          <w:trHeight w:val="25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8FC4FB7"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nil"/>
              <w:left w:val="nil"/>
              <w:bottom w:val="single" w:sz="4" w:space="0" w:color="auto"/>
              <w:right w:val="single" w:sz="4" w:space="0" w:color="auto"/>
            </w:tcBorders>
            <w:shd w:val="clear" w:color="000000" w:fill="FFFFFF"/>
            <w:vAlign w:val="center"/>
            <w:hideMark/>
          </w:tcPr>
          <w:p w14:paraId="528AD919"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TENDIDO SUBTERRÁNEO</w:t>
            </w:r>
          </w:p>
        </w:tc>
        <w:tc>
          <w:tcPr>
            <w:tcW w:w="1140" w:type="dxa"/>
            <w:tcBorders>
              <w:top w:val="nil"/>
              <w:left w:val="nil"/>
              <w:bottom w:val="single" w:sz="4" w:space="0" w:color="auto"/>
              <w:right w:val="single" w:sz="4" w:space="0" w:color="auto"/>
            </w:tcBorders>
            <w:shd w:val="clear" w:color="000000" w:fill="FFFFFF"/>
            <w:vAlign w:val="center"/>
            <w:hideMark/>
          </w:tcPr>
          <w:p w14:paraId="33B78812"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c>
          <w:tcPr>
            <w:tcW w:w="1128" w:type="dxa"/>
            <w:tcBorders>
              <w:top w:val="single" w:sz="4" w:space="0" w:color="auto"/>
              <w:left w:val="nil"/>
              <w:bottom w:val="single" w:sz="4" w:space="0" w:color="auto"/>
              <w:right w:val="single" w:sz="4" w:space="0" w:color="auto"/>
            </w:tcBorders>
            <w:shd w:val="clear" w:color="000000" w:fill="FFFFFF"/>
            <w:vAlign w:val="center"/>
            <w:hideMark/>
          </w:tcPr>
          <w:p w14:paraId="22EBFB46"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r>
      <w:tr w:rsidR="00ED452B" w:rsidRPr="00ED452B" w14:paraId="4946DAEE" w14:textId="77777777" w:rsidTr="00ED452B">
        <w:trPr>
          <w:trHeight w:val="285"/>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F3017F9"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27</w:t>
            </w:r>
          </w:p>
        </w:tc>
        <w:tc>
          <w:tcPr>
            <w:tcW w:w="7371" w:type="dxa"/>
            <w:tcBorders>
              <w:top w:val="nil"/>
              <w:left w:val="nil"/>
              <w:bottom w:val="single" w:sz="4" w:space="0" w:color="auto"/>
              <w:right w:val="single" w:sz="4" w:space="0" w:color="auto"/>
            </w:tcBorders>
            <w:shd w:val="clear" w:color="000000" w:fill="FFFFFF"/>
            <w:vAlign w:val="center"/>
            <w:hideMark/>
          </w:tcPr>
          <w:p w14:paraId="03149C27"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 xml:space="preserve">PROVISIÓN - INSTALACIÓN DE TRITUBO DE PVC [ F=1 1/2"] </w:t>
            </w:r>
          </w:p>
        </w:tc>
        <w:tc>
          <w:tcPr>
            <w:tcW w:w="1140" w:type="dxa"/>
            <w:tcBorders>
              <w:top w:val="nil"/>
              <w:left w:val="nil"/>
              <w:bottom w:val="single" w:sz="4" w:space="0" w:color="auto"/>
              <w:right w:val="single" w:sz="4" w:space="0" w:color="auto"/>
            </w:tcBorders>
            <w:shd w:val="clear" w:color="000000" w:fill="FFFFFF"/>
            <w:vAlign w:val="center"/>
            <w:hideMark/>
          </w:tcPr>
          <w:p w14:paraId="48B73ED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38F27A33"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30</w:t>
            </w:r>
          </w:p>
        </w:tc>
      </w:tr>
      <w:tr w:rsidR="00ED452B" w:rsidRPr="00ED452B" w14:paraId="1326BDD7" w14:textId="77777777" w:rsidTr="00ED452B">
        <w:trPr>
          <w:trHeight w:val="275"/>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3E49C596"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28</w:t>
            </w:r>
          </w:p>
        </w:tc>
        <w:tc>
          <w:tcPr>
            <w:tcW w:w="7371" w:type="dxa"/>
            <w:tcBorders>
              <w:top w:val="nil"/>
              <w:left w:val="nil"/>
              <w:bottom w:val="single" w:sz="4" w:space="0" w:color="auto"/>
              <w:right w:val="single" w:sz="4" w:space="0" w:color="auto"/>
            </w:tcBorders>
            <w:shd w:val="clear" w:color="000000" w:fill="FFFFFF"/>
            <w:vAlign w:val="center"/>
            <w:hideMark/>
          </w:tcPr>
          <w:p w14:paraId="2F2DDF43"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PROVISIÓN - INSTALACIÓN DE CINTA DE SEÑALIZACIÓN</w:t>
            </w:r>
          </w:p>
        </w:tc>
        <w:tc>
          <w:tcPr>
            <w:tcW w:w="1140" w:type="dxa"/>
            <w:tcBorders>
              <w:top w:val="nil"/>
              <w:left w:val="nil"/>
              <w:bottom w:val="single" w:sz="4" w:space="0" w:color="auto"/>
              <w:right w:val="single" w:sz="4" w:space="0" w:color="auto"/>
            </w:tcBorders>
            <w:shd w:val="clear" w:color="000000" w:fill="FFFFFF"/>
            <w:vAlign w:val="center"/>
            <w:hideMark/>
          </w:tcPr>
          <w:p w14:paraId="0DDAEA08"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2250DC78"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30</w:t>
            </w:r>
          </w:p>
        </w:tc>
      </w:tr>
      <w:tr w:rsidR="00ED452B" w:rsidRPr="00ED452B" w14:paraId="23900143" w14:textId="77777777" w:rsidTr="00795182">
        <w:trPr>
          <w:trHeight w:val="265"/>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04D973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29</w:t>
            </w:r>
          </w:p>
        </w:tc>
        <w:tc>
          <w:tcPr>
            <w:tcW w:w="7371" w:type="dxa"/>
            <w:tcBorders>
              <w:top w:val="nil"/>
              <w:left w:val="nil"/>
              <w:bottom w:val="single" w:sz="4" w:space="0" w:color="auto"/>
              <w:right w:val="single" w:sz="4" w:space="0" w:color="auto"/>
            </w:tcBorders>
            <w:shd w:val="clear" w:color="000000" w:fill="FFFFFF"/>
            <w:vAlign w:val="center"/>
            <w:hideMark/>
          </w:tcPr>
          <w:p w14:paraId="4BAE8546"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TENDIDO DE CABLE F.O. EN TRITUBO DE PVC INSTALADO [ F=1 1/2"]</w:t>
            </w:r>
          </w:p>
        </w:tc>
        <w:tc>
          <w:tcPr>
            <w:tcW w:w="1140" w:type="dxa"/>
            <w:tcBorders>
              <w:top w:val="nil"/>
              <w:left w:val="nil"/>
              <w:bottom w:val="single" w:sz="4" w:space="0" w:color="auto"/>
              <w:right w:val="single" w:sz="4" w:space="0" w:color="auto"/>
            </w:tcBorders>
            <w:shd w:val="clear" w:color="000000" w:fill="FFFFFF"/>
            <w:vAlign w:val="center"/>
            <w:hideMark/>
          </w:tcPr>
          <w:p w14:paraId="013BB10A"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6A03819B" w14:textId="77777777" w:rsidR="00ED452B" w:rsidRPr="00ED452B" w:rsidRDefault="00ED452B" w:rsidP="00ED452B">
            <w:pPr>
              <w:jc w:val="center"/>
              <w:rPr>
                <w:rFonts w:ascii="Arial" w:hAnsi="Arial" w:cs="Arial"/>
                <w:color w:val="000000"/>
                <w:sz w:val="18"/>
                <w:szCs w:val="18"/>
                <w:lang w:val="es-BO" w:eastAsia="es-BO"/>
              </w:rPr>
            </w:pPr>
            <w:r>
              <w:rPr>
                <w:rFonts w:ascii="Arial" w:hAnsi="Arial" w:cs="Arial"/>
                <w:color w:val="000000"/>
                <w:sz w:val="18"/>
                <w:szCs w:val="18"/>
                <w:lang w:val="es-BO" w:eastAsia="es-BO"/>
              </w:rPr>
              <w:t>30</w:t>
            </w:r>
          </w:p>
        </w:tc>
      </w:tr>
      <w:tr w:rsidR="00ED452B" w:rsidRPr="00ED452B" w14:paraId="508D0586" w14:textId="77777777" w:rsidTr="00ED452B">
        <w:trPr>
          <w:trHeight w:val="271"/>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668D2022"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nil"/>
              <w:left w:val="nil"/>
              <w:bottom w:val="single" w:sz="4" w:space="0" w:color="auto"/>
              <w:right w:val="single" w:sz="4" w:space="0" w:color="auto"/>
            </w:tcBorders>
            <w:shd w:val="clear" w:color="000000" w:fill="FFFFFF"/>
            <w:vAlign w:val="center"/>
            <w:hideMark/>
          </w:tcPr>
          <w:p w14:paraId="4F16AC6A"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CONSTRUCCION DE CÁMARAS</w:t>
            </w:r>
          </w:p>
        </w:tc>
        <w:tc>
          <w:tcPr>
            <w:tcW w:w="1140" w:type="dxa"/>
            <w:tcBorders>
              <w:top w:val="nil"/>
              <w:left w:val="nil"/>
              <w:bottom w:val="single" w:sz="4" w:space="0" w:color="auto"/>
              <w:right w:val="single" w:sz="4" w:space="0" w:color="auto"/>
            </w:tcBorders>
            <w:shd w:val="clear" w:color="000000" w:fill="FFFFFF"/>
            <w:vAlign w:val="center"/>
            <w:hideMark/>
          </w:tcPr>
          <w:p w14:paraId="33E14636"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c>
          <w:tcPr>
            <w:tcW w:w="1128" w:type="dxa"/>
            <w:tcBorders>
              <w:top w:val="single" w:sz="4" w:space="0" w:color="auto"/>
              <w:left w:val="nil"/>
              <w:bottom w:val="single" w:sz="4" w:space="0" w:color="auto"/>
              <w:right w:val="single" w:sz="4" w:space="0" w:color="auto"/>
            </w:tcBorders>
            <w:shd w:val="clear" w:color="000000" w:fill="FFFFFF"/>
            <w:vAlign w:val="center"/>
            <w:hideMark/>
          </w:tcPr>
          <w:p w14:paraId="644F4814"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r>
      <w:tr w:rsidR="00ED452B" w:rsidRPr="00ED452B" w14:paraId="47A41A5A" w14:textId="77777777" w:rsidTr="00ED452B">
        <w:trPr>
          <w:trHeight w:val="276"/>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D19D2DA"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30</w:t>
            </w:r>
          </w:p>
        </w:tc>
        <w:tc>
          <w:tcPr>
            <w:tcW w:w="7371" w:type="dxa"/>
            <w:tcBorders>
              <w:top w:val="nil"/>
              <w:left w:val="nil"/>
              <w:bottom w:val="single" w:sz="4" w:space="0" w:color="auto"/>
              <w:right w:val="single" w:sz="4" w:space="0" w:color="auto"/>
            </w:tcBorders>
            <w:shd w:val="clear" w:color="000000" w:fill="FFFFFF"/>
            <w:vAlign w:val="center"/>
            <w:hideMark/>
          </w:tcPr>
          <w:p w14:paraId="72BAC19F"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CAMARA SIMPLE +TAPA CON MARCO METÁLICO</w:t>
            </w:r>
          </w:p>
        </w:tc>
        <w:tc>
          <w:tcPr>
            <w:tcW w:w="1140" w:type="dxa"/>
            <w:tcBorders>
              <w:top w:val="nil"/>
              <w:left w:val="nil"/>
              <w:bottom w:val="single" w:sz="4" w:space="0" w:color="auto"/>
              <w:right w:val="single" w:sz="4" w:space="0" w:color="auto"/>
            </w:tcBorders>
            <w:shd w:val="clear" w:color="000000" w:fill="FFFFFF"/>
            <w:vAlign w:val="center"/>
            <w:hideMark/>
          </w:tcPr>
          <w:p w14:paraId="01A2D518"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5ED5B596"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4</w:t>
            </w:r>
          </w:p>
        </w:tc>
      </w:tr>
      <w:tr w:rsidR="00ED452B" w:rsidRPr="00ED452B" w14:paraId="1BDEC4C7" w14:textId="77777777" w:rsidTr="00ED452B">
        <w:trPr>
          <w:trHeight w:val="265"/>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7D93D259"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31</w:t>
            </w:r>
          </w:p>
        </w:tc>
        <w:tc>
          <w:tcPr>
            <w:tcW w:w="7371" w:type="dxa"/>
            <w:tcBorders>
              <w:top w:val="nil"/>
              <w:left w:val="nil"/>
              <w:bottom w:val="single" w:sz="4" w:space="0" w:color="auto"/>
              <w:right w:val="single" w:sz="4" w:space="0" w:color="auto"/>
            </w:tcBorders>
            <w:shd w:val="clear" w:color="000000" w:fill="FFFFFF"/>
            <w:vAlign w:val="center"/>
            <w:hideMark/>
          </w:tcPr>
          <w:p w14:paraId="2AF99080"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MANO DE OBRA DESTAPADO Y LIMPIEZA DE CÁMARAS</w:t>
            </w:r>
          </w:p>
        </w:tc>
        <w:tc>
          <w:tcPr>
            <w:tcW w:w="1140" w:type="dxa"/>
            <w:tcBorders>
              <w:top w:val="nil"/>
              <w:left w:val="nil"/>
              <w:bottom w:val="single" w:sz="4" w:space="0" w:color="auto"/>
              <w:right w:val="single" w:sz="4" w:space="0" w:color="auto"/>
            </w:tcBorders>
            <w:shd w:val="clear" w:color="000000" w:fill="FFFFFF"/>
            <w:vAlign w:val="center"/>
            <w:hideMark/>
          </w:tcPr>
          <w:p w14:paraId="43295531"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23B618B6"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4</w:t>
            </w:r>
          </w:p>
        </w:tc>
      </w:tr>
      <w:tr w:rsidR="00ED452B" w:rsidRPr="00ED452B" w14:paraId="6884E6C5" w14:textId="77777777" w:rsidTr="00ED452B">
        <w:trPr>
          <w:trHeight w:val="284"/>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C2FC4C8"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32</w:t>
            </w:r>
          </w:p>
        </w:tc>
        <w:tc>
          <w:tcPr>
            <w:tcW w:w="7371" w:type="dxa"/>
            <w:tcBorders>
              <w:top w:val="nil"/>
              <w:left w:val="nil"/>
              <w:bottom w:val="single" w:sz="4" w:space="0" w:color="auto"/>
              <w:right w:val="single" w:sz="4" w:space="0" w:color="auto"/>
            </w:tcBorders>
            <w:shd w:val="clear" w:color="000000" w:fill="FFFFFF"/>
            <w:vAlign w:val="center"/>
            <w:hideMark/>
          </w:tcPr>
          <w:p w14:paraId="5F9D193A"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MANO DE OBRA LIMPIEZA DE DUCTOS</w:t>
            </w:r>
          </w:p>
        </w:tc>
        <w:tc>
          <w:tcPr>
            <w:tcW w:w="1140" w:type="dxa"/>
            <w:tcBorders>
              <w:top w:val="nil"/>
              <w:left w:val="nil"/>
              <w:bottom w:val="single" w:sz="4" w:space="0" w:color="auto"/>
              <w:right w:val="single" w:sz="4" w:space="0" w:color="auto"/>
            </w:tcBorders>
            <w:shd w:val="clear" w:color="000000" w:fill="FFFFFF"/>
            <w:vAlign w:val="center"/>
            <w:hideMark/>
          </w:tcPr>
          <w:p w14:paraId="28DDA77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Ml</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5A6ED241" w14:textId="77777777" w:rsidR="00ED452B" w:rsidRPr="00ED452B" w:rsidRDefault="00ED452B" w:rsidP="00ED452B">
            <w:pPr>
              <w:jc w:val="center"/>
              <w:rPr>
                <w:rFonts w:ascii="Arial" w:hAnsi="Arial" w:cs="Arial"/>
                <w:color w:val="000000"/>
                <w:sz w:val="18"/>
                <w:szCs w:val="18"/>
                <w:lang w:val="es-BO" w:eastAsia="es-BO"/>
              </w:rPr>
            </w:pPr>
            <w:r>
              <w:rPr>
                <w:rFonts w:ascii="Arial" w:hAnsi="Arial" w:cs="Arial"/>
                <w:color w:val="000000"/>
                <w:sz w:val="18"/>
                <w:szCs w:val="18"/>
                <w:lang w:val="es-BO" w:eastAsia="es-BO"/>
              </w:rPr>
              <w:t>1500</w:t>
            </w:r>
          </w:p>
        </w:tc>
      </w:tr>
      <w:tr w:rsidR="00ED452B" w:rsidRPr="00ED452B" w14:paraId="7B266BC0" w14:textId="77777777" w:rsidTr="00ED452B">
        <w:trPr>
          <w:trHeight w:val="275"/>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D9607A1"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nil"/>
              <w:left w:val="nil"/>
              <w:bottom w:val="single" w:sz="4" w:space="0" w:color="auto"/>
              <w:right w:val="single" w:sz="4" w:space="0" w:color="auto"/>
            </w:tcBorders>
            <w:shd w:val="clear" w:color="000000" w:fill="FFFFFF"/>
            <w:vAlign w:val="center"/>
            <w:hideMark/>
          </w:tcPr>
          <w:p w14:paraId="0FAF9331"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PROVISIÓN DE MATERIALES Y ACCESORIOS</w:t>
            </w:r>
          </w:p>
        </w:tc>
        <w:tc>
          <w:tcPr>
            <w:tcW w:w="1140" w:type="dxa"/>
            <w:tcBorders>
              <w:top w:val="nil"/>
              <w:left w:val="nil"/>
              <w:bottom w:val="single" w:sz="4" w:space="0" w:color="auto"/>
              <w:right w:val="single" w:sz="4" w:space="0" w:color="auto"/>
            </w:tcBorders>
            <w:shd w:val="clear" w:color="000000" w:fill="FFFFFF"/>
            <w:vAlign w:val="center"/>
            <w:hideMark/>
          </w:tcPr>
          <w:p w14:paraId="5DAE8143"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c>
          <w:tcPr>
            <w:tcW w:w="1128" w:type="dxa"/>
            <w:tcBorders>
              <w:top w:val="single" w:sz="4" w:space="0" w:color="auto"/>
              <w:left w:val="nil"/>
              <w:bottom w:val="single" w:sz="4" w:space="0" w:color="auto"/>
              <w:right w:val="single" w:sz="4" w:space="0" w:color="auto"/>
            </w:tcBorders>
            <w:shd w:val="clear" w:color="000000" w:fill="FFFFFF"/>
            <w:vAlign w:val="center"/>
            <w:hideMark/>
          </w:tcPr>
          <w:p w14:paraId="0AA1C59A" w14:textId="77777777" w:rsidR="00ED452B" w:rsidRPr="00ED452B" w:rsidRDefault="00ED452B" w:rsidP="00ED452B">
            <w:pPr>
              <w:jc w:val="center"/>
              <w:rPr>
                <w:rFonts w:ascii="Arial" w:hAnsi="Arial" w:cs="Arial"/>
                <w:b/>
                <w:bCs/>
                <w:sz w:val="18"/>
                <w:szCs w:val="18"/>
                <w:lang w:val="es-BO" w:eastAsia="es-BO"/>
              </w:rPr>
            </w:pPr>
          </w:p>
        </w:tc>
      </w:tr>
      <w:tr w:rsidR="00ED452B" w:rsidRPr="00ED452B" w14:paraId="05428EEE" w14:textId="77777777" w:rsidTr="00ED452B">
        <w:trPr>
          <w:trHeight w:val="263"/>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C00978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33</w:t>
            </w:r>
          </w:p>
        </w:tc>
        <w:tc>
          <w:tcPr>
            <w:tcW w:w="7371" w:type="dxa"/>
            <w:tcBorders>
              <w:top w:val="nil"/>
              <w:left w:val="nil"/>
              <w:bottom w:val="single" w:sz="4" w:space="0" w:color="auto"/>
              <w:right w:val="single" w:sz="4" w:space="0" w:color="auto"/>
            </w:tcBorders>
            <w:shd w:val="clear" w:color="000000" w:fill="FFFFFF"/>
            <w:vAlign w:val="center"/>
            <w:hideMark/>
          </w:tcPr>
          <w:p w14:paraId="0DC26D77"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PROVISIÓN E INSTALACIÓN DE RACK ODF 60X30X220 Cm, CON PUERTA</w:t>
            </w:r>
          </w:p>
        </w:tc>
        <w:tc>
          <w:tcPr>
            <w:tcW w:w="1140" w:type="dxa"/>
            <w:tcBorders>
              <w:top w:val="nil"/>
              <w:left w:val="nil"/>
              <w:bottom w:val="single" w:sz="4" w:space="0" w:color="auto"/>
              <w:right w:val="single" w:sz="4" w:space="0" w:color="auto"/>
            </w:tcBorders>
            <w:shd w:val="clear" w:color="000000" w:fill="FFFFFF"/>
            <w:vAlign w:val="center"/>
            <w:hideMark/>
          </w:tcPr>
          <w:p w14:paraId="76EE2A05"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29CF0012"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2</w:t>
            </w:r>
          </w:p>
        </w:tc>
      </w:tr>
      <w:tr w:rsidR="00ED452B" w:rsidRPr="00ED452B" w14:paraId="439209A0" w14:textId="77777777" w:rsidTr="00ED452B">
        <w:trPr>
          <w:trHeight w:val="281"/>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6571F283"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34</w:t>
            </w:r>
          </w:p>
        </w:tc>
        <w:tc>
          <w:tcPr>
            <w:tcW w:w="7371" w:type="dxa"/>
            <w:tcBorders>
              <w:top w:val="nil"/>
              <w:left w:val="nil"/>
              <w:bottom w:val="single" w:sz="4" w:space="0" w:color="auto"/>
              <w:right w:val="single" w:sz="4" w:space="0" w:color="auto"/>
            </w:tcBorders>
            <w:shd w:val="clear" w:color="000000" w:fill="FFFFFF"/>
            <w:vAlign w:val="center"/>
            <w:hideMark/>
          </w:tcPr>
          <w:p w14:paraId="5F717251"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PROVISIÓN E INSTALACIÓN DE BANDEJA ODF DESLIZABLE DE 19 PULGADAS</w:t>
            </w:r>
          </w:p>
        </w:tc>
        <w:tc>
          <w:tcPr>
            <w:tcW w:w="1140" w:type="dxa"/>
            <w:tcBorders>
              <w:top w:val="nil"/>
              <w:left w:val="nil"/>
              <w:bottom w:val="single" w:sz="4" w:space="0" w:color="auto"/>
              <w:right w:val="single" w:sz="4" w:space="0" w:color="auto"/>
            </w:tcBorders>
            <w:shd w:val="clear" w:color="000000" w:fill="FFFFFF"/>
            <w:vAlign w:val="center"/>
            <w:hideMark/>
          </w:tcPr>
          <w:p w14:paraId="1E3B6864"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68208B6F"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3</w:t>
            </w:r>
          </w:p>
        </w:tc>
      </w:tr>
      <w:tr w:rsidR="00ED452B" w:rsidRPr="00ED452B" w14:paraId="1598DAD6" w14:textId="77777777" w:rsidTr="00ED452B">
        <w:trPr>
          <w:trHeight w:val="116"/>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548812F8"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35</w:t>
            </w:r>
          </w:p>
        </w:tc>
        <w:tc>
          <w:tcPr>
            <w:tcW w:w="7371" w:type="dxa"/>
            <w:tcBorders>
              <w:top w:val="nil"/>
              <w:left w:val="nil"/>
              <w:bottom w:val="single" w:sz="4" w:space="0" w:color="auto"/>
              <w:right w:val="single" w:sz="4" w:space="0" w:color="auto"/>
            </w:tcBorders>
            <w:shd w:val="clear" w:color="000000" w:fill="FFFFFF"/>
            <w:vAlign w:val="center"/>
            <w:hideMark/>
          </w:tcPr>
          <w:p w14:paraId="034C97C1"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PROVISIÓN E INSTALACIÓN DE ADAPTADORES</w:t>
            </w:r>
          </w:p>
        </w:tc>
        <w:tc>
          <w:tcPr>
            <w:tcW w:w="1140" w:type="dxa"/>
            <w:tcBorders>
              <w:top w:val="nil"/>
              <w:left w:val="nil"/>
              <w:bottom w:val="single" w:sz="4" w:space="0" w:color="auto"/>
              <w:right w:val="single" w:sz="4" w:space="0" w:color="auto"/>
            </w:tcBorders>
            <w:shd w:val="clear" w:color="000000" w:fill="FFFFFF"/>
            <w:vAlign w:val="center"/>
            <w:hideMark/>
          </w:tcPr>
          <w:p w14:paraId="2C666A8E"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7012A034"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36</w:t>
            </w:r>
          </w:p>
        </w:tc>
      </w:tr>
      <w:tr w:rsidR="00ED452B" w:rsidRPr="00ED452B" w14:paraId="39763244" w14:textId="77777777" w:rsidTr="00ED452B">
        <w:trPr>
          <w:trHeight w:val="70"/>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2410059B"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36</w:t>
            </w:r>
          </w:p>
        </w:tc>
        <w:tc>
          <w:tcPr>
            <w:tcW w:w="7371" w:type="dxa"/>
            <w:tcBorders>
              <w:top w:val="nil"/>
              <w:left w:val="nil"/>
              <w:bottom w:val="single" w:sz="4" w:space="0" w:color="auto"/>
              <w:right w:val="single" w:sz="4" w:space="0" w:color="auto"/>
            </w:tcBorders>
            <w:shd w:val="clear" w:color="000000" w:fill="FFFFFF"/>
            <w:vAlign w:val="center"/>
            <w:hideMark/>
          </w:tcPr>
          <w:p w14:paraId="15B3D830"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PROVISIÓN E INSTALACIÓN DE PIG TAILS</w:t>
            </w:r>
          </w:p>
        </w:tc>
        <w:tc>
          <w:tcPr>
            <w:tcW w:w="1140" w:type="dxa"/>
            <w:tcBorders>
              <w:top w:val="nil"/>
              <w:left w:val="nil"/>
              <w:bottom w:val="single" w:sz="4" w:space="0" w:color="auto"/>
              <w:right w:val="single" w:sz="4" w:space="0" w:color="auto"/>
            </w:tcBorders>
            <w:shd w:val="clear" w:color="000000" w:fill="FFFFFF"/>
            <w:vAlign w:val="center"/>
            <w:hideMark/>
          </w:tcPr>
          <w:p w14:paraId="2F796ADA"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Pza</w:t>
            </w:r>
            <w:proofErr w:type="spellEnd"/>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6004F6A0" w14:textId="77777777" w:rsidR="00ED452B" w:rsidRPr="00ED452B" w:rsidRDefault="00ED452B" w:rsidP="00ED452B">
            <w:pPr>
              <w:jc w:val="center"/>
              <w:rPr>
                <w:rFonts w:ascii="Arial" w:hAnsi="Arial" w:cs="Arial"/>
                <w:color w:val="000000"/>
                <w:sz w:val="18"/>
                <w:szCs w:val="18"/>
                <w:lang w:val="es-BO" w:eastAsia="es-BO"/>
              </w:rPr>
            </w:pPr>
            <w:r>
              <w:rPr>
                <w:rFonts w:ascii="Arial" w:hAnsi="Arial" w:cs="Arial"/>
                <w:color w:val="000000"/>
                <w:sz w:val="18"/>
                <w:szCs w:val="18"/>
                <w:lang w:val="es-BO" w:eastAsia="es-BO"/>
              </w:rPr>
              <w:t>36</w:t>
            </w:r>
          </w:p>
        </w:tc>
      </w:tr>
      <w:tr w:rsidR="00ED452B" w:rsidRPr="00ED452B" w14:paraId="2AF4A64D" w14:textId="77777777" w:rsidTr="00ED452B">
        <w:trPr>
          <w:trHeight w:val="279"/>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67321E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 </w:t>
            </w:r>
          </w:p>
        </w:tc>
        <w:tc>
          <w:tcPr>
            <w:tcW w:w="7371" w:type="dxa"/>
            <w:tcBorders>
              <w:top w:val="nil"/>
              <w:left w:val="nil"/>
              <w:bottom w:val="single" w:sz="4" w:space="0" w:color="auto"/>
              <w:right w:val="single" w:sz="4" w:space="0" w:color="auto"/>
            </w:tcBorders>
            <w:shd w:val="clear" w:color="000000" w:fill="FFFFFF"/>
            <w:vAlign w:val="center"/>
            <w:hideMark/>
          </w:tcPr>
          <w:p w14:paraId="09E7CA60"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CERTIFICACIÓN Y PRUEBAS</w:t>
            </w:r>
          </w:p>
        </w:tc>
        <w:tc>
          <w:tcPr>
            <w:tcW w:w="1140" w:type="dxa"/>
            <w:tcBorders>
              <w:top w:val="nil"/>
              <w:left w:val="nil"/>
              <w:bottom w:val="single" w:sz="4" w:space="0" w:color="auto"/>
              <w:right w:val="single" w:sz="4" w:space="0" w:color="auto"/>
            </w:tcBorders>
            <w:shd w:val="clear" w:color="000000" w:fill="FFFFFF"/>
            <w:vAlign w:val="center"/>
            <w:hideMark/>
          </w:tcPr>
          <w:p w14:paraId="1C4B6E3D"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c>
          <w:tcPr>
            <w:tcW w:w="1128" w:type="dxa"/>
            <w:tcBorders>
              <w:top w:val="single" w:sz="4" w:space="0" w:color="auto"/>
              <w:left w:val="nil"/>
              <w:bottom w:val="single" w:sz="4" w:space="0" w:color="auto"/>
              <w:right w:val="single" w:sz="4" w:space="0" w:color="auto"/>
            </w:tcBorders>
            <w:shd w:val="clear" w:color="000000" w:fill="FFFFFF"/>
            <w:vAlign w:val="center"/>
            <w:hideMark/>
          </w:tcPr>
          <w:p w14:paraId="14D0D7D4" w14:textId="77777777" w:rsidR="00ED452B" w:rsidRPr="00ED452B" w:rsidRDefault="00ED452B" w:rsidP="00ED452B">
            <w:pPr>
              <w:rPr>
                <w:rFonts w:ascii="Arial" w:hAnsi="Arial" w:cs="Arial"/>
                <w:b/>
                <w:bCs/>
                <w:sz w:val="18"/>
                <w:szCs w:val="18"/>
                <w:lang w:val="es-BO" w:eastAsia="es-BO"/>
              </w:rPr>
            </w:pPr>
            <w:r w:rsidRPr="00ED452B">
              <w:rPr>
                <w:rFonts w:ascii="Arial" w:hAnsi="Arial" w:cs="Arial"/>
                <w:b/>
                <w:bCs/>
                <w:sz w:val="18"/>
                <w:szCs w:val="18"/>
                <w:lang w:val="es-BO" w:eastAsia="es-BO"/>
              </w:rPr>
              <w:t> </w:t>
            </w:r>
          </w:p>
        </w:tc>
      </w:tr>
      <w:tr w:rsidR="00ED452B" w:rsidRPr="00ED452B" w14:paraId="7800A251" w14:textId="77777777" w:rsidTr="00ED452B">
        <w:trPr>
          <w:trHeight w:val="269"/>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069C99FD"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37</w:t>
            </w:r>
          </w:p>
        </w:tc>
        <w:tc>
          <w:tcPr>
            <w:tcW w:w="7371" w:type="dxa"/>
            <w:tcBorders>
              <w:top w:val="nil"/>
              <w:left w:val="nil"/>
              <w:bottom w:val="single" w:sz="4" w:space="0" w:color="auto"/>
              <w:right w:val="single" w:sz="4" w:space="0" w:color="auto"/>
            </w:tcBorders>
            <w:shd w:val="clear" w:color="000000" w:fill="FFFFFF"/>
            <w:vAlign w:val="center"/>
            <w:hideMark/>
          </w:tcPr>
          <w:p w14:paraId="40CC335C"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CERTIFICACIÓN BIDIRECCIONAL  DE ENLACE ( OTDR Y MEDIDOR DE POTENCIA )</w:t>
            </w:r>
          </w:p>
        </w:tc>
        <w:tc>
          <w:tcPr>
            <w:tcW w:w="1140" w:type="dxa"/>
            <w:tcBorders>
              <w:top w:val="nil"/>
              <w:left w:val="nil"/>
              <w:bottom w:val="single" w:sz="4" w:space="0" w:color="auto"/>
              <w:right w:val="single" w:sz="4" w:space="0" w:color="auto"/>
            </w:tcBorders>
            <w:shd w:val="clear" w:color="000000" w:fill="FFFFFF"/>
            <w:vAlign w:val="center"/>
            <w:hideMark/>
          </w:tcPr>
          <w:p w14:paraId="74DB2FF4"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F.O.</w:t>
            </w:r>
          </w:p>
        </w:tc>
        <w:tc>
          <w:tcPr>
            <w:tcW w:w="1128" w:type="dxa"/>
            <w:tcBorders>
              <w:top w:val="nil"/>
              <w:left w:val="nil"/>
              <w:bottom w:val="single" w:sz="4" w:space="0" w:color="auto"/>
              <w:right w:val="single" w:sz="4" w:space="0" w:color="auto"/>
            </w:tcBorders>
            <w:shd w:val="clear" w:color="auto" w:fill="auto"/>
            <w:vAlign w:val="center"/>
            <w:hideMark/>
          </w:tcPr>
          <w:p w14:paraId="17CB9430"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26</w:t>
            </w:r>
          </w:p>
        </w:tc>
      </w:tr>
      <w:tr w:rsidR="00ED452B" w:rsidRPr="00ED452B" w14:paraId="4E81CE47" w14:textId="77777777" w:rsidTr="00ED452B">
        <w:trPr>
          <w:trHeight w:val="129"/>
        </w:trPr>
        <w:tc>
          <w:tcPr>
            <w:tcW w:w="704" w:type="dxa"/>
            <w:tcBorders>
              <w:top w:val="nil"/>
              <w:left w:val="single" w:sz="4" w:space="0" w:color="auto"/>
              <w:bottom w:val="single" w:sz="4" w:space="0" w:color="auto"/>
              <w:right w:val="single" w:sz="4" w:space="0" w:color="auto"/>
            </w:tcBorders>
            <w:shd w:val="clear" w:color="000000" w:fill="FFFFFF"/>
            <w:vAlign w:val="center"/>
            <w:hideMark/>
          </w:tcPr>
          <w:p w14:paraId="4B5FF60F" w14:textId="77777777" w:rsidR="00ED452B" w:rsidRPr="00ED452B" w:rsidRDefault="00ED452B" w:rsidP="00ED452B">
            <w:pPr>
              <w:jc w:val="center"/>
              <w:rPr>
                <w:rFonts w:ascii="Arial" w:hAnsi="Arial" w:cs="Arial"/>
                <w:color w:val="000000"/>
                <w:sz w:val="18"/>
                <w:szCs w:val="18"/>
                <w:lang w:val="es-BO" w:eastAsia="es-BO"/>
              </w:rPr>
            </w:pPr>
            <w:r w:rsidRPr="00ED452B">
              <w:rPr>
                <w:rFonts w:ascii="Arial" w:hAnsi="Arial" w:cs="Arial"/>
                <w:color w:val="000000"/>
                <w:sz w:val="18"/>
                <w:szCs w:val="18"/>
                <w:lang w:val="es-BO" w:eastAsia="es-BO"/>
              </w:rPr>
              <w:t>37</w:t>
            </w:r>
          </w:p>
        </w:tc>
        <w:tc>
          <w:tcPr>
            <w:tcW w:w="7371" w:type="dxa"/>
            <w:tcBorders>
              <w:top w:val="nil"/>
              <w:left w:val="nil"/>
              <w:bottom w:val="single" w:sz="4" w:space="0" w:color="auto"/>
              <w:right w:val="single" w:sz="4" w:space="0" w:color="auto"/>
            </w:tcBorders>
            <w:shd w:val="clear" w:color="000000" w:fill="FFFFFF"/>
            <w:vAlign w:val="center"/>
            <w:hideMark/>
          </w:tcPr>
          <w:p w14:paraId="3B6F885F" w14:textId="77777777" w:rsidR="00ED452B" w:rsidRPr="00ED452B" w:rsidRDefault="00ED452B" w:rsidP="00ED452B">
            <w:pPr>
              <w:rPr>
                <w:rFonts w:ascii="Arial" w:hAnsi="Arial" w:cs="Arial"/>
                <w:sz w:val="18"/>
                <w:szCs w:val="18"/>
                <w:lang w:val="es-BO" w:eastAsia="es-BO"/>
              </w:rPr>
            </w:pPr>
            <w:r w:rsidRPr="00ED452B">
              <w:rPr>
                <w:rFonts w:ascii="Arial" w:hAnsi="Arial" w:cs="Arial"/>
                <w:sz w:val="18"/>
                <w:szCs w:val="18"/>
                <w:lang w:val="es-BO" w:eastAsia="es-BO"/>
              </w:rPr>
              <w:t>ELABORACIÓN DE DOCUMENTOS Y PLANOS AS BUILT - A3 ( 2 Ejemplares: Impreso y Digital )</w:t>
            </w:r>
          </w:p>
        </w:tc>
        <w:tc>
          <w:tcPr>
            <w:tcW w:w="1140" w:type="dxa"/>
            <w:tcBorders>
              <w:top w:val="nil"/>
              <w:left w:val="nil"/>
              <w:bottom w:val="single" w:sz="4" w:space="0" w:color="auto"/>
              <w:right w:val="single" w:sz="4" w:space="0" w:color="auto"/>
            </w:tcBorders>
            <w:shd w:val="clear" w:color="000000" w:fill="FFFFFF"/>
            <w:vAlign w:val="center"/>
            <w:hideMark/>
          </w:tcPr>
          <w:p w14:paraId="40CF8612" w14:textId="77777777" w:rsidR="00ED452B" w:rsidRPr="00ED452B" w:rsidRDefault="00ED452B" w:rsidP="00ED452B">
            <w:pPr>
              <w:jc w:val="center"/>
              <w:rPr>
                <w:rFonts w:ascii="Arial" w:hAnsi="Arial" w:cs="Arial"/>
                <w:color w:val="000000"/>
                <w:sz w:val="18"/>
                <w:szCs w:val="18"/>
                <w:lang w:val="es-BO" w:eastAsia="es-BO"/>
              </w:rPr>
            </w:pPr>
            <w:proofErr w:type="spellStart"/>
            <w:r w:rsidRPr="00ED452B">
              <w:rPr>
                <w:rFonts w:ascii="Arial" w:hAnsi="Arial" w:cs="Arial"/>
                <w:color w:val="000000"/>
                <w:sz w:val="18"/>
                <w:szCs w:val="18"/>
                <w:lang w:val="es-BO" w:eastAsia="es-BO"/>
              </w:rPr>
              <w:t>Gbal</w:t>
            </w:r>
            <w:proofErr w:type="spellEnd"/>
          </w:p>
        </w:tc>
        <w:tc>
          <w:tcPr>
            <w:tcW w:w="1128" w:type="dxa"/>
            <w:tcBorders>
              <w:top w:val="nil"/>
              <w:left w:val="nil"/>
              <w:bottom w:val="single" w:sz="4" w:space="0" w:color="auto"/>
              <w:right w:val="single" w:sz="4" w:space="0" w:color="auto"/>
            </w:tcBorders>
            <w:shd w:val="clear" w:color="auto" w:fill="auto"/>
            <w:vAlign w:val="center"/>
            <w:hideMark/>
          </w:tcPr>
          <w:p w14:paraId="7457270B" w14:textId="77777777" w:rsidR="00ED452B" w:rsidRPr="00ED452B" w:rsidRDefault="00ED452B" w:rsidP="00ED452B">
            <w:pPr>
              <w:jc w:val="center"/>
              <w:rPr>
                <w:rFonts w:ascii="Arial" w:hAnsi="Arial" w:cs="Arial"/>
                <w:sz w:val="18"/>
                <w:szCs w:val="18"/>
                <w:lang w:val="es-BO" w:eastAsia="es-BO"/>
              </w:rPr>
            </w:pPr>
            <w:r w:rsidRPr="00ED452B">
              <w:rPr>
                <w:rFonts w:ascii="Arial" w:hAnsi="Arial" w:cs="Arial"/>
                <w:sz w:val="18"/>
                <w:szCs w:val="18"/>
                <w:lang w:val="es-BO" w:eastAsia="es-BO"/>
              </w:rPr>
              <w:t>2</w:t>
            </w:r>
          </w:p>
        </w:tc>
      </w:tr>
    </w:tbl>
    <w:p w14:paraId="64D3483E" w14:textId="77777777" w:rsidR="00807E50" w:rsidRPr="00012D2D" w:rsidRDefault="00807E50" w:rsidP="001E45C8">
      <w:pPr>
        <w:rPr>
          <w:rFonts w:ascii="Tahoma" w:hAnsi="Tahoma" w:cs="Tahoma"/>
          <w:b/>
          <w:sz w:val="12"/>
          <w:szCs w:val="22"/>
        </w:rPr>
      </w:pPr>
    </w:p>
    <w:p w14:paraId="1887532F" w14:textId="77777777" w:rsidR="00D01C8C" w:rsidRPr="00012D2D" w:rsidRDefault="00D01C8C" w:rsidP="001E45C8">
      <w:pPr>
        <w:rPr>
          <w:rFonts w:ascii="Tahoma" w:hAnsi="Tahoma" w:cs="Tahoma"/>
          <w:b/>
          <w:sz w:val="12"/>
          <w:szCs w:val="22"/>
        </w:rPr>
        <w:sectPr w:rsidR="00D01C8C" w:rsidRPr="00012D2D" w:rsidSect="00E9028B">
          <w:pgSz w:w="12240" w:h="15840"/>
          <w:pgMar w:top="238" w:right="1418" w:bottom="244" w:left="1418" w:header="709" w:footer="709" w:gutter="0"/>
          <w:cols w:space="708"/>
          <w:docGrid w:linePitch="360"/>
        </w:sectPr>
      </w:pPr>
    </w:p>
    <w:tbl>
      <w:tblPr>
        <w:tblW w:w="14034"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1E45C8" w:rsidRPr="00012D2D" w14:paraId="63CFA046" w14:textId="77777777" w:rsidTr="00462276">
        <w:trPr>
          <w:trHeight w:val="390"/>
          <w:jc w:val="center"/>
        </w:trPr>
        <w:tc>
          <w:tcPr>
            <w:tcW w:w="14034" w:type="dxa"/>
            <w:gridSpan w:val="15"/>
            <w:tcBorders>
              <w:top w:val="nil"/>
              <w:left w:val="nil"/>
              <w:bottom w:val="nil"/>
              <w:right w:val="nil"/>
            </w:tcBorders>
            <w:shd w:val="clear" w:color="auto" w:fill="auto"/>
            <w:noWrap/>
            <w:vAlign w:val="center"/>
            <w:hideMark/>
          </w:tcPr>
          <w:p w14:paraId="1A8EF1B1" w14:textId="77777777" w:rsidR="001E45C8" w:rsidRPr="00012D2D" w:rsidRDefault="001E45C8" w:rsidP="00462276">
            <w:pPr>
              <w:jc w:val="center"/>
              <w:rPr>
                <w:rFonts w:ascii="Tahoma" w:hAnsi="Tahoma" w:cs="Tahoma"/>
                <w:b/>
                <w:bCs/>
                <w:sz w:val="32"/>
                <w:szCs w:val="32"/>
                <w:lang w:val="es-BO" w:eastAsia="es-BO"/>
              </w:rPr>
            </w:pPr>
            <w:r w:rsidRPr="00012D2D">
              <w:rPr>
                <w:rFonts w:ascii="Tahoma" w:hAnsi="Tahoma" w:cs="Tahoma"/>
                <w:b/>
                <w:bCs/>
                <w:sz w:val="32"/>
                <w:szCs w:val="32"/>
                <w:lang w:val="es-BO" w:eastAsia="es-BO"/>
              </w:rPr>
              <w:lastRenderedPageBreak/>
              <w:t xml:space="preserve">FORMULARIO B3 </w:t>
            </w:r>
            <w:r w:rsidR="00D01C8C" w:rsidRPr="00012D2D">
              <w:rPr>
                <w:rFonts w:ascii="Tahoma" w:hAnsi="Tahoma" w:cs="Tahoma"/>
                <w:b/>
                <w:bCs/>
                <w:sz w:val="32"/>
                <w:szCs w:val="32"/>
                <w:lang w:val="es-BO" w:eastAsia="es-BO"/>
              </w:rPr>
              <w:t>TRAMO</w:t>
            </w:r>
            <w:r w:rsidR="00D26375" w:rsidRPr="00012D2D">
              <w:rPr>
                <w:rFonts w:ascii="Tahoma" w:hAnsi="Tahoma" w:cs="Tahoma"/>
                <w:b/>
                <w:bCs/>
                <w:sz w:val="32"/>
                <w:szCs w:val="32"/>
                <w:lang w:val="es-BO" w:eastAsia="es-BO"/>
              </w:rPr>
              <w:t>S</w:t>
            </w:r>
            <w:r w:rsidR="00807E50" w:rsidRPr="00012D2D">
              <w:rPr>
                <w:rFonts w:ascii="Tahoma" w:hAnsi="Tahoma" w:cs="Tahoma"/>
                <w:b/>
                <w:bCs/>
                <w:sz w:val="32"/>
                <w:szCs w:val="32"/>
                <w:lang w:val="es-BO" w:eastAsia="es-BO"/>
              </w:rPr>
              <w:t>:</w:t>
            </w:r>
            <w:r w:rsidR="00D01C8C" w:rsidRPr="00012D2D">
              <w:rPr>
                <w:rFonts w:ascii="Tahoma" w:hAnsi="Tahoma" w:cs="Tahoma"/>
                <w:b/>
                <w:bCs/>
                <w:sz w:val="32"/>
                <w:szCs w:val="32"/>
                <w:lang w:val="es-BO" w:eastAsia="es-BO"/>
              </w:rPr>
              <w:t xml:space="preserve"> </w:t>
            </w:r>
            <w:r w:rsidR="00407863">
              <w:rPr>
                <w:rFonts w:ascii="Tahoma" w:hAnsi="Tahoma" w:cs="Tahoma"/>
                <w:b/>
                <w:sz w:val="32"/>
                <w:szCs w:val="32"/>
                <w:lang w:eastAsia="es-BO"/>
              </w:rPr>
              <w:t>1 y 2</w:t>
            </w:r>
          </w:p>
          <w:p w14:paraId="78DACEF1" w14:textId="77777777" w:rsidR="001E45C8" w:rsidRPr="00012D2D" w:rsidRDefault="001E45C8" w:rsidP="00462276">
            <w:pPr>
              <w:jc w:val="center"/>
              <w:rPr>
                <w:rFonts w:ascii="Tahoma" w:hAnsi="Tahoma" w:cs="Tahoma"/>
                <w:b/>
                <w:bCs/>
                <w:sz w:val="22"/>
                <w:szCs w:val="22"/>
                <w:lang w:val="es-BO" w:eastAsia="es-BO"/>
              </w:rPr>
            </w:pPr>
            <w:r w:rsidRPr="00012D2D">
              <w:rPr>
                <w:rFonts w:ascii="Tahoma" w:hAnsi="Tahoma" w:cs="Tahoma"/>
                <w:b/>
                <w:bCs/>
                <w:sz w:val="22"/>
                <w:szCs w:val="22"/>
                <w:lang w:val="es-BO" w:eastAsia="es-BO"/>
              </w:rPr>
              <w:t xml:space="preserve">EXPERIENCIA GENERAL DE LA EMPRESA </w:t>
            </w:r>
          </w:p>
          <w:p w14:paraId="7D41E3DD" w14:textId="77777777" w:rsidR="001E45C8" w:rsidRPr="00012D2D" w:rsidRDefault="001E45C8" w:rsidP="00462276">
            <w:pPr>
              <w:rPr>
                <w:rFonts w:ascii="Tahoma" w:hAnsi="Tahoma" w:cs="Tahoma"/>
                <w:b/>
                <w:bCs/>
                <w:sz w:val="10"/>
                <w:szCs w:val="22"/>
                <w:lang w:val="es-BO" w:eastAsia="es-BO"/>
              </w:rPr>
            </w:pPr>
          </w:p>
        </w:tc>
      </w:tr>
      <w:tr w:rsidR="001E45C8" w:rsidRPr="00012D2D" w14:paraId="390382AE" w14:textId="77777777" w:rsidTr="00462276">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2F449B89" w14:textId="77777777" w:rsidR="001E45C8" w:rsidRPr="00012D2D" w:rsidRDefault="001E45C8" w:rsidP="00462276">
            <w:pPr>
              <w:jc w:val="center"/>
              <w:rPr>
                <w:rFonts w:ascii="Arial" w:hAnsi="Arial" w:cs="Arial"/>
                <w:b/>
                <w:bCs/>
                <w:sz w:val="24"/>
                <w:szCs w:val="24"/>
                <w:lang w:val="es-BO" w:eastAsia="es-BO"/>
              </w:rPr>
            </w:pPr>
            <w:r w:rsidRPr="00012D2D">
              <w:rPr>
                <w:rFonts w:ascii="Arial" w:hAnsi="Arial" w:cs="Arial"/>
                <w:b/>
                <w:bCs/>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14:paraId="760FA524"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513F562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14:paraId="05D81A2A"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4E707F7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4CD7F47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13CB58F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14:paraId="7B200737"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14:paraId="16C1B7E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14:paraId="20B7DF9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14:paraId="490AA90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NÚMERO DE</w:t>
            </w:r>
          </w:p>
        </w:tc>
      </w:tr>
      <w:tr w:rsidR="001E45C8" w:rsidRPr="00012D2D" w14:paraId="7A2B1080"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56B920D4" w14:textId="77777777" w:rsidR="001E45C8" w:rsidRPr="00012D2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172D5A2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14:paraId="41E77A28" w14:textId="77777777" w:rsidR="001E45C8" w:rsidRPr="00012D2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68462606"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662D97A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7E20F6CD"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51A91BB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14:paraId="5F98540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14:paraId="71DB8A1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14:paraId="0E4EA659"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14:paraId="7A506B23"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FOLIO DE</w:t>
            </w:r>
          </w:p>
        </w:tc>
      </w:tr>
      <w:tr w:rsidR="001E45C8" w:rsidRPr="00012D2D" w14:paraId="25FD7897"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61250931" w14:textId="77777777" w:rsidR="001E45C8" w:rsidRPr="00012D2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64DE7F0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14:paraId="46BC34C4" w14:textId="77777777" w:rsidR="001E45C8" w:rsidRPr="00012D2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3D411B65"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14:paraId="05C4C384"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14:paraId="688D5FEA"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12A5805B"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7239EF8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14:paraId="33A82C3F"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14:paraId="55B64AEC"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14:paraId="4D651800" w14:textId="77777777" w:rsidR="001E45C8" w:rsidRPr="00012D2D" w:rsidRDefault="001E45C8" w:rsidP="00462276">
            <w:pPr>
              <w:rPr>
                <w:rFonts w:ascii="Arial" w:hAnsi="Arial" w:cs="Arial"/>
                <w:b/>
                <w:bCs/>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14:paraId="3A5690CA"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RESPALDO</w:t>
            </w:r>
          </w:p>
        </w:tc>
      </w:tr>
      <w:tr w:rsidR="001E45C8" w:rsidRPr="00012D2D" w14:paraId="3EFE7130"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807FF38"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D6A9F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43191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25345C"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2567415"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B0081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134537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F73040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6D52F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1379FB"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3B863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9A06A9"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4058FDC1"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2491894"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0940ACF3"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137AF30"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0486DCD"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5A90F24"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1B69E5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5E617C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72BC7ED"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35A18845"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0F58940"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69F08FC"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E286FE3" w14:textId="77777777" w:rsidR="001E45C8" w:rsidRPr="00012D2D" w:rsidRDefault="001E45C8" w:rsidP="00462276">
            <w:pPr>
              <w:rPr>
                <w:rFonts w:ascii="Arial" w:hAnsi="Arial" w:cs="Arial"/>
                <w:lang w:val="es-BO" w:eastAsia="es-BO"/>
              </w:rPr>
            </w:pPr>
          </w:p>
        </w:tc>
      </w:tr>
      <w:tr w:rsidR="001E45C8" w:rsidRPr="00012D2D" w14:paraId="038FCB88"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10BA7FC"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2738445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4A2969F"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C792382"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E541296"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A59CE98"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2578FB6"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4310193"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71630AE"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956599B"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0B85359"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A622E1C" w14:textId="77777777" w:rsidR="001E45C8" w:rsidRPr="00012D2D" w:rsidRDefault="001E45C8" w:rsidP="00462276">
            <w:pPr>
              <w:rPr>
                <w:rFonts w:ascii="Arial" w:hAnsi="Arial" w:cs="Arial"/>
                <w:lang w:val="es-BO" w:eastAsia="es-BO"/>
              </w:rPr>
            </w:pPr>
          </w:p>
        </w:tc>
      </w:tr>
      <w:tr w:rsidR="001E45C8" w:rsidRPr="00012D2D" w14:paraId="15FBCD8C"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E7FCE56"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481BA058"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66E32768"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36BC003"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47B1F6E6"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159BE28"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AE0CDE3"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D4750A2"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13ED4885"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103DEDA"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C88FE13"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E88178A" w14:textId="77777777" w:rsidR="001E45C8" w:rsidRPr="00012D2D" w:rsidRDefault="001E45C8" w:rsidP="00462276">
            <w:pPr>
              <w:rPr>
                <w:rFonts w:ascii="Arial" w:hAnsi="Arial" w:cs="Arial"/>
                <w:lang w:val="es-BO" w:eastAsia="es-BO"/>
              </w:rPr>
            </w:pPr>
          </w:p>
        </w:tc>
      </w:tr>
      <w:tr w:rsidR="001E45C8" w:rsidRPr="00012D2D" w14:paraId="47B77375"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7809211D"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11484AA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D64988D"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73D0F52"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C819C2C"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53512697"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B424A31"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92523BF"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0D95098"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BF5BAE0"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D0EED2E"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20ADD455" w14:textId="77777777" w:rsidR="001E45C8" w:rsidRPr="00012D2D" w:rsidRDefault="001E45C8" w:rsidP="00462276">
            <w:pPr>
              <w:rPr>
                <w:rFonts w:ascii="Arial" w:hAnsi="Arial" w:cs="Arial"/>
                <w:lang w:val="es-BO" w:eastAsia="es-BO"/>
              </w:rPr>
            </w:pPr>
          </w:p>
        </w:tc>
      </w:tr>
      <w:tr w:rsidR="001E45C8" w:rsidRPr="00012D2D" w14:paraId="35C639B0"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63D51A48"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5E20A4"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16D6F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40D190"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7B469E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4E8F7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3E2A0F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8454027"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BAE2A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95C2E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633ED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6F4C12"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28367B5E"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09FE50A"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61226AC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00672C57"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111CA321"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2AAF233"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31A3BC4"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073A4C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F862D48"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983F0B4"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5B62986"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8639E05"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0B20353" w14:textId="77777777" w:rsidR="001E45C8" w:rsidRPr="00012D2D" w:rsidRDefault="001E45C8" w:rsidP="00462276">
            <w:pPr>
              <w:rPr>
                <w:rFonts w:ascii="Arial" w:hAnsi="Arial" w:cs="Arial"/>
                <w:lang w:val="es-BO" w:eastAsia="es-BO"/>
              </w:rPr>
            </w:pPr>
          </w:p>
        </w:tc>
      </w:tr>
      <w:tr w:rsidR="001E45C8" w:rsidRPr="00012D2D" w14:paraId="426B5A96"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D27946C"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0275D3D2"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7D4BD7EE"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1A7D1F4"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7E2E5E38"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53E18FB7"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F53459C"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8A23B41"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2C7EE53"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B0ECB74"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1A01128"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4BF1A93" w14:textId="77777777" w:rsidR="001E45C8" w:rsidRPr="00012D2D" w:rsidRDefault="001E45C8" w:rsidP="00462276">
            <w:pPr>
              <w:rPr>
                <w:rFonts w:ascii="Arial" w:hAnsi="Arial" w:cs="Arial"/>
                <w:lang w:val="es-BO" w:eastAsia="es-BO"/>
              </w:rPr>
            </w:pPr>
          </w:p>
        </w:tc>
      </w:tr>
      <w:tr w:rsidR="001E45C8" w:rsidRPr="00012D2D" w14:paraId="3C58C615"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B7EF686"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40C437D7"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429EFFAF"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8C3A879"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5232A3C"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21181870"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46E55F5"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7E4669C"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041108A"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B245BDE"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7CE53667"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064F6B2" w14:textId="77777777" w:rsidR="001E45C8" w:rsidRPr="00012D2D" w:rsidRDefault="001E45C8" w:rsidP="00462276">
            <w:pPr>
              <w:rPr>
                <w:rFonts w:ascii="Arial" w:hAnsi="Arial" w:cs="Arial"/>
                <w:lang w:val="es-BO" w:eastAsia="es-BO"/>
              </w:rPr>
            </w:pPr>
          </w:p>
        </w:tc>
      </w:tr>
      <w:tr w:rsidR="001E45C8" w:rsidRPr="00012D2D" w14:paraId="0D81CEAB"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4B3EF0B"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75E651EF"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FE22EF8"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43309E5C"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3B380717"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F74C4C2"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DAD4AA6"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C15AC08"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6756DC5"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201079D"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C8E0534"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F6A5668" w14:textId="77777777" w:rsidR="001E45C8" w:rsidRPr="00012D2D" w:rsidRDefault="001E45C8" w:rsidP="00462276">
            <w:pPr>
              <w:rPr>
                <w:rFonts w:ascii="Arial" w:hAnsi="Arial" w:cs="Arial"/>
                <w:lang w:val="es-BO" w:eastAsia="es-BO"/>
              </w:rPr>
            </w:pPr>
          </w:p>
        </w:tc>
      </w:tr>
      <w:tr w:rsidR="001E45C8" w:rsidRPr="00012D2D" w14:paraId="48590197"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7E22567"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C1AB7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DD012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81083C"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325B6F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E830E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EA85F8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C65FA4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3EC0F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7DC1D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1FD1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D84197"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67F3B487"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99EDF7D"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7EF08BE2"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6D335642"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581173D"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4656357"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0A0D4D3"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51182CA"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BD33495"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095109E"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1AB6B19"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8384E90"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132AB1CD" w14:textId="77777777" w:rsidR="001E45C8" w:rsidRPr="00012D2D" w:rsidRDefault="001E45C8" w:rsidP="00462276">
            <w:pPr>
              <w:rPr>
                <w:rFonts w:ascii="Arial" w:hAnsi="Arial" w:cs="Arial"/>
                <w:lang w:val="es-BO" w:eastAsia="es-BO"/>
              </w:rPr>
            </w:pPr>
          </w:p>
        </w:tc>
      </w:tr>
      <w:tr w:rsidR="001E45C8" w:rsidRPr="00012D2D" w14:paraId="00CED4BE"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B617B95"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35CEC31E"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58203462"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6866F50"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4E69367D"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355C3EDD"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EE47BE1"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E71272E"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5F8CB48"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49B4C24"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4C4E9C0"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7148616F" w14:textId="77777777" w:rsidR="001E45C8" w:rsidRPr="00012D2D" w:rsidRDefault="001E45C8" w:rsidP="00462276">
            <w:pPr>
              <w:rPr>
                <w:rFonts w:ascii="Arial" w:hAnsi="Arial" w:cs="Arial"/>
                <w:lang w:val="es-BO" w:eastAsia="es-BO"/>
              </w:rPr>
            </w:pPr>
          </w:p>
        </w:tc>
      </w:tr>
      <w:tr w:rsidR="001E45C8" w:rsidRPr="00012D2D" w14:paraId="13BBE933"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19C4226A"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1469087D"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C77696F"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2C148421"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A1DBC0C"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51C3D038"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017CAD9"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BCDC88B"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70932A93"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8D53E70"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07C94467"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4F51E49B" w14:textId="77777777" w:rsidR="001E45C8" w:rsidRPr="00012D2D" w:rsidRDefault="001E45C8" w:rsidP="00462276">
            <w:pPr>
              <w:rPr>
                <w:rFonts w:ascii="Arial" w:hAnsi="Arial" w:cs="Arial"/>
                <w:lang w:val="es-BO" w:eastAsia="es-BO"/>
              </w:rPr>
            </w:pPr>
          </w:p>
        </w:tc>
      </w:tr>
      <w:tr w:rsidR="001E45C8" w:rsidRPr="00012D2D" w14:paraId="32D032E4"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AEE09AB"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08F5AB2F" w14:textId="77777777"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53B4D72E" w14:textId="77777777"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BAFE6E3" w14:textId="77777777"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063970E1" w14:textId="77777777"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4AC161E"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8D96772" w14:textId="77777777"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762657F" w14:textId="77777777"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4DC6DE2" w14:textId="77777777"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7707281" w14:textId="77777777"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2FE5C549" w14:textId="77777777"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1CCE5644" w14:textId="77777777" w:rsidR="001E45C8" w:rsidRPr="00012D2D" w:rsidRDefault="001E45C8" w:rsidP="00462276">
            <w:pPr>
              <w:rPr>
                <w:rFonts w:ascii="Arial" w:hAnsi="Arial" w:cs="Arial"/>
                <w:lang w:val="es-BO" w:eastAsia="es-BO"/>
              </w:rPr>
            </w:pPr>
          </w:p>
        </w:tc>
      </w:tr>
      <w:tr w:rsidR="001E45C8" w:rsidRPr="00012D2D" w14:paraId="3CB9B2FB" w14:textId="77777777" w:rsidTr="00462276">
        <w:trPr>
          <w:trHeight w:val="255"/>
          <w:jc w:val="center"/>
        </w:trPr>
        <w:tc>
          <w:tcPr>
            <w:tcW w:w="1370" w:type="dxa"/>
            <w:tcBorders>
              <w:top w:val="nil"/>
              <w:left w:val="nil"/>
              <w:bottom w:val="nil"/>
              <w:right w:val="single" w:sz="4" w:space="0" w:color="auto"/>
            </w:tcBorders>
            <w:shd w:val="clear" w:color="auto" w:fill="auto"/>
            <w:noWrap/>
            <w:vAlign w:val="bottom"/>
            <w:hideMark/>
          </w:tcPr>
          <w:p w14:paraId="783D138A" w14:textId="77777777" w:rsidR="001E45C8" w:rsidRPr="00012D2D" w:rsidRDefault="001E45C8" w:rsidP="00462276">
            <w:pPr>
              <w:rPr>
                <w:rFonts w:ascii="Arial" w:hAnsi="Arial" w:cs="Arial"/>
                <w:sz w:val="20"/>
                <w:szCs w:val="20"/>
                <w:lang w:val="es-BO" w:eastAsia="es-BO"/>
              </w:rPr>
            </w:pPr>
            <w:r w:rsidRPr="00012D2D">
              <w:rPr>
                <w:noProof/>
                <w:lang w:val="es-BO" w:eastAsia="es-BO"/>
              </w:rPr>
              <mc:AlternateContent>
                <mc:Choice Requires="wps">
                  <w:drawing>
                    <wp:anchor distT="0" distB="0" distL="114300" distR="114300" simplePos="0" relativeHeight="251855872" behindDoc="0" locked="0" layoutInCell="1" allowOverlap="1" wp14:anchorId="3AA941B0" wp14:editId="0A49D894">
                      <wp:simplePos x="0" y="0"/>
                      <wp:positionH relativeFrom="column">
                        <wp:posOffset>28575</wp:posOffset>
                      </wp:positionH>
                      <wp:positionV relativeFrom="paragraph">
                        <wp:posOffset>57150</wp:posOffset>
                      </wp:positionV>
                      <wp:extent cx="219075" cy="171450"/>
                      <wp:effectExtent l="0" t="0" r="9525" b="0"/>
                      <wp:wrapNone/>
                      <wp:docPr id="1"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43DBB4C"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niOAIAAHkEAAAOAAAAZHJzL2Uyb0RvYy54bWysVMuu2jAQ3VfqP1jeQx5KgESEqwKlG9p7&#10;pdt+gIkdYjXxRLYhoKr/3rEDKH0sqqpZGD9mjs/MOWb5dGkbchbaSFAFjaYhJUKVwKU6FvTL591k&#10;QYmxTHHWgBIFvQpDn1Zv3yz7Lhcx1NBwoQmCKJP3XUFra7s8CExZi5aZKXRC4WEFumUWl/oYcM16&#10;RG+bIA7DWdCD5p2GUhiDu9vhkK48flWJ0j5XlRGWNAVFbtaP2o8HNwarJcuPmnW1LG802D+waJlU&#10;eOkDasssIyctf4NqZanBQGWnJbQBVJUsha8Bq4nCX6p5rVknfC3YHNM92mT+H2z56fyiieSoHSWK&#10;tSjR5sS4BsIFseJigUSzOJ27RvWdyTH+tcMMe1nDxSW5ok23h/KrIQo2NVNH8U5r6GvBOBKNXGYw&#10;Sh1wjAM59B+B443sZMEDXSrdOkDsC0F0FOz6EAm5kBI34ygL5yklJR5F8yhJvYgBy+/JnTb2g4CW&#10;uElBNXrAg7Pz3lhHhuX3EE8eGsl3smn8Qh8Pm0aTM0O/7Pzn+WON47BGuWAFLm1AHHaQI97hzhxb&#10;r/+3LIqTcB1nk91sMZ8kuySdZPNwMQmjbJ3NwiRLtrvvjmCU5LXkXKi9VOLuxSj5O61vr2JwkXcj&#10;6QuapXE6KDRmb8ZFhv77U5GttPg0G9kWdPEIYrnT9b3iWDbLLZPNMA9+pu+7jD24//queBc44QcL&#10;HIBfX/TdHehvH3x7i+4Bjdc4H/9j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Ay3oniOAIAAHkEAAAOAAAAAAAAAAAAAAAA&#10;AC4CAABkcnMvZTJvRG9jLnhtbFBLAQItABQABgAIAAAAIQD7Bnau2gAAAAUBAAAPAAAAAAAAAAAA&#10;AAAAAJIEAABkcnMvZG93bnJldi54bWxQSwUGAAAAAAQABADzAAAAmQUAAAAA&#10;" stroked="f"/>
                  </w:pict>
                </mc:Fallback>
              </mc:AlternateContent>
            </w:r>
          </w:p>
          <w:p w14:paraId="5A23969C" w14:textId="77777777" w:rsidR="001E45C8" w:rsidRPr="00012D2D" w:rsidRDefault="001E45C8" w:rsidP="00462276">
            <w:pPr>
              <w:rPr>
                <w:rFonts w:ascii="Arial" w:hAnsi="Arial" w:cs="Arial"/>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55B3B8"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14:paraId="4CDC538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14:paraId="3B7DA9BA"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14:paraId="5EE5212E"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1736CF0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CB14045"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6FB7328"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77D821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4F3E3C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14:paraId="5B751637"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14:paraId="35E2112D" w14:textId="77777777"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14:paraId="505CDF70" w14:textId="77777777" w:rsidTr="00462276">
        <w:trPr>
          <w:trHeight w:val="300"/>
          <w:jc w:val="center"/>
        </w:trPr>
        <w:tc>
          <w:tcPr>
            <w:tcW w:w="1370" w:type="dxa"/>
            <w:tcBorders>
              <w:top w:val="nil"/>
              <w:left w:val="nil"/>
              <w:bottom w:val="nil"/>
              <w:right w:val="nil"/>
            </w:tcBorders>
            <w:shd w:val="clear" w:color="000000" w:fill="FFFFFF"/>
            <w:noWrap/>
            <w:vAlign w:val="center"/>
            <w:hideMark/>
          </w:tcPr>
          <w:p w14:paraId="3B141389" w14:textId="77777777"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14:paraId="0C3E4C22" w14:textId="77777777"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14:paraId="4CFB7444" w14:textId="77777777"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14:paraId="65A82C38" w14:textId="77777777" w:rsidR="001E45C8" w:rsidRPr="00012D2D" w:rsidRDefault="001E45C8" w:rsidP="00462276">
            <w:pPr>
              <w:jc w:val="center"/>
              <w:rPr>
                <w:rFonts w:ascii="Arial" w:hAnsi="Arial" w:cs="Arial"/>
                <w:b/>
                <w:bCs/>
                <w:sz w:val="22"/>
                <w:szCs w:val="22"/>
                <w:lang w:val="es-BO" w:eastAsia="es-BO"/>
              </w:rPr>
            </w:pPr>
            <w:r w:rsidRPr="00012D2D">
              <w:rPr>
                <w:rFonts w:ascii="Arial" w:hAnsi="Arial" w:cs="Arial"/>
                <w:b/>
                <w:bCs/>
                <w:sz w:val="22"/>
                <w:szCs w:val="22"/>
                <w:lang w:val="es-BO" w:eastAsia="es-BO"/>
              </w:rPr>
              <w:t xml:space="preserve">TOTAL FACTURADO EN </w:t>
            </w:r>
            <w:proofErr w:type="gramStart"/>
            <w:r w:rsidRPr="00012D2D">
              <w:rPr>
                <w:rFonts w:ascii="Arial" w:hAnsi="Arial" w:cs="Arial"/>
                <w:b/>
                <w:bCs/>
                <w:sz w:val="22"/>
                <w:szCs w:val="22"/>
                <w:lang w:val="es-BO" w:eastAsia="es-BO"/>
              </w:rPr>
              <w:t>( $</w:t>
            </w:r>
            <w:proofErr w:type="spellStart"/>
            <w:proofErr w:type="gramEnd"/>
            <w:r w:rsidRPr="00012D2D">
              <w:rPr>
                <w:rFonts w:ascii="Arial" w:hAnsi="Arial" w:cs="Arial"/>
                <w:b/>
                <w:bCs/>
                <w:sz w:val="22"/>
                <w:szCs w:val="22"/>
                <w:lang w:val="es-BO" w:eastAsia="es-BO"/>
              </w:rPr>
              <w:t>us</w:t>
            </w:r>
            <w:proofErr w:type="spellEnd"/>
            <w:r w:rsidRPr="00012D2D">
              <w:rPr>
                <w:rFonts w:ascii="Arial" w:hAnsi="Arial" w:cs="Arial"/>
                <w:b/>
                <w:bCs/>
                <w:sz w:val="22"/>
                <w:szCs w:val="22"/>
                <w:lang w:val="es-BO" w:eastAsia="es-BO"/>
              </w:rPr>
              <w:t>.):</w:t>
            </w:r>
          </w:p>
        </w:tc>
        <w:tc>
          <w:tcPr>
            <w:tcW w:w="1276" w:type="dxa"/>
            <w:gridSpan w:val="2"/>
            <w:tcBorders>
              <w:top w:val="nil"/>
              <w:left w:val="single" w:sz="8" w:space="0" w:color="000000"/>
              <w:bottom w:val="nil"/>
              <w:right w:val="nil"/>
            </w:tcBorders>
            <w:shd w:val="clear" w:color="000000" w:fill="004990"/>
            <w:noWrap/>
            <w:vAlign w:val="center"/>
            <w:hideMark/>
          </w:tcPr>
          <w:p w14:paraId="7FB5402C" w14:textId="77777777" w:rsidR="001E45C8" w:rsidRPr="00012D2D" w:rsidRDefault="001E45C8" w:rsidP="00462276">
            <w:pPr>
              <w:jc w:val="right"/>
              <w:rPr>
                <w:rFonts w:ascii="Arial" w:hAnsi="Arial" w:cs="Arial"/>
                <w:b/>
                <w:bCs/>
                <w:sz w:val="22"/>
                <w:szCs w:val="22"/>
                <w:lang w:val="es-BO" w:eastAsia="es-BO"/>
              </w:rPr>
            </w:pPr>
            <w:r w:rsidRPr="00012D2D">
              <w:rPr>
                <w:rFonts w:ascii="Arial" w:hAnsi="Arial" w:cs="Arial"/>
                <w:b/>
                <w:bCs/>
                <w:sz w:val="22"/>
                <w:szCs w:val="22"/>
                <w:lang w:val="es-BO" w:eastAsia="es-BO"/>
              </w:rPr>
              <w:t>0</w:t>
            </w:r>
          </w:p>
        </w:tc>
        <w:tc>
          <w:tcPr>
            <w:tcW w:w="1559" w:type="dxa"/>
            <w:tcBorders>
              <w:top w:val="nil"/>
              <w:left w:val="nil"/>
              <w:right w:val="nil"/>
            </w:tcBorders>
            <w:shd w:val="clear" w:color="auto" w:fill="auto"/>
            <w:noWrap/>
            <w:vAlign w:val="center"/>
            <w:hideMark/>
          </w:tcPr>
          <w:p w14:paraId="676BE466" w14:textId="77777777" w:rsidR="001E45C8" w:rsidRPr="00012D2D" w:rsidRDefault="001E45C8" w:rsidP="00462276">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14:paraId="3126062E" w14:textId="77777777" w:rsidR="001E45C8" w:rsidRPr="00012D2D" w:rsidRDefault="001E45C8" w:rsidP="00462276">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14:paraId="1AC7E67C" w14:textId="77777777" w:rsidR="001E45C8" w:rsidRPr="00012D2D" w:rsidRDefault="001E45C8" w:rsidP="00462276">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14:paraId="01E1D960"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r>
      <w:tr w:rsidR="001E45C8" w:rsidRPr="00012D2D" w14:paraId="7B8C0500" w14:textId="77777777" w:rsidTr="00462276">
        <w:trPr>
          <w:trHeight w:val="315"/>
          <w:jc w:val="center"/>
        </w:trPr>
        <w:tc>
          <w:tcPr>
            <w:tcW w:w="1370" w:type="dxa"/>
            <w:tcBorders>
              <w:top w:val="nil"/>
              <w:left w:val="nil"/>
              <w:bottom w:val="nil"/>
              <w:right w:val="nil"/>
            </w:tcBorders>
            <w:shd w:val="clear" w:color="000000" w:fill="FFFFFF"/>
            <w:noWrap/>
            <w:vAlign w:val="center"/>
            <w:hideMark/>
          </w:tcPr>
          <w:p w14:paraId="15F4A1EF" w14:textId="77777777" w:rsidR="001E45C8" w:rsidRPr="00012D2D" w:rsidRDefault="001E45C8" w:rsidP="00462276">
            <w:pPr>
              <w:ind w:firstLineChars="200" w:firstLine="400"/>
              <w:rPr>
                <w:rFonts w:ascii="Arial" w:hAnsi="Arial" w:cs="Arial"/>
                <w:sz w:val="20"/>
                <w:szCs w:val="20"/>
                <w:lang w:val="es-BO" w:eastAsia="es-BO"/>
              </w:rPr>
            </w:pPr>
            <w:r w:rsidRPr="00012D2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64F51AEC"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2A16CC6B"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47ACE1F0"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4E648F73"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14:paraId="02E011C3"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14:paraId="6916174A"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14:paraId="0F886D98"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14:paraId="7FE1266C" w14:textId="77777777" w:rsidR="001E45C8" w:rsidRPr="00012D2D" w:rsidRDefault="001E45C8" w:rsidP="00462276">
            <w:pPr>
              <w:rPr>
                <w:rFonts w:ascii="Calibri" w:hAnsi="Calibri" w:cs="Calibri"/>
                <w:sz w:val="22"/>
                <w:szCs w:val="22"/>
                <w:lang w:val="es-BO" w:eastAsia="es-BO"/>
              </w:rPr>
            </w:pPr>
          </w:p>
        </w:tc>
      </w:tr>
      <w:tr w:rsidR="001E45C8" w:rsidRPr="00012D2D" w14:paraId="0FD8C057" w14:textId="77777777" w:rsidTr="00462276">
        <w:trPr>
          <w:trHeight w:val="255"/>
          <w:jc w:val="center"/>
        </w:trPr>
        <w:tc>
          <w:tcPr>
            <w:tcW w:w="1370" w:type="dxa"/>
            <w:tcBorders>
              <w:top w:val="nil"/>
              <w:left w:val="nil"/>
              <w:bottom w:val="nil"/>
              <w:right w:val="nil"/>
            </w:tcBorders>
            <w:shd w:val="clear" w:color="000000" w:fill="FFFFFF"/>
            <w:noWrap/>
            <w:vAlign w:val="center"/>
            <w:hideMark/>
          </w:tcPr>
          <w:p w14:paraId="45A8D64C"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793200D7"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0E573324"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4251A972"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51DE4B30"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14:paraId="57F742EF"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14:paraId="43CFA424" w14:textId="77777777"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r>
      <w:tr w:rsidR="001E45C8" w:rsidRPr="00012D2D" w14:paraId="1551B3AD" w14:textId="77777777" w:rsidTr="00462276">
        <w:trPr>
          <w:trHeight w:val="255"/>
          <w:jc w:val="center"/>
        </w:trPr>
        <w:tc>
          <w:tcPr>
            <w:tcW w:w="1370" w:type="dxa"/>
            <w:tcBorders>
              <w:top w:val="nil"/>
              <w:left w:val="nil"/>
              <w:bottom w:val="nil"/>
              <w:right w:val="nil"/>
            </w:tcBorders>
            <w:shd w:val="clear" w:color="auto" w:fill="auto"/>
            <w:noWrap/>
            <w:vAlign w:val="bottom"/>
            <w:hideMark/>
          </w:tcPr>
          <w:p w14:paraId="0957731F" w14:textId="77777777" w:rsidR="001E45C8" w:rsidRPr="00012D2D" w:rsidRDefault="001E45C8" w:rsidP="00462276">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14:paraId="7AE8117F" w14:textId="77777777" w:rsidR="001E45C8" w:rsidRPr="00012D2D" w:rsidRDefault="001E45C8" w:rsidP="00462276">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14:paraId="33F43FE8" w14:textId="77777777" w:rsidR="001E45C8" w:rsidRPr="00012D2D" w:rsidRDefault="001E45C8" w:rsidP="00462276">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14:paraId="3C446A0B" w14:textId="77777777" w:rsidR="001E45C8" w:rsidRPr="00012D2D" w:rsidRDefault="001E45C8" w:rsidP="00462276">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14:paraId="27A4FBC5" w14:textId="77777777" w:rsidR="001E45C8" w:rsidRPr="00012D2D" w:rsidRDefault="001E45C8" w:rsidP="00462276">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14:paraId="7F5B6AE3" w14:textId="77777777" w:rsidR="001E45C8" w:rsidRPr="00012D2D" w:rsidRDefault="001E45C8" w:rsidP="00462276">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14:paraId="71207AC0" w14:textId="77777777" w:rsidR="001E45C8" w:rsidRPr="00012D2D" w:rsidRDefault="001E45C8" w:rsidP="00462276">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14:paraId="0612145C" w14:textId="77777777" w:rsidR="001E45C8" w:rsidRPr="00012D2D" w:rsidRDefault="001E45C8" w:rsidP="00462276">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14:paraId="7EA3C397" w14:textId="77777777" w:rsidR="001E45C8" w:rsidRPr="00012D2D" w:rsidRDefault="001E45C8" w:rsidP="00462276">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14:paraId="6B938492" w14:textId="77777777" w:rsidR="001E45C8" w:rsidRPr="00012D2D" w:rsidRDefault="001E45C8" w:rsidP="00462276">
            <w:pPr>
              <w:rPr>
                <w:rFonts w:ascii="Arial" w:hAnsi="Arial" w:cs="Arial"/>
                <w:sz w:val="20"/>
                <w:szCs w:val="20"/>
                <w:lang w:val="es-BO" w:eastAsia="es-BO"/>
              </w:rPr>
            </w:pPr>
          </w:p>
        </w:tc>
      </w:tr>
    </w:tbl>
    <w:p w14:paraId="7A66B734" w14:textId="77777777" w:rsidR="001E45C8" w:rsidRPr="00012D2D" w:rsidRDefault="001E45C8" w:rsidP="001E45C8">
      <w:pPr>
        <w:pStyle w:val="TITULOS"/>
        <w:spacing w:after="0"/>
        <w:ind w:left="0" w:firstLine="0"/>
        <w:jc w:val="center"/>
        <w:rPr>
          <w:rFonts w:ascii="Tahoma" w:hAnsi="Tahoma" w:cs="Tahoma"/>
          <w:sz w:val="32"/>
          <w:szCs w:val="32"/>
          <w:lang w:eastAsia="es-BO"/>
        </w:rPr>
      </w:pPr>
    </w:p>
    <w:p w14:paraId="518F5168" w14:textId="77777777" w:rsidR="001E45C8" w:rsidRPr="00012D2D" w:rsidRDefault="001E45C8" w:rsidP="001E45C8">
      <w:pPr>
        <w:rPr>
          <w:lang w:val="es-BO" w:eastAsia="es-BO"/>
        </w:rPr>
      </w:pPr>
    </w:p>
    <w:p w14:paraId="0232E504" w14:textId="77777777" w:rsidR="00D01C8C" w:rsidRPr="00012D2D" w:rsidRDefault="00D01C8C" w:rsidP="001E45C8">
      <w:pPr>
        <w:rPr>
          <w:lang w:val="es-BO" w:eastAsia="es-BO"/>
        </w:rPr>
      </w:pPr>
    </w:p>
    <w:p w14:paraId="758882F2" w14:textId="77777777" w:rsidR="00D01C8C" w:rsidRPr="00012D2D" w:rsidRDefault="00D01C8C" w:rsidP="001E45C8">
      <w:pPr>
        <w:rPr>
          <w:lang w:val="es-BO" w:eastAsia="es-BO"/>
        </w:rPr>
      </w:pPr>
    </w:p>
    <w:p w14:paraId="11147C79" w14:textId="77777777" w:rsidR="001E45C8" w:rsidRPr="00012D2D" w:rsidRDefault="001E45C8" w:rsidP="001E45C8">
      <w:pPr>
        <w:pStyle w:val="TITULOS"/>
        <w:spacing w:after="0"/>
        <w:ind w:left="0" w:firstLine="0"/>
        <w:jc w:val="center"/>
        <w:rPr>
          <w:rFonts w:ascii="Tahoma" w:hAnsi="Tahoma" w:cs="Tahoma"/>
          <w:sz w:val="32"/>
          <w:szCs w:val="22"/>
        </w:rPr>
      </w:pPr>
      <w:r w:rsidRPr="00012D2D">
        <w:rPr>
          <w:rFonts w:ascii="Tahoma" w:hAnsi="Tahoma" w:cs="Tahoma"/>
          <w:sz w:val="32"/>
          <w:szCs w:val="32"/>
          <w:lang w:eastAsia="es-BO"/>
        </w:rPr>
        <w:lastRenderedPageBreak/>
        <w:t>FORMULARIO</w:t>
      </w:r>
      <w:r w:rsidRPr="00012D2D">
        <w:rPr>
          <w:rFonts w:ascii="Tahoma" w:hAnsi="Tahoma" w:cs="Tahoma"/>
          <w:b w:val="0"/>
          <w:bCs w:val="0"/>
          <w:sz w:val="32"/>
          <w:szCs w:val="32"/>
          <w:lang w:eastAsia="es-BO"/>
        </w:rPr>
        <w:t xml:space="preserve"> </w:t>
      </w:r>
      <w:r w:rsidRPr="00012D2D">
        <w:rPr>
          <w:rFonts w:ascii="Tahoma" w:hAnsi="Tahoma" w:cs="Tahoma"/>
          <w:bCs w:val="0"/>
          <w:sz w:val="32"/>
          <w:szCs w:val="32"/>
          <w:lang w:eastAsia="es-BO"/>
        </w:rPr>
        <w:t>B4</w:t>
      </w:r>
      <w:r w:rsidRPr="00012D2D">
        <w:rPr>
          <w:rFonts w:ascii="Tahoma" w:hAnsi="Tahoma" w:cs="Tahoma"/>
          <w:sz w:val="32"/>
          <w:szCs w:val="22"/>
        </w:rPr>
        <w:t xml:space="preserve"> </w:t>
      </w:r>
      <w:r w:rsidR="00D01C8C" w:rsidRPr="00012D2D">
        <w:rPr>
          <w:rFonts w:ascii="Tahoma" w:hAnsi="Tahoma" w:cs="Tahoma"/>
          <w:sz w:val="32"/>
          <w:szCs w:val="22"/>
        </w:rPr>
        <w:t>TRAMO</w:t>
      </w:r>
      <w:r w:rsidR="00D26375" w:rsidRPr="00012D2D">
        <w:rPr>
          <w:rFonts w:ascii="Tahoma" w:hAnsi="Tahoma" w:cs="Tahoma"/>
          <w:sz w:val="32"/>
          <w:szCs w:val="22"/>
        </w:rPr>
        <w:t>S</w:t>
      </w:r>
      <w:r w:rsidR="00807E50" w:rsidRPr="00012D2D">
        <w:rPr>
          <w:rFonts w:ascii="Tahoma" w:hAnsi="Tahoma" w:cs="Tahoma"/>
          <w:sz w:val="32"/>
          <w:szCs w:val="22"/>
        </w:rPr>
        <w:t>:</w:t>
      </w:r>
      <w:r w:rsidR="00D01C8C" w:rsidRPr="00012D2D">
        <w:rPr>
          <w:rFonts w:ascii="Tahoma" w:hAnsi="Tahoma" w:cs="Tahoma"/>
          <w:sz w:val="32"/>
          <w:szCs w:val="22"/>
        </w:rPr>
        <w:t xml:space="preserve"> </w:t>
      </w:r>
      <w:r w:rsidR="00407863">
        <w:rPr>
          <w:rFonts w:ascii="Tahoma" w:hAnsi="Tahoma" w:cs="Tahoma"/>
          <w:sz w:val="32"/>
          <w:szCs w:val="32"/>
          <w:lang w:eastAsia="es-BO"/>
        </w:rPr>
        <w:t>1 y 2</w:t>
      </w:r>
    </w:p>
    <w:p w14:paraId="59F7F06B" w14:textId="77777777" w:rsidR="001E45C8" w:rsidRPr="00012D2D" w:rsidRDefault="001E45C8" w:rsidP="001E45C8">
      <w:pPr>
        <w:jc w:val="center"/>
        <w:rPr>
          <w:rFonts w:ascii="Tahoma" w:hAnsi="Tahoma" w:cs="Tahoma"/>
          <w:b/>
          <w:bCs/>
          <w:sz w:val="22"/>
          <w:szCs w:val="22"/>
          <w:lang w:val="es-BO" w:eastAsia="es-BO"/>
        </w:rPr>
      </w:pPr>
      <w:r w:rsidRPr="00012D2D">
        <w:rPr>
          <w:rFonts w:ascii="Tahoma" w:hAnsi="Tahoma" w:cs="Tahoma"/>
          <w:b/>
          <w:bCs/>
          <w:sz w:val="22"/>
          <w:szCs w:val="22"/>
          <w:lang w:val="es-BO" w:eastAsia="es-BO"/>
        </w:rPr>
        <w:t>EXPERIENCIA ESPECÍFICA DE LA EMPRESA</w:t>
      </w:r>
    </w:p>
    <w:p w14:paraId="17CF1722" w14:textId="77777777" w:rsidR="001E45C8" w:rsidRPr="00012D2D" w:rsidRDefault="001E45C8" w:rsidP="001E45C8">
      <w:pPr>
        <w:rPr>
          <w:b/>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585"/>
        <w:gridCol w:w="1796"/>
        <w:gridCol w:w="1217"/>
        <w:gridCol w:w="1217"/>
        <w:gridCol w:w="947"/>
        <w:gridCol w:w="1033"/>
        <w:gridCol w:w="1400"/>
        <w:gridCol w:w="947"/>
        <w:gridCol w:w="1487"/>
        <w:gridCol w:w="1484"/>
      </w:tblGrid>
      <w:tr w:rsidR="001E45C8" w:rsidRPr="00012D2D" w14:paraId="6E3A53D9" w14:textId="77777777" w:rsidTr="00462276">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14:paraId="7EB73A2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14:paraId="563F0352"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14:paraId="4A6F451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14:paraId="29BB720E"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14:paraId="17135AFB"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14:paraId="5C960521"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  DEL PROYECTO</w:t>
            </w:r>
          </w:p>
        </w:tc>
        <w:tc>
          <w:tcPr>
            <w:tcW w:w="361" w:type="pct"/>
            <w:vMerge w:val="restart"/>
            <w:tcBorders>
              <w:top w:val="double" w:sz="6" w:space="0" w:color="auto"/>
              <w:left w:val="nil"/>
              <w:right w:val="single" w:sz="4" w:space="0" w:color="auto"/>
            </w:tcBorders>
            <w:shd w:val="clear" w:color="000000" w:fill="004990"/>
            <w:noWrap/>
            <w:vAlign w:val="center"/>
            <w:hideMark/>
          </w:tcPr>
          <w:p w14:paraId="024FBACD"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xml:space="preserve">LONGITUD DEL </w:t>
            </w:r>
            <w:r w:rsidRPr="00012D2D">
              <w:rPr>
                <w:rFonts w:ascii="Arial" w:hAnsi="Arial" w:cs="Arial"/>
                <w:b/>
                <w:bCs/>
                <w:szCs w:val="14"/>
                <w:lang w:val="es-BO" w:eastAsia="es-BO"/>
              </w:rPr>
              <w:t>PROYECTO</w:t>
            </w:r>
          </w:p>
        </w:tc>
        <w:tc>
          <w:tcPr>
            <w:tcW w:w="567" w:type="pct"/>
            <w:tcBorders>
              <w:top w:val="double" w:sz="6" w:space="0" w:color="auto"/>
              <w:left w:val="nil"/>
              <w:bottom w:val="nil"/>
              <w:right w:val="single" w:sz="4" w:space="0" w:color="auto"/>
            </w:tcBorders>
            <w:shd w:val="clear" w:color="000000" w:fill="004990"/>
            <w:noWrap/>
            <w:vAlign w:val="center"/>
            <w:hideMark/>
          </w:tcPr>
          <w:p w14:paraId="47BE0EF5"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PARTICIPACIÓN</w:t>
            </w:r>
          </w:p>
        </w:tc>
        <w:tc>
          <w:tcPr>
            <w:tcW w:w="566" w:type="pct"/>
            <w:tcBorders>
              <w:top w:val="double" w:sz="6" w:space="0" w:color="auto"/>
              <w:left w:val="nil"/>
              <w:bottom w:val="nil"/>
              <w:right w:val="single" w:sz="4" w:space="0" w:color="auto"/>
            </w:tcBorders>
            <w:shd w:val="clear" w:color="000000" w:fill="004990"/>
            <w:noWrap/>
            <w:vAlign w:val="center"/>
            <w:hideMark/>
          </w:tcPr>
          <w:p w14:paraId="6150A798" w14:textId="77777777"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w:t>
            </w:r>
          </w:p>
        </w:tc>
      </w:tr>
      <w:tr w:rsidR="001E45C8" w:rsidRPr="00012D2D" w14:paraId="683CAE39" w14:textId="77777777" w:rsidTr="00462276">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4EAF9FAC" w14:textId="77777777" w:rsidR="001E45C8" w:rsidRPr="00012D2D" w:rsidRDefault="001E45C8" w:rsidP="00462276">
            <w:pPr>
              <w:rPr>
                <w:rFonts w:ascii="Arial" w:hAnsi="Arial" w:cs="Arial"/>
                <w:b/>
                <w:bCs/>
                <w:sz w:val="14"/>
                <w:lang w:val="es-BO" w:eastAsia="es-BO"/>
              </w:rPr>
            </w:pPr>
          </w:p>
        </w:tc>
        <w:tc>
          <w:tcPr>
            <w:tcW w:w="685" w:type="pct"/>
            <w:vMerge/>
            <w:tcBorders>
              <w:left w:val="nil"/>
              <w:right w:val="single" w:sz="4" w:space="0" w:color="auto"/>
            </w:tcBorders>
            <w:shd w:val="clear" w:color="000000" w:fill="004990"/>
            <w:noWrap/>
            <w:vAlign w:val="center"/>
            <w:hideMark/>
          </w:tcPr>
          <w:p w14:paraId="428D5C6E" w14:textId="77777777" w:rsidR="001E45C8" w:rsidRPr="00012D2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441FC4B9" w14:textId="77777777" w:rsidR="001E45C8" w:rsidRPr="00012D2D" w:rsidRDefault="001E45C8" w:rsidP="00462276">
            <w:pPr>
              <w:rPr>
                <w:rFonts w:ascii="Arial" w:hAnsi="Arial" w:cs="Arial"/>
                <w:b/>
                <w:bCs/>
                <w:sz w:val="14"/>
                <w:szCs w:val="14"/>
                <w:lang w:val="es-BO" w:eastAsia="es-BO"/>
              </w:rPr>
            </w:pPr>
          </w:p>
        </w:tc>
        <w:tc>
          <w:tcPr>
            <w:tcW w:w="464" w:type="pct"/>
            <w:vMerge/>
            <w:tcBorders>
              <w:left w:val="nil"/>
              <w:right w:val="nil"/>
            </w:tcBorders>
            <w:shd w:val="clear" w:color="000000" w:fill="004990"/>
            <w:noWrap/>
            <w:vAlign w:val="center"/>
            <w:hideMark/>
          </w:tcPr>
          <w:p w14:paraId="11CAC21B" w14:textId="77777777" w:rsidR="001E45C8" w:rsidRPr="00012D2D" w:rsidRDefault="001E45C8" w:rsidP="00462276">
            <w:pPr>
              <w:rPr>
                <w:rFonts w:ascii="Arial" w:hAnsi="Arial" w:cs="Arial"/>
                <w:b/>
                <w:bCs/>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14:paraId="2A853191"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14:paraId="52CB6483" w14:textId="77777777" w:rsidR="001E45C8" w:rsidRPr="00012D2D" w:rsidRDefault="001E45C8" w:rsidP="00462276">
            <w:pPr>
              <w:jc w:val="center"/>
              <w:rPr>
                <w:rFonts w:ascii="Arial" w:hAnsi="Arial" w:cs="Arial"/>
                <w:b/>
                <w:bCs/>
                <w:sz w:val="14"/>
                <w:szCs w:val="14"/>
                <w:lang w:val="es-BO" w:eastAsia="es-BO"/>
              </w:rPr>
            </w:pPr>
          </w:p>
        </w:tc>
        <w:tc>
          <w:tcPr>
            <w:tcW w:w="361" w:type="pct"/>
            <w:vMerge/>
            <w:tcBorders>
              <w:left w:val="nil"/>
              <w:right w:val="single" w:sz="4" w:space="0" w:color="auto"/>
            </w:tcBorders>
            <w:shd w:val="clear" w:color="000000" w:fill="004990"/>
            <w:noWrap/>
            <w:vAlign w:val="center"/>
            <w:hideMark/>
          </w:tcPr>
          <w:p w14:paraId="5FDBD173" w14:textId="77777777" w:rsidR="001E45C8" w:rsidRPr="00012D2D" w:rsidRDefault="001E45C8" w:rsidP="00462276">
            <w:pPr>
              <w:jc w:val="center"/>
              <w:rPr>
                <w:rFonts w:ascii="Arial" w:hAnsi="Arial" w:cs="Arial"/>
                <w:b/>
                <w:bCs/>
                <w:sz w:val="14"/>
                <w:szCs w:val="14"/>
                <w:lang w:val="es-BO" w:eastAsia="es-BO"/>
              </w:rPr>
            </w:pPr>
          </w:p>
        </w:tc>
        <w:tc>
          <w:tcPr>
            <w:tcW w:w="567" w:type="pct"/>
            <w:tcBorders>
              <w:top w:val="nil"/>
              <w:left w:val="nil"/>
              <w:bottom w:val="nil"/>
              <w:right w:val="single" w:sz="4" w:space="0" w:color="auto"/>
            </w:tcBorders>
            <w:shd w:val="clear" w:color="000000" w:fill="004990"/>
            <w:noWrap/>
            <w:vAlign w:val="center"/>
            <w:hideMark/>
          </w:tcPr>
          <w:p w14:paraId="0EFF1D25"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 EN</w:t>
            </w:r>
          </w:p>
        </w:tc>
        <w:tc>
          <w:tcPr>
            <w:tcW w:w="566" w:type="pct"/>
            <w:tcBorders>
              <w:top w:val="nil"/>
              <w:left w:val="nil"/>
              <w:bottom w:val="nil"/>
              <w:right w:val="single" w:sz="4" w:space="0" w:color="auto"/>
            </w:tcBorders>
            <w:shd w:val="clear" w:color="000000" w:fill="004990"/>
            <w:noWrap/>
            <w:vAlign w:val="center"/>
            <w:hideMark/>
          </w:tcPr>
          <w:p w14:paraId="6C0DCB49"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DEL</w:t>
            </w:r>
          </w:p>
        </w:tc>
      </w:tr>
      <w:tr w:rsidR="001E45C8" w:rsidRPr="00012D2D" w14:paraId="37B8AECE" w14:textId="77777777" w:rsidTr="00462276">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7AF4A089" w14:textId="77777777" w:rsidR="001E45C8" w:rsidRPr="00012D2D" w:rsidRDefault="001E45C8" w:rsidP="00462276">
            <w:pPr>
              <w:rPr>
                <w:rFonts w:ascii="Arial" w:hAnsi="Arial" w:cs="Arial"/>
                <w:b/>
                <w:bCs/>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14:paraId="15BFB430" w14:textId="77777777" w:rsidR="001E45C8" w:rsidRPr="00012D2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76705832" w14:textId="77777777" w:rsidR="001E45C8" w:rsidRPr="00012D2D" w:rsidRDefault="001E45C8" w:rsidP="00462276">
            <w:pPr>
              <w:rPr>
                <w:rFonts w:ascii="Arial" w:hAnsi="Arial" w:cs="Arial"/>
                <w:b/>
                <w:bCs/>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14:paraId="4EF4704C" w14:textId="77777777" w:rsidR="001E45C8" w:rsidRPr="00012D2D" w:rsidRDefault="001E45C8" w:rsidP="00462276">
            <w:pPr>
              <w:jc w:val="center"/>
              <w:rPr>
                <w:rFonts w:ascii="Arial" w:hAnsi="Arial" w:cs="Arial"/>
                <w:b/>
                <w:bCs/>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14:paraId="1284F073"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14:paraId="11092148"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14:paraId="264E6ECC" w14:textId="77777777" w:rsidR="001E45C8" w:rsidRPr="00012D2D" w:rsidRDefault="001E45C8" w:rsidP="00462276">
            <w:pPr>
              <w:jc w:val="center"/>
              <w:rPr>
                <w:rFonts w:ascii="Arial" w:hAnsi="Arial" w:cs="Arial"/>
                <w:b/>
                <w:bCs/>
                <w:sz w:val="14"/>
                <w:szCs w:val="14"/>
                <w:lang w:val="es-BO" w:eastAsia="es-BO"/>
              </w:rPr>
            </w:pPr>
          </w:p>
        </w:tc>
        <w:tc>
          <w:tcPr>
            <w:tcW w:w="361" w:type="pct"/>
            <w:vMerge/>
            <w:tcBorders>
              <w:left w:val="nil"/>
              <w:bottom w:val="double" w:sz="6" w:space="0" w:color="auto"/>
              <w:right w:val="single" w:sz="4" w:space="0" w:color="auto"/>
            </w:tcBorders>
            <w:shd w:val="clear" w:color="000000" w:fill="004990"/>
            <w:noWrap/>
            <w:vAlign w:val="center"/>
          </w:tcPr>
          <w:p w14:paraId="29FD3EF5" w14:textId="77777777" w:rsidR="001E45C8" w:rsidRPr="00012D2D" w:rsidRDefault="001E45C8" w:rsidP="00462276">
            <w:pPr>
              <w:jc w:val="center"/>
              <w:rPr>
                <w:rFonts w:ascii="Arial" w:hAnsi="Arial" w:cs="Arial"/>
                <w:b/>
                <w:bCs/>
                <w:sz w:val="14"/>
                <w:szCs w:val="14"/>
                <w:lang w:val="es-BO" w:eastAsia="es-BO"/>
              </w:rPr>
            </w:pPr>
          </w:p>
        </w:tc>
        <w:tc>
          <w:tcPr>
            <w:tcW w:w="567" w:type="pct"/>
            <w:tcBorders>
              <w:top w:val="nil"/>
              <w:left w:val="nil"/>
              <w:bottom w:val="double" w:sz="6" w:space="0" w:color="auto"/>
              <w:right w:val="single" w:sz="4" w:space="0" w:color="auto"/>
            </w:tcBorders>
            <w:shd w:val="clear" w:color="000000" w:fill="004990"/>
            <w:noWrap/>
            <w:vAlign w:val="center"/>
            <w:hideMark/>
          </w:tcPr>
          <w:p w14:paraId="73651557"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ASOCIACIÓN</w:t>
            </w:r>
          </w:p>
        </w:tc>
        <w:tc>
          <w:tcPr>
            <w:tcW w:w="566" w:type="pct"/>
            <w:tcBorders>
              <w:top w:val="nil"/>
              <w:left w:val="nil"/>
              <w:bottom w:val="double" w:sz="6" w:space="0" w:color="auto"/>
              <w:right w:val="single" w:sz="4" w:space="0" w:color="auto"/>
            </w:tcBorders>
            <w:shd w:val="clear" w:color="000000" w:fill="004990"/>
            <w:noWrap/>
            <w:vAlign w:val="center"/>
            <w:hideMark/>
          </w:tcPr>
          <w:p w14:paraId="07F0B0BB" w14:textId="77777777"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SOCIO (S)</w:t>
            </w:r>
          </w:p>
        </w:tc>
      </w:tr>
      <w:tr w:rsidR="001E45C8" w:rsidRPr="00012D2D" w14:paraId="6FE77107" w14:textId="77777777" w:rsidTr="00462276">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14:paraId="4316E981"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1.</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14:paraId="6108DD7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2C24214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011C6EFE"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3ADAB87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73E3EE9E"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14:paraId="0A4627F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4077553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14:paraId="3D0C105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14:paraId="12DAD34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14:paraId="065C2BC0" w14:textId="77777777" w:rsidTr="00462276">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CE80285"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2.</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0BB56E3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4A526C9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71D3F5D"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1814B07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6CC1E133"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64E94EE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6585951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50B48524"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3864995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14:paraId="48C5A0CA" w14:textId="77777777" w:rsidTr="00462276">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907299D"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3.</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42D41CBD"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E5F5B0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0B34B3C7"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7FE199A7"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0CD09CFF"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3A23A9E5"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0539861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0AD905C8"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42BF87B2"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14:paraId="66FF2AB7" w14:textId="77777777" w:rsidTr="00462276">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60B63927" w14:textId="77777777"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14:paraId="49BB69DB"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35D8C47C"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7F69F4A" w14:textId="77777777"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2B49B659"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45E52D5A"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0409B84E"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03F03D50"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14:paraId="326CE9A6"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14:paraId="174C5901" w14:textId="77777777"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bl>
    <w:p w14:paraId="6616A6E3" w14:textId="77777777" w:rsidR="001E45C8" w:rsidRPr="00012D2D" w:rsidRDefault="001E45C8" w:rsidP="001E45C8">
      <w:pPr>
        <w:pStyle w:val="TITULOS"/>
        <w:spacing w:after="0"/>
        <w:ind w:left="0" w:firstLine="0"/>
        <w:jc w:val="center"/>
        <w:rPr>
          <w:rFonts w:ascii="Tahoma" w:hAnsi="Tahoma" w:cs="Tahoma"/>
          <w:sz w:val="32"/>
          <w:szCs w:val="22"/>
          <w:lang w:val="es-ES"/>
        </w:rPr>
      </w:pPr>
    </w:p>
    <w:p w14:paraId="0E0D4EB3" w14:textId="77777777" w:rsidR="001E45C8" w:rsidRPr="00012D2D" w:rsidRDefault="001E45C8" w:rsidP="001E45C8">
      <w:pPr>
        <w:ind w:left="9204"/>
        <w:rPr>
          <w:rFonts w:ascii="Arial" w:hAnsi="Arial" w:cs="Arial"/>
          <w:b/>
          <w:bCs/>
          <w:sz w:val="20"/>
          <w:szCs w:val="20"/>
          <w:lang w:val="es-BO" w:eastAsia="es-BO"/>
        </w:rPr>
      </w:pPr>
      <w:r w:rsidRPr="00012D2D">
        <w:rPr>
          <w:rFonts w:ascii="Tahoma" w:hAnsi="Tahoma" w:cs="Tahoma"/>
          <w:sz w:val="32"/>
          <w:szCs w:val="22"/>
        </w:rPr>
        <w:tab/>
      </w:r>
      <w:r w:rsidRPr="00012D2D">
        <w:rPr>
          <w:rFonts w:ascii="Tahoma" w:hAnsi="Tahoma" w:cs="Tahoma"/>
          <w:sz w:val="32"/>
          <w:szCs w:val="22"/>
        </w:rPr>
        <w:tab/>
        <w:t xml:space="preserve">                                                     </w:t>
      </w:r>
      <w:r w:rsidRPr="00012D2D">
        <w:rPr>
          <w:rFonts w:ascii="Arial" w:hAnsi="Arial" w:cs="Arial"/>
          <w:b/>
          <w:bCs/>
          <w:sz w:val="20"/>
          <w:szCs w:val="20"/>
          <w:lang w:val="es-BO" w:eastAsia="es-BO"/>
        </w:rPr>
        <w:t>_______________________</w:t>
      </w:r>
    </w:p>
    <w:p w14:paraId="2F90E2A6" w14:textId="77777777"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 xml:space="preserve">NOMBRE, SELLO Y FIRMA  </w:t>
      </w:r>
    </w:p>
    <w:p w14:paraId="6453C7EE" w14:textId="77777777" w:rsidR="001E45C8" w:rsidRPr="00012D2D" w:rsidRDefault="001E45C8" w:rsidP="001E45C8">
      <w:pPr>
        <w:ind w:left="8496" w:firstLine="708"/>
        <w:rPr>
          <w:b/>
          <w:sz w:val="32"/>
          <w:lang w:eastAsia="en-US"/>
        </w:rPr>
      </w:pPr>
      <w:r w:rsidRPr="00012D2D">
        <w:rPr>
          <w:rFonts w:ascii="Arial" w:hAnsi="Arial" w:cs="Arial"/>
          <w:b/>
          <w:bCs/>
          <w:sz w:val="20"/>
          <w:szCs w:val="20"/>
          <w:lang w:val="es-BO" w:eastAsia="es-BO"/>
        </w:rPr>
        <w:t>REPRESENTANTE LEGAL</w:t>
      </w:r>
    </w:p>
    <w:p w14:paraId="7D29D631" w14:textId="77777777" w:rsidR="001E45C8" w:rsidRPr="00012D2D" w:rsidRDefault="001E45C8" w:rsidP="001E45C8">
      <w:pPr>
        <w:rPr>
          <w:rFonts w:ascii="Tahoma" w:hAnsi="Tahoma" w:cs="Tahoma"/>
          <w:sz w:val="12"/>
          <w:szCs w:val="22"/>
        </w:rPr>
      </w:pPr>
      <w:r w:rsidRPr="00012D2D">
        <w:rPr>
          <w:rFonts w:ascii="Tahoma" w:hAnsi="Tahoma" w:cs="Tahoma"/>
          <w:sz w:val="12"/>
          <w:szCs w:val="22"/>
        </w:rPr>
        <w:br w:type="page"/>
      </w:r>
    </w:p>
    <w:p w14:paraId="490B02BF" w14:textId="77777777" w:rsidR="00A200AA" w:rsidRPr="00012D2D" w:rsidRDefault="001E45C8" w:rsidP="00807E50">
      <w:pPr>
        <w:pStyle w:val="TITULOS"/>
        <w:tabs>
          <w:tab w:val="left" w:pos="2405"/>
        </w:tabs>
        <w:spacing w:after="0"/>
        <w:ind w:left="0" w:firstLine="0"/>
        <w:jc w:val="center"/>
        <w:rPr>
          <w:rFonts w:ascii="Tahoma" w:hAnsi="Tahoma" w:cs="Tahoma"/>
          <w:sz w:val="32"/>
          <w:szCs w:val="32"/>
          <w:lang w:eastAsia="es-BO"/>
        </w:rPr>
      </w:pPr>
      <w:r w:rsidRPr="00012D2D">
        <w:rPr>
          <w:rFonts w:ascii="Tahoma" w:hAnsi="Tahoma" w:cs="Tahoma"/>
          <w:sz w:val="32"/>
          <w:szCs w:val="32"/>
          <w:lang w:eastAsia="es-BO"/>
        </w:rPr>
        <w:lastRenderedPageBreak/>
        <w:t xml:space="preserve">FORMULARIO B5 </w:t>
      </w:r>
      <w:r w:rsidR="006C1059" w:rsidRPr="00012D2D">
        <w:rPr>
          <w:rFonts w:ascii="Tahoma" w:hAnsi="Tahoma" w:cs="Tahoma"/>
          <w:sz w:val="32"/>
          <w:szCs w:val="32"/>
          <w:lang w:eastAsia="es-BO"/>
        </w:rPr>
        <w:t>TRAMO</w:t>
      </w:r>
      <w:r w:rsidR="00D26375" w:rsidRPr="00012D2D">
        <w:rPr>
          <w:rFonts w:ascii="Tahoma" w:hAnsi="Tahoma" w:cs="Tahoma"/>
          <w:sz w:val="32"/>
          <w:szCs w:val="32"/>
          <w:lang w:eastAsia="es-BO"/>
        </w:rPr>
        <w:t>S</w:t>
      </w:r>
      <w:r w:rsidR="00807E50" w:rsidRPr="00012D2D">
        <w:rPr>
          <w:rFonts w:ascii="Tahoma" w:hAnsi="Tahoma" w:cs="Tahoma"/>
          <w:sz w:val="32"/>
          <w:szCs w:val="32"/>
          <w:lang w:eastAsia="es-BO"/>
        </w:rPr>
        <w:t>:</w:t>
      </w:r>
      <w:r w:rsidR="006C1059" w:rsidRPr="00012D2D">
        <w:rPr>
          <w:rFonts w:ascii="Tahoma" w:hAnsi="Tahoma" w:cs="Tahoma"/>
          <w:sz w:val="32"/>
          <w:szCs w:val="32"/>
          <w:lang w:eastAsia="es-BO"/>
        </w:rPr>
        <w:t xml:space="preserve"> </w:t>
      </w:r>
      <w:r w:rsidR="00A200AA" w:rsidRPr="00012D2D">
        <w:rPr>
          <w:rFonts w:ascii="Tahoma" w:hAnsi="Tahoma" w:cs="Tahoma"/>
          <w:sz w:val="32"/>
          <w:szCs w:val="32"/>
          <w:lang w:eastAsia="es-BO"/>
        </w:rPr>
        <w:t>1</w:t>
      </w:r>
      <w:r w:rsidR="00407863">
        <w:rPr>
          <w:rFonts w:ascii="Tahoma" w:hAnsi="Tahoma" w:cs="Tahoma"/>
          <w:sz w:val="32"/>
          <w:szCs w:val="32"/>
          <w:lang w:eastAsia="es-BO"/>
        </w:rPr>
        <w:t xml:space="preserve"> y 2</w:t>
      </w:r>
    </w:p>
    <w:p w14:paraId="4675376C" w14:textId="77777777" w:rsidR="001E45C8" w:rsidRPr="00012D2D" w:rsidRDefault="001E45C8" w:rsidP="001E45C8">
      <w:pPr>
        <w:pStyle w:val="TITULOS"/>
        <w:spacing w:after="0"/>
        <w:ind w:left="0" w:firstLine="0"/>
        <w:jc w:val="center"/>
        <w:rPr>
          <w:rFonts w:ascii="Tahoma" w:hAnsi="Tahoma" w:cs="Tahoma"/>
          <w:sz w:val="32"/>
          <w:szCs w:val="32"/>
          <w:lang w:eastAsia="es-BO"/>
        </w:rPr>
      </w:pPr>
      <w:r w:rsidRPr="00012D2D">
        <w:rPr>
          <w:rFonts w:ascii="Tahoma" w:hAnsi="Tahoma" w:cs="Tahoma"/>
          <w:sz w:val="32"/>
          <w:szCs w:val="32"/>
          <w:lang w:eastAsia="es-BO"/>
        </w:rPr>
        <w:t>PERSONAL PROPUESTO</w:t>
      </w:r>
    </w:p>
    <w:p w14:paraId="19DC0281" w14:textId="77777777" w:rsidR="001E45C8" w:rsidRPr="00012D2D" w:rsidRDefault="001E45C8" w:rsidP="001E45C8">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8E0324" w:rsidRPr="008E0324" w14:paraId="0893116F" w14:textId="77777777" w:rsidTr="00462276">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14:paraId="2858C14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14:paraId="6FFC1716"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14:paraId="350E93B7"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14:paraId="0B459C8A"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PERSONAL DE</w:t>
            </w:r>
          </w:p>
        </w:tc>
      </w:tr>
      <w:tr w:rsidR="008E0324" w:rsidRPr="008E0324" w14:paraId="5EB9AF22" w14:textId="77777777" w:rsidTr="00462276">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0D1084C0" w14:textId="77777777" w:rsidR="001E45C8" w:rsidRPr="008E0324" w:rsidRDefault="001E45C8" w:rsidP="00462276">
            <w:pPr>
              <w:rPr>
                <w:rFonts w:ascii="Arial" w:hAnsi="Arial" w:cs="Arial"/>
                <w:b/>
                <w:bCs/>
                <w:color w:val="FFFFFF" w:themeColor="background1"/>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14:paraId="4DC180C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14:paraId="137659FE"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14:paraId="3E6716E0"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14:paraId="13E572A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14:paraId="646C645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14:paraId="2D52E24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14:paraId="5FBFBB39"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14:paraId="597E5618"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PLANTA O</w:t>
            </w:r>
          </w:p>
        </w:tc>
      </w:tr>
      <w:tr w:rsidR="008E0324" w:rsidRPr="008E0324" w14:paraId="251DAEBE" w14:textId="77777777" w:rsidTr="00462276">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14809215" w14:textId="77777777" w:rsidR="001E45C8" w:rsidRPr="008E0324" w:rsidRDefault="001E45C8" w:rsidP="00462276">
            <w:pPr>
              <w:rPr>
                <w:rFonts w:ascii="Arial" w:hAnsi="Arial" w:cs="Arial"/>
                <w:b/>
                <w:bCs/>
                <w:color w:val="FFFFFF" w:themeColor="background1"/>
                <w:lang w:val="es-BO" w:eastAsia="es-BO"/>
              </w:rPr>
            </w:pPr>
          </w:p>
        </w:tc>
        <w:tc>
          <w:tcPr>
            <w:tcW w:w="1149" w:type="dxa"/>
            <w:vMerge/>
            <w:tcBorders>
              <w:top w:val="nil"/>
              <w:left w:val="single" w:sz="4" w:space="0" w:color="auto"/>
              <w:bottom w:val="nil"/>
              <w:right w:val="single" w:sz="4" w:space="0" w:color="auto"/>
            </w:tcBorders>
            <w:vAlign w:val="center"/>
            <w:hideMark/>
          </w:tcPr>
          <w:p w14:paraId="2370E43B" w14:textId="77777777" w:rsidR="001E45C8" w:rsidRPr="008E0324" w:rsidRDefault="001E45C8" w:rsidP="00462276">
            <w:pPr>
              <w:rPr>
                <w:rFonts w:ascii="Arial" w:hAnsi="Arial" w:cs="Arial"/>
                <w:b/>
                <w:bCs/>
                <w:color w:val="FFFFFF" w:themeColor="background1"/>
                <w:lang w:val="es-BO" w:eastAsia="es-BO"/>
              </w:rPr>
            </w:pPr>
          </w:p>
        </w:tc>
        <w:tc>
          <w:tcPr>
            <w:tcW w:w="1272" w:type="dxa"/>
            <w:tcBorders>
              <w:top w:val="nil"/>
              <w:left w:val="nil"/>
              <w:bottom w:val="nil"/>
              <w:right w:val="single" w:sz="4" w:space="0" w:color="auto"/>
            </w:tcBorders>
            <w:shd w:val="clear" w:color="000000" w:fill="1F497D"/>
            <w:noWrap/>
            <w:vAlign w:val="center"/>
            <w:hideMark/>
          </w:tcPr>
          <w:p w14:paraId="3CF0728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ACADÉMICO</w:t>
            </w:r>
          </w:p>
        </w:tc>
        <w:tc>
          <w:tcPr>
            <w:tcW w:w="1291" w:type="dxa"/>
            <w:vMerge/>
            <w:tcBorders>
              <w:top w:val="nil"/>
              <w:left w:val="single" w:sz="4" w:space="0" w:color="auto"/>
              <w:bottom w:val="nil"/>
              <w:right w:val="single" w:sz="4" w:space="0" w:color="auto"/>
            </w:tcBorders>
            <w:vAlign w:val="center"/>
            <w:hideMark/>
          </w:tcPr>
          <w:p w14:paraId="6F67006E" w14:textId="77777777" w:rsidR="001E45C8" w:rsidRPr="008E0324" w:rsidRDefault="001E45C8" w:rsidP="00462276">
            <w:pPr>
              <w:rPr>
                <w:rFonts w:ascii="Arial" w:hAnsi="Arial" w:cs="Arial"/>
                <w:b/>
                <w:bCs/>
                <w:color w:val="FFFFFF" w:themeColor="background1"/>
                <w:lang w:val="es-BO" w:eastAsia="es-BO"/>
              </w:rPr>
            </w:pPr>
          </w:p>
        </w:tc>
        <w:tc>
          <w:tcPr>
            <w:tcW w:w="1560" w:type="dxa"/>
            <w:tcBorders>
              <w:top w:val="nil"/>
              <w:left w:val="nil"/>
              <w:bottom w:val="nil"/>
              <w:right w:val="single" w:sz="4" w:space="0" w:color="auto"/>
            </w:tcBorders>
            <w:shd w:val="clear" w:color="000000" w:fill="1F497D"/>
            <w:vAlign w:val="center"/>
            <w:hideMark/>
          </w:tcPr>
          <w:p w14:paraId="5D88762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14:paraId="572A3359"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14:paraId="0900D479"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14:paraId="7FE3D216" w14:textId="77777777" w:rsidR="001E45C8" w:rsidRPr="008E0324" w:rsidRDefault="001E45C8" w:rsidP="00462276">
            <w:pPr>
              <w:rPr>
                <w:rFonts w:ascii="Arial" w:hAnsi="Arial" w:cs="Arial"/>
                <w:b/>
                <w:bCs/>
                <w:color w:val="FFFFFF" w:themeColor="background1"/>
                <w:lang w:val="es-BO" w:eastAsia="es-BO"/>
              </w:rPr>
            </w:pPr>
          </w:p>
        </w:tc>
        <w:tc>
          <w:tcPr>
            <w:tcW w:w="1418" w:type="dxa"/>
            <w:tcBorders>
              <w:top w:val="nil"/>
              <w:left w:val="nil"/>
              <w:bottom w:val="nil"/>
              <w:right w:val="single" w:sz="8" w:space="0" w:color="auto"/>
            </w:tcBorders>
            <w:shd w:val="clear" w:color="000000" w:fill="1F497D"/>
            <w:noWrap/>
            <w:vAlign w:val="center"/>
            <w:hideMark/>
          </w:tcPr>
          <w:p w14:paraId="61FF95AB" w14:textId="77777777"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EVENTUAL</w:t>
            </w:r>
          </w:p>
        </w:tc>
      </w:tr>
      <w:tr w:rsidR="001E45C8" w:rsidRPr="00012D2D" w14:paraId="3F07926F" w14:textId="77777777" w:rsidTr="00462276">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7EC57EE5" w14:textId="77777777" w:rsidR="001E45C8" w:rsidRPr="00012D2D" w:rsidRDefault="001E45C8" w:rsidP="00462276">
            <w:pPr>
              <w:jc w:val="center"/>
              <w:rPr>
                <w:rFonts w:ascii="Calibri" w:hAnsi="Calibri" w:cs="Calibri"/>
                <w:b/>
                <w:bCs/>
                <w:sz w:val="22"/>
                <w:szCs w:val="22"/>
                <w:lang w:val="es-BO" w:eastAsia="es-BO"/>
              </w:rPr>
            </w:pPr>
            <w:r w:rsidRPr="00012D2D">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9A20927"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8462802"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679C4E6"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8835BCF"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265ED24"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B4748DB"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14:paraId="58C2DE09"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14:paraId="46CCEF5D"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6DBCB997"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20898963"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5768655E"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5B05AF26"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041D2325"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6CD9E9DA"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7EED3EDC"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6E918910"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044107D"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2E3977FC"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48C9BFC2"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7C28B4C9"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40AC889E"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3601EA25"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028051A1"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0FC84C35"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12204202"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7A910C6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2995EF23"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7803E734"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3ABD605C"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7ECE57B4"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4D07999D"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379CF460"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1B57E6A3"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1637B3F0"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71FEC4EB"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55D55731"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747EDB53"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41B0E7E7"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23D3D25D" w14:textId="77777777" w:rsidTr="00462276">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0E26824A"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766114B1" w14:textId="77777777"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0563B2E8" w14:textId="77777777"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5CD31145" w14:textId="77777777"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284A7D9A" w14:textId="77777777"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4CC1483F"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2DFD87C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724ED6E6"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55972E30"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091BCA0C" w14:textId="77777777" w:rsidTr="00462276">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14:paraId="1039F4FB" w14:textId="77777777" w:rsidR="001E45C8" w:rsidRPr="00012D2D" w:rsidRDefault="001E45C8" w:rsidP="00462276">
            <w:pPr>
              <w:jc w:val="center"/>
              <w:rPr>
                <w:rFonts w:ascii="Calibri" w:hAnsi="Calibri" w:cs="Calibri"/>
                <w:b/>
                <w:bCs/>
                <w:sz w:val="22"/>
                <w:szCs w:val="22"/>
                <w:lang w:val="es-BO" w:eastAsia="es-BO"/>
              </w:rPr>
            </w:pPr>
            <w:r w:rsidRPr="00012D2D">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1A7807B2"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9CBE839"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E987ACB"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AAB9E67"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54E8BB8B" w14:textId="77777777"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14:paraId="7F6FB36F"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7B43B7C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6FED9937"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6466D651"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0A22D39A"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751C78FC"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605A44AB"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02094E55"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3A0ED02C"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6554F1CA"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06CCC00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77EEB63C"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1BD20DC4"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7654A0FB"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5838D184"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16CAAAF8"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780DA2CA"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3E2B1026"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151769E2"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3E45C20B"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1531E9A7"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36DD7459"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68C55B83"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27C3089A"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27B0A8B5"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3F44F468"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53610CA7"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4D2F3876"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2795DFE2"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3BBAB2D9"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046C0F3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408F94E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5F505468"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14:paraId="48889A5E" w14:textId="77777777" w:rsidTr="00462276">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14:paraId="002DC83A" w14:textId="77777777"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77670919" w14:textId="77777777"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46D4EE7B" w14:textId="77777777"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71CDCA35" w14:textId="77777777"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7ED3582C" w14:textId="77777777"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0CEA992E" w14:textId="77777777"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1F0343AB"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5B47B54F"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69038EC2" w14:textId="77777777"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bl>
    <w:p w14:paraId="3B96E596" w14:textId="77777777" w:rsidR="001E45C8" w:rsidRPr="00012D2D" w:rsidRDefault="001E45C8" w:rsidP="001E45C8">
      <w:pPr>
        <w:ind w:firstLine="567"/>
        <w:rPr>
          <w:rFonts w:ascii="Arial" w:hAnsi="Arial" w:cs="Arial"/>
          <w:b/>
          <w:bCs/>
          <w:sz w:val="20"/>
          <w:szCs w:val="20"/>
          <w:lang w:val="es-BO" w:eastAsia="es-BO"/>
        </w:rPr>
      </w:pPr>
    </w:p>
    <w:p w14:paraId="26F27260" w14:textId="77777777" w:rsidR="001E45C8" w:rsidRPr="00012D2D" w:rsidRDefault="001E45C8" w:rsidP="001E45C8">
      <w:pPr>
        <w:ind w:left="8496" w:firstLine="708"/>
        <w:rPr>
          <w:rFonts w:ascii="Arial" w:hAnsi="Arial" w:cs="Arial"/>
          <w:b/>
          <w:bCs/>
          <w:sz w:val="20"/>
          <w:szCs w:val="20"/>
          <w:lang w:val="es-BO" w:eastAsia="es-BO"/>
        </w:rPr>
      </w:pPr>
    </w:p>
    <w:p w14:paraId="3E1AA045" w14:textId="77777777"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_______________________</w:t>
      </w:r>
    </w:p>
    <w:p w14:paraId="1E835747" w14:textId="77777777"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 xml:space="preserve">NOMBRE, SELLO Y FIRMA  </w:t>
      </w:r>
    </w:p>
    <w:p w14:paraId="2FB7FAF6" w14:textId="77777777" w:rsidR="001E45C8" w:rsidRPr="00012D2D" w:rsidRDefault="001E45C8" w:rsidP="001E45C8">
      <w:pPr>
        <w:ind w:left="8496" w:firstLine="708"/>
        <w:rPr>
          <w:b/>
          <w:sz w:val="32"/>
          <w:lang w:eastAsia="en-US"/>
        </w:rPr>
      </w:pPr>
      <w:r w:rsidRPr="00012D2D">
        <w:rPr>
          <w:rFonts w:ascii="Arial" w:hAnsi="Arial" w:cs="Arial"/>
          <w:b/>
          <w:bCs/>
          <w:sz w:val="20"/>
          <w:szCs w:val="20"/>
          <w:lang w:val="es-BO" w:eastAsia="es-BO"/>
        </w:rPr>
        <w:t>REPRESENTANTE LEGAL</w:t>
      </w:r>
    </w:p>
    <w:p w14:paraId="402383BD"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2D81B15E"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637E3678"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7BFC72D4"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1ECE3C08" w14:textId="77777777" w:rsidR="00807E50" w:rsidRPr="00012D2D" w:rsidRDefault="00807E50" w:rsidP="00807E50">
      <w:pPr>
        <w:rPr>
          <w:lang w:val="es-BO" w:eastAsia="es-BO"/>
        </w:rPr>
      </w:pPr>
    </w:p>
    <w:p w14:paraId="68E1D30C" w14:textId="77777777" w:rsidR="006C1059" w:rsidRPr="00012D2D" w:rsidRDefault="006C1059" w:rsidP="006C1059">
      <w:pPr>
        <w:pStyle w:val="TITULOS"/>
        <w:spacing w:after="0"/>
        <w:ind w:left="0" w:firstLine="0"/>
        <w:jc w:val="center"/>
        <w:rPr>
          <w:rFonts w:ascii="Tahoma" w:hAnsi="Tahoma" w:cs="Tahoma"/>
          <w:sz w:val="32"/>
          <w:szCs w:val="32"/>
          <w:lang w:eastAsia="es-BO"/>
        </w:rPr>
      </w:pPr>
    </w:p>
    <w:p w14:paraId="3A6A72E3" w14:textId="77777777" w:rsidR="001E45C8" w:rsidRPr="00012D2D" w:rsidRDefault="001E45C8" w:rsidP="00EA19FB">
      <w:pPr>
        <w:pStyle w:val="TITULOS"/>
        <w:numPr>
          <w:ilvl w:val="0"/>
          <w:numId w:val="9"/>
        </w:numPr>
        <w:tabs>
          <w:tab w:val="left" w:pos="1418"/>
        </w:tabs>
        <w:spacing w:after="0"/>
        <w:ind w:left="1429"/>
        <w:rPr>
          <w:rFonts w:ascii="Tahoma" w:hAnsi="Tahoma" w:cs="Tahoma"/>
          <w:sz w:val="20"/>
          <w:szCs w:val="22"/>
        </w:rPr>
      </w:pPr>
      <w:r w:rsidRPr="00012D2D">
        <w:rPr>
          <w:rFonts w:ascii="Tahoma" w:hAnsi="Tahoma" w:cs="Tahoma"/>
          <w:sz w:val="20"/>
          <w:szCs w:val="22"/>
        </w:rPr>
        <w:lastRenderedPageBreak/>
        <w:t xml:space="preserve">CONDICIONES Y TIEMPO DE ENTREGA: </w:t>
      </w:r>
      <w:r w:rsidR="00703B2F" w:rsidRPr="00012D2D">
        <w:rPr>
          <w:rFonts w:ascii="Tahoma" w:hAnsi="Tahoma" w:cs="Tahoma"/>
          <w:sz w:val="20"/>
          <w:szCs w:val="22"/>
        </w:rPr>
        <w:t xml:space="preserve">TRAMO </w:t>
      </w:r>
      <w:r w:rsidR="00807E50" w:rsidRPr="00012D2D">
        <w:rPr>
          <w:rFonts w:ascii="Tahoma" w:hAnsi="Tahoma" w:cs="Tahoma"/>
          <w:sz w:val="20"/>
          <w:szCs w:val="22"/>
        </w:rPr>
        <w:t>1</w:t>
      </w:r>
      <w:r w:rsidR="00407863">
        <w:rPr>
          <w:rFonts w:ascii="Tahoma" w:hAnsi="Tahoma" w:cs="Tahoma"/>
          <w:sz w:val="20"/>
          <w:szCs w:val="22"/>
        </w:rPr>
        <w:t xml:space="preserve"> y</w:t>
      </w:r>
      <w:r w:rsidR="006C1059" w:rsidRPr="00012D2D">
        <w:rPr>
          <w:rFonts w:ascii="Tahoma" w:hAnsi="Tahoma" w:cs="Tahoma"/>
          <w:sz w:val="20"/>
          <w:szCs w:val="22"/>
        </w:rPr>
        <w:t xml:space="preserve"> TRAMO </w:t>
      </w:r>
      <w:r w:rsidR="00807E50" w:rsidRPr="00012D2D">
        <w:rPr>
          <w:rFonts w:ascii="Tahoma" w:hAnsi="Tahoma" w:cs="Tahoma"/>
          <w:sz w:val="20"/>
          <w:szCs w:val="22"/>
        </w:rPr>
        <w:t>2</w:t>
      </w:r>
      <w:r w:rsidR="00407863">
        <w:rPr>
          <w:rFonts w:ascii="Tahoma" w:hAnsi="Tahoma" w:cs="Tahoma"/>
          <w:sz w:val="20"/>
          <w:szCs w:val="22"/>
        </w:rPr>
        <w:t xml:space="preserve"> </w:t>
      </w:r>
    </w:p>
    <w:p w14:paraId="20C64E27" w14:textId="77777777" w:rsidR="001E45C8" w:rsidRPr="00012D2D" w:rsidRDefault="001E45C8" w:rsidP="001E45C8">
      <w:pPr>
        <w:pStyle w:val="TITULOS"/>
        <w:tabs>
          <w:tab w:val="left" w:pos="1701"/>
        </w:tabs>
        <w:spacing w:after="0"/>
        <w:ind w:left="720" w:firstLine="0"/>
        <w:rPr>
          <w:rFonts w:ascii="Tahoma" w:hAnsi="Tahoma" w:cs="Tahoma"/>
          <w:sz w:val="2"/>
          <w:szCs w:val="22"/>
        </w:rPr>
      </w:pPr>
      <w:r w:rsidRPr="00012D2D">
        <w:rPr>
          <w:rFonts w:ascii="Tahoma" w:hAnsi="Tahoma" w:cs="Tahoma"/>
          <w:sz w:val="22"/>
          <w:szCs w:val="22"/>
        </w:rPr>
        <w:t xml:space="preserve"> </w:t>
      </w:r>
    </w:p>
    <w:tbl>
      <w:tblPr>
        <w:tblW w:w="14400" w:type="dxa"/>
        <w:tblInd w:w="568" w:type="dxa"/>
        <w:tblLayout w:type="fixed"/>
        <w:tblCellMar>
          <w:left w:w="70" w:type="dxa"/>
          <w:right w:w="70" w:type="dxa"/>
        </w:tblCellMar>
        <w:tblLook w:val="04A0" w:firstRow="1" w:lastRow="0" w:firstColumn="1" w:lastColumn="0" w:noHBand="0" w:noVBand="1"/>
      </w:tblPr>
      <w:tblGrid>
        <w:gridCol w:w="636"/>
        <w:gridCol w:w="2410"/>
        <w:gridCol w:w="6822"/>
        <w:gridCol w:w="1418"/>
        <w:gridCol w:w="1257"/>
        <w:gridCol w:w="1857"/>
      </w:tblGrid>
      <w:tr w:rsidR="001E45C8" w:rsidRPr="00012D2D" w14:paraId="24140504" w14:textId="77777777" w:rsidTr="007E7924">
        <w:trPr>
          <w:trHeight w:val="46"/>
        </w:trPr>
        <w:tc>
          <w:tcPr>
            <w:tcW w:w="1128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2B0DFEB"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068B2B97"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1E45C8" w:rsidRPr="00012D2D" w14:paraId="2192549E" w14:textId="77777777" w:rsidTr="007E7924">
        <w:trPr>
          <w:trHeight w:val="46"/>
        </w:trPr>
        <w:tc>
          <w:tcPr>
            <w:tcW w:w="986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2F113708" w14:textId="77777777" w:rsidR="00C0508D" w:rsidRPr="00012D2D" w:rsidRDefault="001E45C8" w:rsidP="00C0508D">
            <w:pPr>
              <w:jc w:val="center"/>
              <w:rPr>
                <w:rFonts w:ascii="Tahoma" w:hAnsi="Tahoma" w:cs="Tahoma"/>
                <w:b/>
                <w:bCs/>
                <w:szCs w:val="18"/>
                <w:lang w:eastAsia="es-BO"/>
              </w:rPr>
            </w:pPr>
            <w:r w:rsidRPr="00012D2D">
              <w:rPr>
                <w:rFonts w:ascii="Tahoma" w:hAnsi="Tahoma" w:cs="Tahoma"/>
                <w:b/>
                <w:bCs/>
                <w:szCs w:val="18"/>
                <w:lang w:eastAsia="es-BO"/>
              </w:rPr>
              <w:t>“SERVICIOS DE INSTALACIÓN, FUSIONES, PRUEBAS Y MEDIDAS DE CABLE DE FIBRA ÓPTICA</w:t>
            </w:r>
          </w:p>
          <w:p w14:paraId="4278F9CF" w14:textId="77777777" w:rsidR="001E45C8" w:rsidRPr="00012D2D" w:rsidRDefault="001E45C8" w:rsidP="00C0508D">
            <w:pPr>
              <w:jc w:val="center"/>
              <w:rPr>
                <w:rFonts w:ascii="Tahoma" w:hAnsi="Tahoma" w:cs="Tahoma"/>
                <w:b/>
                <w:bCs/>
                <w:szCs w:val="18"/>
                <w:lang w:eastAsia="es-BO"/>
              </w:rPr>
            </w:pPr>
            <w:r w:rsidRPr="00012D2D">
              <w:rPr>
                <w:rFonts w:ascii="Tahoma" w:hAnsi="Tahoma" w:cs="Tahoma"/>
                <w:b/>
                <w:bCs/>
                <w:szCs w:val="18"/>
                <w:lang w:eastAsia="es-BO"/>
              </w:rPr>
              <w:t>ADSS</w:t>
            </w:r>
            <w:r w:rsidR="00C0508D" w:rsidRPr="00012D2D">
              <w:rPr>
                <w:rFonts w:ascii="Tahoma" w:hAnsi="Tahoma" w:cs="Tahoma"/>
                <w:b/>
                <w:bCs/>
                <w:szCs w:val="18"/>
                <w:lang w:eastAsia="es-BO"/>
              </w:rPr>
              <w:t xml:space="preserve"> </w:t>
            </w:r>
            <w:r w:rsidRPr="00012D2D">
              <w:rPr>
                <w:rFonts w:ascii="Tahoma" w:hAnsi="Tahoma" w:cs="Tahoma"/>
                <w:b/>
                <w:bCs/>
                <w:szCs w:val="18"/>
                <w:lang w:eastAsia="es-BO"/>
              </w:rPr>
              <w:t>Y PRO</w:t>
            </w:r>
            <w:r w:rsidR="00C0508D" w:rsidRPr="00012D2D">
              <w:rPr>
                <w:rFonts w:ascii="Tahoma" w:hAnsi="Tahoma" w:cs="Tahoma"/>
                <w:b/>
                <w:bCs/>
                <w:szCs w:val="18"/>
                <w:lang w:eastAsia="es-BO"/>
              </w:rPr>
              <w:t>VISIÓN DE MATERIALES“</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3614541D" w14:textId="77777777" w:rsidR="001E45C8" w:rsidRPr="00012D2D" w:rsidRDefault="001E45C8" w:rsidP="00462276">
            <w:pPr>
              <w:jc w:val="center"/>
              <w:rPr>
                <w:rFonts w:ascii="Tahoma" w:hAnsi="Tahoma" w:cs="Tahoma"/>
                <w:b/>
                <w:bCs/>
                <w:szCs w:val="18"/>
                <w:lang w:val="es-BO" w:eastAsia="es-BO"/>
              </w:rPr>
            </w:pPr>
            <w:r w:rsidRPr="00012D2D">
              <w:rPr>
                <w:rFonts w:ascii="Tahoma" w:hAnsi="Tahoma" w:cs="Tahoma"/>
                <w:b/>
                <w:bCs/>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44EBB52D" w14:textId="77777777" w:rsidR="001E45C8" w:rsidRPr="00012D2D" w:rsidRDefault="001E45C8" w:rsidP="00462276">
            <w:pPr>
              <w:jc w:val="center"/>
              <w:rPr>
                <w:rFonts w:ascii="Tahoma" w:hAnsi="Tahoma" w:cs="Tahoma"/>
                <w:b/>
                <w:bCs/>
                <w:szCs w:val="18"/>
                <w:lang w:val="es-BO" w:eastAsia="es-BO"/>
              </w:rPr>
            </w:pPr>
            <w:r w:rsidRPr="00012D2D">
              <w:rPr>
                <w:rFonts w:ascii="Tahoma" w:hAnsi="Tahoma" w:cs="Tahoma"/>
                <w:b/>
                <w:bCs/>
                <w:szCs w:val="18"/>
                <w:lang w:val="es-BO" w:eastAsia="es-BO"/>
              </w:rPr>
              <w:t>(Llenado Obligatorio)</w:t>
            </w:r>
            <w:r w:rsidRPr="00012D2D">
              <w:rPr>
                <w:rFonts w:ascii="Tahoma" w:hAnsi="Tahoma" w:cs="Tahoma"/>
                <w:szCs w:val="18"/>
                <w:lang w:val="es-BO" w:eastAsia="es-BO"/>
              </w:rPr>
              <w:t> </w:t>
            </w:r>
          </w:p>
        </w:tc>
      </w:tr>
      <w:tr w:rsidR="001E45C8" w:rsidRPr="00012D2D" w14:paraId="10865130" w14:textId="77777777" w:rsidTr="007E7924">
        <w:trPr>
          <w:trHeight w:val="162"/>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5C50001" w14:textId="77777777" w:rsidR="001E45C8" w:rsidRPr="00FF3E4A" w:rsidRDefault="001E45C8" w:rsidP="00462276">
            <w:pPr>
              <w:jc w:val="center"/>
              <w:rPr>
                <w:rFonts w:ascii="Tahoma" w:hAnsi="Tahoma" w:cs="Tahoma"/>
                <w:b/>
                <w:bCs/>
                <w:szCs w:val="18"/>
                <w:lang w:val="es-BO" w:eastAsia="es-BO"/>
              </w:rPr>
            </w:pPr>
            <w:r w:rsidRPr="00FF3E4A">
              <w:rPr>
                <w:rFonts w:ascii="Tahoma" w:hAnsi="Tahoma" w:cs="Tahoma"/>
                <w:b/>
                <w:bCs/>
                <w:szCs w:val="18"/>
                <w:lang w:val="es-BO" w:eastAsia="es-BO"/>
              </w:rPr>
              <w:t>No</w:t>
            </w:r>
          </w:p>
        </w:tc>
        <w:tc>
          <w:tcPr>
            <w:tcW w:w="2410"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719DC83A" w14:textId="77777777" w:rsidR="001E45C8" w:rsidRPr="00FF3E4A" w:rsidRDefault="001E45C8" w:rsidP="00462276">
            <w:pPr>
              <w:jc w:val="center"/>
              <w:rPr>
                <w:rFonts w:ascii="Tahoma" w:hAnsi="Tahoma" w:cs="Tahoma"/>
                <w:b/>
                <w:bCs/>
                <w:szCs w:val="18"/>
                <w:lang w:val="es-BO" w:eastAsia="es-BO"/>
              </w:rPr>
            </w:pPr>
            <w:r w:rsidRPr="00FF3E4A">
              <w:rPr>
                <w:rFonts w:ascii="Tahoma" w:hAnsi="Tahoma" w:cs="Tahoma"/>
                <w:b/>
                <w:bCs/>
                <w:szCs w:val="18"/>
                <w:lang w:val="es-BO" w:eastAsia="es-BO"/>
              </w:rPr>
              <w:t>CARACTERÍSTICA</w:t>
            </w:r>
          </w:p>
        </w:tc>
        <w:tc>
          <w:tcPr>
            <w:tcW w:w="6822"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4D175D2B" w14:textId="04915954" w:rsidR="001E45C8" w:rsidRPr="00012D2D" w:rsidRDefault="00807E50" w:rsidP="00852712">
            <w:pPr>
              <w:jc w:val="center"/>
              <w:rPr>
                <w:rFonts w:ascii="Tahoma" w:hAnsi="Tahoma" w:cs="Tahoma"/>
                <w:b/>
                <w:bCs/>
                <w:sz w:val="14"/>
                <w:szCs w:val="18"/>
                <w:lang w:val="es-BO" w:eastAsia="es-BO"/>
              </w:rPr>
            </w:pPr>
            <w:r w:rsidRPr="00FF3E4A">
              <w:rPr>
                <w:rFonts w:ascii="Tahoma" w:hAnsi="Tahoma" w:cs="Tahoma"/>
                <w:b/>
                <w:bCs/>
                <w:szCs w:val="18"/>
                <w:lang w:val="es-BO" w:eastAsia="es-BO"/>
              </w:rPr>
              <w:t xml:space="preserve">CONDICIONES Y TIEMPO DE ENTREGA: TRAMO 1, TRAMO 2 </w:t>
            </w:r>
          </w:p>
        </w:tc>
        <w:tc>
          <w:tcPr>
            <w:tcW w:w="1418" w:type="dxa"/>
            <w:tcBorders>
              <w:top w:val="nil"/>
              <w:left w:val="single" w:sz="4" w:space="0" w:color="auto"/>
              <w:right w:val="single" w:sz="8" w:space="0" w:color="FFFFFF"/>
            </w:tcBorders>
            <w:shd w:val="clear" w:color="000000" w:fill="004990"/>
            <w:vAlign w:val="center"/>
            <w:hideMark/>
          </w:tcPr>
          <w:p w14:paraId="145E1D74"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MANDATORIO</w:t>
            </w:r>
          </w:p>
        </w:tc>
        <w:tc>
          <w:tcPr>
            <w:tcW w:w="1257" w:type="dxa"/>
            <w:tcBorders>
              <w:top w:val="nil"/>
              <w:left w:val="nil"/>
              <w:right w:val="single" w:sz="8" w:space="0" w:color="FFFFFF"/>
            </w:tcBorders>
            <w:shd w:val="clear" w:color="000000" w:fill="004990"/>
            <w:vAlign w:val="center"/>
            <w:hideMark/>
          </w:tcPr>
          <w:p w14:paraId="799CB504"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Cumple /</w:t>
            </w:r>
          </w:p>
          <w:p w14:paraId="0BD95E68"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 xml:space="preserve"> No cumple</w:t>
            </w:r>
          </w:p>
        </w:tc>
        <w:tc>
          <w:tcPr>
            <w:tcW w:w="1857" w:type="dxa"/>
            <w:tcBorders>
              <w:top w:val="nil"/>
              <w:left w:val="single" w:sz="8" w:space="0" w:color="FFFFFF"/>
              <w:bottom w:val="nil"/>
              <w:right w:val="single" w:sz="8" w:space="0" w:color="004990"/>
            </w:tcBorders>
            <w:shd w:val="clear" w:color="000000" w:fill="004990"/>
            <w:vAlign w:val="center"/>
            <w:hideMark/>
          </w:tcPr>
          <w:p w14:paraId="2D076A50" w14:textId="77777777"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DOCUMENTO, PÁGINA, REFERENCIA</w:t>
            </w:r>
          </w:p>
        </w:tc>
      </w:tr>
      <w:tr w:rsidR="00561C25" w:rsidRPr="00012D2D" w14:paraId="4DA4E37B" w14:textId="77777777" w:rsidTr="00795182">
        <w:trPr>
          <w:trHeight w:val="1641"/>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0BE554EA" w14:textId="77777777" w:rsidR="00561C25" w:rsidRPr="00012D2D" w:rsidRDefault="00561C25" w:rsidP="00462276">
            <w:pPr>
              <w:jc w:val="center"/>
              <w:rPr>
                <w:rFonts w:ascii="Tahoma" w:hAnsi="Tahoma" w:cs="Tahoma"/>
                <w:sz w:val="18"/>
                <w:szCs w:val="18"/>
              </w:rPr>
            </w:pPr>
            <w:r w:rsidRPr="00012D2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77F74A81" w14:textId="77777777" w:rsidR="00561C25" w:rsidRPr="00012D2D" w:rsidRDefault="00561C25" w:rsidP="006C1059">
            <w:pPr>
              <w:rPr>
                <w:rFonts w:ascii="Tahoma" w:hAnsi="Tahoma" w:cs="Tahoma"/>
                <w:b/>
              </w:rPr>
            </w:pPr>
            <w:r w:rsidRPr="00012D2D">
              <w:rPr>
                <w:rFonts w:ascii="Tahoma" w:hAnsi="Tahoma" w:cs="Tahoma"/>
                <w:b/>
              </w:rPr>
              <w:t>TIEMPOS DE ENTREGA</w:t>
            </w:r>
          </w:p>
        </w:tc>
        <w:tc>
          <w:tcPr>
            <w:tcW w:w="6822" w:type="dxa"/>
            <w:tcBorders>
              <w:top w:val="single" w:sz="4" w:space="0" w:color="auto"/>
              <w:left w:val="nil"/>
              <w:bottom w:val="single" w:sz="8" w:space="0" w:color="auto"/>
              <w:right w:val="nil"/>
            </w:tcBorders>
            <w:shd w:val="clear" w:color="auto" w:fill="auto"/>
            <w:vAlign w:val="center"/>
          </w:tcPr>
          <w:p w14:paraId="64F22B3A" w14:textId="77777777" w:rsidR="00561C25" w:rsidRPr="00012D2D" w:rsidRDefault="00561C25" w:rsidP="0049423D">
            <w:pPr>
              <w:pStyle w:val="Textoindependiente"/>
              <w:spacing w:after="0"/>
              <w:jc w:val="both"/>
              <w:rPr>
                <w:rFonts w:ascii="Tahoma" w:hAnsi="Tahoma" w:cs="Tahoma"/>
                <w:sz w:val="16"/>
                <w:szCs w:val="16"/>
                <w:lang w:val="es-ES" w:eastAsia="es-ES"/>
              </w:rPr>
            </w:pPr>
            <w:r w:rsidRPr="00012D2D">
              <w:rPr>
                <w:rFonts w:ascii="Tahoma" w:hAnsi="Tahoma" w:cs="Tahoma"/>
                <w:b/>
                <w:sz w:val="16"/>
                <w:szCs w:val="16"/>
                <w:lang w:val="es-ES" w:eastAsia="es-ES"/>
              </w:rPr>
              <w:t>1)</w:t>
            </w:r>
            <w:r w:rsidR="0049423D" w:rsidRPr="00012D2D">
              <w:rPr>
                <w:rFonts w:ascii="Tahoma" w:hAnsi="Tahoma" w:cs="Tahoma"/>
                <w:b/>
                <w:sz w:val="16"/>
                <w:szCs w:val="16"/>
                <w:lang w:val="es-ES" w:eastAsia="es-ES"/>
              </w:rPr>
              <w:t xml:space="preserve">  </w:t>
            </w:r>
            <w:r w:rsidRPr="00012D2D">
              <w:rPr>
                <w:rFonts w:ascii="Tahoma" w:hAnsi="Tahoma" w:cs="Tahoma"/>
                <w:b/>
                <w:sz w:val="16"/>
                <w:szCs w:val="16"/>
                <w:lang w:val="es-ES" w:eastAsia="es-ES"/>
              </w:rPr>
              <w:t>Relevamiento</w:t>
            </w:r>
            <w:r w:rsidRPr="00012D2D">
              <w:rPr>
                <w:rFonts w:ascii="Tahoma" w:hAnsi="Tahoma" w:cs="Tahoma"/>
                <w:sz w:val="16"/>
                <w:szCs w:val="16"/>
                <w:lang w:val="es-ES" w:eastAsia="es-ES"/>
              </w:rPr>
              <w:t xml:space="preserve"> </w:t>
            </w:r>
            <w:r w:rsidRPr="00012D2D">
              <w:rPr>
                <w:rFonts w:ascii="Tahoma" w:hAnsi="Tahoma" w:cs="Tahoma"/>
                <w:b/>
                <w:sz w:val="16"/>
                <w:szCs w:val="16"/>
                <w:lang w:val="es-ES" w:eastAsia="es-ES"/>
              </w:rPr>
              <w:t>y plan de tendido:</w:t>
            </w:r>
            <w:r w:rsidRPr="00012D2D">
              <w:rPr>
                <w:rFonts w:ascii="Tahoma" w:hAnsi="Tahoma" w:cs="Tahoma"/>
                <w:sz w:val="16"/>
                <w:szCs w:val="16"/>
                <w:lang w:val="es-ES" w:eastAsia="es-ES"/>
              </w:rPr>
              <w:t xml:space="preserve"> El cual deberá ser presentado con toda la información para su aprobación</w:t>
            </w:r>
            <w:r w:rsidR="00B404B0">
              <w:rPr>
                <w:rFonts w:ascii="Tahoma" w:hAnsi="Tahoma" w:cs="Tahoma"/>
                <w:sz w:val="16"/>
                <w:szCs w:val="16"/>
                <w:lang w:val="es-ES" w:eastAsia="es-ES"/>
              </w:rPr>
              <w:t xml:space="preserve"> a la Subgerencia de Planificación e Implementación de Proyectos de ENTEL SA.</w:t>
            </w:r>
            <w:r w:rsidRPr="00012D2D">
              <w:rPr>
                <w:rFonts w:ascii="Tahoma" w:hAnsi="Tahoma" w:cs="Tahoma"/>
                <w:sz w:val="16"/>
                <w:szCs w:val="16"/>
                <w:lang w:val="es-ES" w:eastAsia="es-ES"/>
              </w:rPr>
              <w:t xml:space="preserve">, trabajo que debe realizarse en </w:t>
            </w:r>
            <w:r w:rsidR="00456D29" w:rsidRPr="00012D2D">
              <w:rPr>
                <w:rFonts w:ascii="Tahoma" w:hAnsi="Tahoma" w:cs="Tahoma"/>
                <w:sz w:val="16"/>
                <w:szCs w:val="16"/>
                <w:lang w:val="es-ES" w:eastAsia="es-ES"/>
              </w:rPr>
              <w:t xml:space="preserve">máximo </w:t>
            </w:r>
            <w:r w:rsidR="00C86413">
              <w:rPr>
                <w:rFonts w:ascii="Tahoma" w:hAnsi="Tahoma" w:cs="Tahoma"/>
                <w:sz w:val="16"/>
                <w:szCs w:val="16"/>
                <w:lang w:val="es-ES" w:eastAsia="es-ES"/>
              </w:rPr>
              <w:t>20</w:t>
            </w:r>
            <w:r w:rsidR="00C86413" w:rsidRPr="00012D2D">
              <w:rPr>
                <w:rFonts w:ascii="Tahoma" w:hAnsi="Tahoma" w:cs="Tahoma"/>
                <w:sz w:val="16"/>
                <w:szCs w:val="16"/>
                <w:lang w:val="es-ES" w:eastAsia="es-ES"/>
              </w:rPr>
              <w:t xml:space="preserve"> </w:t>
            </w:r>
            <w:r w:rsidRPr="00012D2D">
              <w:rPr>
                <w:rFonts w:ascii="Tahoma" w:hAnsi="Tahoma" w:cs="Tahoma"/>
                <w:sz w:val="16"/>
                <w:szCs w:val="16"/>
                <w:lang w:val="es-ES" w:eastAsia="es-ES"/>
              </w:rPr>
              <w:t>días calendario contabilizado a partir de la suscripción del contrato.</w:t>
            </w:r>
          </w:p>
          <w:p w14:paraId="39712D5B" w14:textId="77777777" w:rsidR="00795182" w:rsidRDefault="00795182" w:rsidP="00795182">
            <w:pPr>
              <w:jc w:val="both"/>
              <w:rPr>
                <w:rFonts w:ascii="Tahoma" w:hAnsi="Tahoma" w:cs="Tahoma"/>
              </w:rPr>
            </w:pPr>
            <w:r w:rsidRPr="00B404B0">
              <w:rPr>
                <w:rFonts w:ascii="Tahoma" w:hAnsi="Tahoma" w:cs="Tahoma"/>
                <w:b/>
              </w:rPr>
              <w:t>2) Permisos/Aprobaciones:</w:t>
            </w:r>
            <w:r w:rsidRPr="00B404B0">
              <w:rPr>
                <w:rFonts w:ascii="Tahoma" w:hAnsi="Tahoma" w:cs="Tahoma"/>
              </w:rPr>
              <w:t xml:space="preserve"> Una vez se cuente con todos los materiales y los permisos aprobados (uso de infraestructura de la ABC, Cooperativas Eléctricas y Gobiernos Municipales); </w:t>
            </w:r>
            <w:r>
              <w:rPr>
                <w:rFonts w:ascii="Tahoma" w:hAnsi="Tahoma" w:cs="Tahoma"/>
              </w:rPr>
              <w:t>se iniciará con el tendido de cable de Fibra Óptica de cada Tramo.</w:t>
            </w:r>
          </w:p>
          <w:p w14:paraId="45E5DB5E" w14:textId="77777777" w:rsidR="00561C25" w:rsidRPr="00B404B0" w:rsidRDefault="00795182" w:rsidP="00795182">
            <w:pPr>
              <w:jc w:val="both"/>
              <w:rPr>
                <w:rFonts w:ascii="Tahoma" w:hAnsi="Tahoma" w:cs="Tahoma"/>
              </w:rPr>
            </w:pPr>
            <w:r w:rsidRPr="00B404B0">
              <w:rPr>
                <w:rFonts w:ascii="Tahoma" w:hAnsi="Tahoma" w:cs="Tahoma"/>
                <w:b/>
              </w:rPr>
              <w:t>3)</w:t>
            </w:r>
            <w:r>
              <w:rPr>
                <w:rFonts w:ascii="Tahoma" w:hAnsi="Tahoma" w:cs="Tahoma"/>
              </w:rPr>
              <w:t xml:space="preserve"> </w:t>
            </w:r>
            <w:r w:rsidRPr="00B404B0">
              <w:rPr>
                <w:rFonts w:ascii="Tahoma" w:hAnsi="Tahoma" w:cs="Tahoma"/>
                <w:b/>
              </w:rPr>
              <w:t>Entrega de Obra</w:t>
            </w:r>
            <w:r w:rsidRPr="00B404B0">
              <w:rPr>
                <w:rFonts w:ascii="Tahoma" w:hAnsi="Tahoma" w:cs="Tahoma"/>
              </w:rPr>
              <w:t>: El tiempo de entrega de cada uno de los tramos son los siguientes:</w:t>
            </w:r>
          </w:p>
        </w:tc>
        <w:tc>
          <w:tcPr>
            <w:tcW w:w="1418" w:type="dxa"/>
            <w:tcBorders>
              <w:top w:val="nil"/>
              <w:left w:val="single" w:sz="8" w:space="0" w:color="auto"/>
              <w:bottom w:val="single" w:sz="8" w:space="0" w:color="auto"/>
              <w:right w:val="single" w:sz="8" w:space="0" w:color="auto"/>
            </w:tcBorders>
            <w:shd w:val="clear" w:color="auto" w:fill="auto"/>
            <w:vAlign w:val="center"/>
          </w:tcPr>
          <w:p w14:paraId="1E1D80CA" w14:textId="77777777" w:rsidR="00561C25" w:rsidRPr="00012D2D" w:rsidRDefault="007E7924"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6CE27E7A" w14:textId="77777777" w:rsidR="00561C25" w:rsidRPr="00012D2D" w:rsidRDefault="00561C25"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481AF7E5" w14:textId="77777777" w:rsidR="00561C25" w:rsidRPr="00012D2D" w:rsidRDefault="00561C25" w:rsidP="00462276">
            <w:pPr>
              <w:jc w:val="center"/>
              <w:rPr>
                <w:rFonts w:ascii="Tahoma" w:hAnsi="Tahoma" w:cs="Tahoma"/>
                <w:sz w:val="20"/>
                <w:szCs w:val="20"/>
                <w:lang w:val="es-BO" w:eastAsia="es-BO"/>
              </w:rPr>
            </w:pPr>
          </w:p>
        </w:tc>
      </w:tr>
      <w:tr w:rsidR="001E45C8" w:rsidRPr="00012D2D" w14:paraId="222DA981" w14:textId="77777777"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49B7D6FA"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1</w:t>
            </w:r>
            <w:r w:rsidR="00EA19FB" w:rsidRPr="00012D2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2CBF00E0" w14:textId="77777777" w:rsidR="001E45C8" w:rsidRPr="00012D2D" w:rsidRDefault="00703B2F" w:rsidP="000D5EA6">
            <w:pPr>
              <w:rPr>
                <w:rFonts w:ascii="Tahoma" w:hAnsi="Tahoma" w:cs="Tahoma"/>
              </w:rPr>
            </w:pPr>
            <w:r w:rsidRPr="00012D2D">
              <w:rPr>
                <w:rFonts w:ascii="Tahoma" w:hAnsi="Tahoma" w:cs="Tahoma"/>
                <w:b/>
              </w:rPr>
              <w:t xml:space="preserve">TRAMO </w:t>
            </w:r>
            <w:r w:rsidR="00A200AA" w:rsidRPr="00012D2D">
              <w:rPr>
                <w:rFonts w:ascii="Tahoma" w:hAnsi="Tahoma" w:cs="Tahoma"/>
                <w:b/>
              </w:rPr>
              <w:t>1</w:t>
            </w:r>
            <w:r w:rsidR="001E45C8" w:rsidRPr="00012D2D">
              <w:rPr>
                <w:rFonts w:ascii="Tahoma" w:hAnsi="Tahoma" w:cs="Tahoma"/>
                <w:b/>
              </w:rPr>
              <w:t>:</w:t>
            </w:r>
          </w:p>
        </w:tc>
        <w:tc>
          <w:tcPr>
            <w:tcW w:w="6822" w:type="dxa"/>
            <w:tcBorders>
              <w:top w:val="single" w:sz="4" w:space="0" w:color="auto"/>
              <w:left w:val="nil"/>
              <w:bottom w:val="single" w:sz="8" w:space="0" w:color="auto"/>
              <w:right w:val="nil"/>
            </w:tcBorders>
            <w:shd w:val="clear" w:color="auto" w:fill="auto"/>
            <w:vAlign w:val="center"/>
          </w:tcPr>
          <w:p w14:paraId="369152DD" w14:textId="77777777" w:rsidR="001E45C8" w:rsidRPr="00795182" w:rsidRDefault="001E45C8" w:rsidP="00BB11AB">
            <w:pPr>
              <w:rPr>
                <w:rFonts w:ascii="Tahoma" w:hAnsi="Tahoma" w:cs="Tahoma"/>
              </w:rPr>
            </w:pPr>
            <w:r w:rsidRPr="00795182">
              <w:rPr>
                <w:rFonts w:ascii="Tahoma" w:hAnsi="Tahoma" w:cs="Tahoma"/>
              </w:rPr>
              <w:t xml:space="preserve">El tiempo de ejecución </w:t>
            </w:r>
            <w:r w:rsidR="007E7924" w:rsidRPr="00795182">
              <w:rPr>
                <w:rFonts w:ascii="Tahoma" w:hAnsi="Tahoma" w:cs="Tahoma"/>
              </w:rPr>
              <w:t>requerido</w:t>
            </w:r>
            <w:r w:rsidRPr="00795182">
              <w:rPr>
                <w:rFonts w:ascii="Tahoma" w:hAnsi="Tahoma" w:cs="Tahoma"/>
              </w:rPr>
              <w:t xml:space="preserve"> por ENTEL S.A. para el </w:t>
            </w:r>
            <w:r w:rsidR="00A200AA" w:rsidRPr="00795182">
              <w:rPr>
                <w:rFonts w:ascii="Tahoma" w:hAnsi="Tahoma" w:cs="Tahoma"/>
              </w:rPr>
              <w:t>TRAMO 1</w:t>
            </w:r>
            <w:r w:rsidRPr="00795182">
              <w:rPr>
                <w:rFonts w:ascii="Tahoma" w:hAnsi="Tahoma" w:cs="Tahoma"/>
              </w:rPr>
              <w:t xml:space="preserve">, </w:t>
            </w:r>
            <w:r w:rsidR="000D5EA6" w:rsidRPr="00795182">
              <w:rPr>
                <w:rFonts w:ascii="Tahoma" w:hAnsi="Tahoma" w:cs="Tahoma"/>
              </w:rPr>
              <w:t xml:space="preserve">que será </w:t>
            </w:r>
            <w:r w:rsidR="00561C25" w:rsidRPr="00795182">
              <w:rPr>
                <w:rFonts w:ascii="Tahoma" w:hAnsi="Tahoma" w:cs="Tahoma"/>
              </w:rPr>
              <w:t xml:space="preserve">contabilizado a partir de la </w:t>
            </w:r>
            <w:r w:rsidR="00BB11AB" w:rsidRPr="00795182">
              <w:rPr>
                <w:rFonts w:ascii="Tahoma" w:hAnsi="Tahoma" w:cs="Tahoma"/>
              </w:rPr>
              <w:t>Firma de Contrato</w:t>
            </w:r>
            <w:r w:rsidR="000B2555" w:rsidRPr="00795182">
              <w:rPr>
                <w:rFonts w:ascii="Tahoma" w:hAnsi="Tahoma" w:cs="Tahoma"/>
              </w:rPr>
              <w:t>,</w:t>
            </w:r>
            <w:r w:rsidR="002B6EE2" w:rsidRPr="00795182">
              <w:rPr>
                <w:rFonts w:ascii="Tahoma" w:hAnsi="Tahoma" w:cs="Tahoma"/>
              </w:rPr>
              <w:t xml:space="preserve"> </w:t>
            </w:r>
            <w:r w:rsidR="007E7924" w:rsidRPr="00795182">
              <w:rPr>
                <w:rFonts w:ascii="Tahoma" w:hAnsi="Tahoma" w:cs="Tahoma"/>
              </w:rPr>
              <w:t xml:space="preserve">es de </w:t>
            </w:r>
            <w:r w:rsidR="00BB11AB" w:rsidRPr="00795182">
              <w:rPr>
                <w:rFonts w:ascii="Tahoma" w:hAnsi="Tahoma" w:cs="Tahoma"/>
              </w:rPr>
              <w:t>Ciento Treinta y Cinco</w:t>
            </w:r>
            <w:r w:rsidRPr="00795182">
              <w:rPr>
                <w:rFonts w:ascii="Tahoma" w:hAnsi="Tahoma" w:cs="Tahoma"/>
              </w:rPr>
              <w:t xml:space="preserve"> (</w:t>
            </w:r>
            <w:r w:rsidR="00BB11AB" w:rsidRPr="00795182">
              <w:rPr>
                <w:rFonts w:ascii="Tahoma" w:hAnsi="Tahoma" w:cs="Tahoma"/>
              </w:rPr>
              <w:t>135</w:t>
            </w:r>
            <w:r w:rsidRPr="00795182">
              <w:rPr>
                <w:rFonts w:ascii="Tahoma" w:hAnsi="Tahoma" w:cs="Tahoma"/>
              </w:rPr>
              <w:t>) días Calendario</w:t>
            </w:r>
            <w:r w:rsidR="007E7924" w:rsidRPr="00795182">
              <w:rPr>
                <w:rFonts w:ascii="Tahoma" w:hAnsi="Tahoma" w:cs="Tahoma"/>
              </w:rPr>
              <w:t>.</w:t>
            </w:r>
          </w:p>
          <w:p w14:paraId="0024B8B0" w14:textId="77777777" w:rsidR="00BB11AB" w:rsidRDefault="00BB11AB" w:rsidP="00795182">
            <w:pPr>
              <w:rPr>
                <w:rFonts w:ascii="Tahoma" w:hAnsi="Tahoma" w:cs="Tahoma"/>
              </w:rPr>
            </w:pPr>
            <w:r w:rsidRPr="00795182">
              <w:rPr>
                <w:rFonts w:ascii="Tahoma" w:hAnsi="Tahoma" w:cs="Tahoma"/>
              </w:rPr>
              <w:t xml:space="preserve">Este tiempo </w:t>
            </w:r>
            <w:r w:rsidR="00C86413" w:rsidRPr="00795182">
              <w:rPr>
                <w:rFonts w:ascii="Tahoma" w:hAnsi="Tahoma" w:cs="Tahoma"/>
              </w:rPr>
              <w:t xml:space="preserve">total, </w:t>
            </w:r>
            <w:r w:rsidRPr="00795182">
              <w:rPr>
                <w:rFonts w:ascii="Tahoma" w:hAnsi="Tahoma" w:cs="Tahoma"/>
              </w:rPr>
              <w:t xml:space="preserve">incluye </w:t>
            </w:r>
            <w:r w:rsidR="00C86413" w:rsidRPr="00795182">
              <w:rPr>
                <w:rFonts w:ascii="Tahoma" w:hAnsi="Tahoma" w:cs="Tahoma"/>
              </w:rPr>
              <w:t>e</w:t>
            </w:r>
            <w:r w:rsidRPr="00795182">
              <w:rPr>
                <w:rFonts w:ascii="Tahoma" w:hAnsi="Tahoma" w:cs="Tahoma"/>
              </w:rPr>
              <w:t>l relevamiento</w:t>
            </w:r>
            <w:r w:rsidR="00795182">
              <w:rPr>
                <w:rFonts w:ascii="Tahoma" w:hAnsi="Tahoma" w:cs="Tahoma"/>
              </w:rPr>
              <w:t>,</w:t>
            </w:r>
            <w:r w:rsidRPr="00795182">
              <w:rPr>
                <w:rFonts w:ascii="Tahoma" w:hAnsi="Tahoma" w:cs="Tahoma"/>
              </w:rPr>
              <w:t xml:space="preserve"> Plan de Tendido, Permisos/Aprobaciones</w:t>
            </w:r>
            <w:r w:rsidR="00C86413" w:rsidRPr="00795182">
              <w:rPr>
                <w:rFonts w:ascii="Tahoma" w:hAnsi="Tahoma" w:cs="Tahoma"/>
              </w:rPr>
              <w:t>.</w:t>
            </w:r>
          </w:p>
          <w:p w14:paraId="1BCDE798" w14:textId="77777777" w:rsidR="00B2385D" w:rsidRPr="00795182" w:rsidRDefault="00B2385D" w:rsidP="00795182">
            <w:pPr>
              <w:rPr>
                <w:rFonts w:ascii="Tahoma" w:hAnsi="Tahoma" w:cs="Tahoma"/>
              </w:rPr>
            </w:pPr>
            <w:r>
              <w:rPr>
                <w:rFonts w:ascii="Tahoma" w:hAnsi="Tahoma" w:cs="Tahoma"/>
              </w:rPr>
              <w:t>Se debe presentar un cronograma detallado de actividades.</w:t>
            </w:r>
          </w:p>
        </w:tc>
        <w:tc>
          <w:tcPr>
            <w:tcW w:w="1418" w:type="dxa"/>
            <w:tcBorders>
              <w:top w:val="nil"/>
              <w:left w:val="single" w:sz="8" w:space="0" w:color="auto"/>
              <w:bottom w:val="single" w:sz="8" w:space="0" w:color="auto"/>
              <w:right w:val="single" w:sz="8" w:space="0" w:color="auto"/>
            </w:tcBorders>
            <w:shd w:val="clear" w:color="auto" w:fill="auto"/>
            <w:vAlign w:val="center"/>
          </w:tcPr>
          <w:p w14:paraId="453A79C7"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6F5E9B0F" w14:textId="77777777" w:rsidR="001E45C8" w:rsidRPr="00012D2D" w:rsidRDefault="001E45C8"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1B6F9180" w14:textId="77777777" w:rsidR="001E45C8" w:rsidRPr="00012D2D" w:rsidRDefault="001E45C8" w:rsidP="00462276">
            <w:pPr>
              <w:jc w:val="center"/>
              <w:rPr>
                <w:rFonts w:ascii="Tahoma" w:hAnsi="Tahoma" w:cs="Tahoma"/>
                <w:sz w:val="20"/>
                <w:szCs w:val="20"/>
                <w:lang w:val="es-BO" w:eastAsia="es-BO"/>
              </w:rPr>
            </w:pPr>
          </w:p>
        </w:tc>
      </w:tr>
      <w:tr w:rsidR="006C1059" w:rsidRPr="00012D2D" w14:paraId="0B70550C" w14:textId="77777777"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4CCC70B6" w14:textId="77777777" w:rsidR="006C1059" w:rsidRPr="00012D2D" w:rsidRDefault="00EA19FB" w:rsidP="00C74609">
            <w:pPr>
              <w:jc w:val="center"/>
              <w:rPr>
                <w:rFonts w:ascii="Tahoma" w:hAnsi="Tahoma" w:cs="Tahoma"/>
                <w:sz w:val="18"/>
                <w:szCs w:val="18"/>
              </w:rPr>
            </w:pPr>
            <w:r w:rsidRPr="00012D2D">
              <w:rPr>
                <w:rFonts w:ascii="Tahoma" w:hAnsi="Tahoma" w:cs="Tahoma"/>
                <w:sz w:val="18"/>
                <w:szCs w:val="18"/>
              </w:rPr>
              <w:t>1.</w:t>
            </w:r>
            <w:r w:rsidR="006C1059" w:rsidRPr="00012D2D">
              <w:rPr>
                <w:rFonts w:ascii="Tahoma" w:hAnsi="Tahoma" w:cs="Tahoma"/>
                <w:sz w:val="18"/>
                <w:szCs w:val="18"/>
              </w:rPr>
              <w:t>2</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5A0CCE75" w14:textId="77777777" w:rsidR="006C1059" w:rsidRPr="00012D2D" w:rsidRDefault="006C1059" w:rsidP="000D5EA6">
            <w:pPr>
              <w:rPr>
                <w:rFonts w:ascii="Tahoma" w:hAnsi="Tahoma" w:cs="Tahoma"/>
              </w:rPr>
            </w:pPr>
            <w:r w:rsidRPr="00012D2D">
              <w:rPr>
                <w:rFonts w:ascii="Tahoma" w:hAnsi="Tahoma" w:cs="Tahoma"/>
                <w:b/>
              </w:rPr>
              <w:t xml:space="preserve">TRAMO </w:t>
            </w:r>
            <w:r w:rsidR="00A200AA" w:rsidRPr="00012D2D">
              <w:rPr>
                <w:rFonts w:ascii="Tahoma" w:hAnsi="Tahoma" w:cs="Tahoma"/>
                <w:b/>
              </w:rPr>
              <w:t>2</w:t>
            </w:r>
            <w:r w:rsidRPr="00012D2D">
              <w:rPr>
                <w:rFonts w:ascii="Tahoma" w:hAnsi="Tahoma" w:cs="Tahoma"/>
                <w:b/>
              </w:rPr>
              <w:t>:</w:t>
            </w:r>
          </w:p>
        </w:tc>
        <w:tc>
          <w:tcPr>
            <w:tcW w:w="6822" w:type="dxa"/>
            <w:tcBorders>
              <w:top w:val="single" w:sz="4" w:space="0" w:color="auto"/>
              <w:left w:val="nil"/>
              <w:bottom w:val="single" w:sz="8" w:space="0" w:color="auto"/>
              <w:right w:val="nil"/>
            </w:tcBorders>
            <w:shd w:val="clear" w:color="auto" w:fill="auto"/>
            <w:vAlign w:val="center"/>
          </w:tcPr>
          <w:p w14:paraId="38593E43" w14:textId="77777777" w:rsidR="006C1059" w:rsidRPr="00795182" w:rsidRDefault="007E7924" w:rsidP="00BB11AB">
            <w:pPr>
              <w:jc w:val="both"/>
              <w:rPr>
                <w:rFonts w:ascii="Tahoma" w:hAnsi="Tahoma" w:cs="Tahoma"/>
              </w:rPr>
            </w:pPr>
            <w:r w:rsidRPr="00795182">
              <w:rPr>
                <w:rFonts w:ascii="Tahoma" w:hAnsi="Tahoma" w:cs="Tahoma"/>
              </w:rPr>
              <w:t xml:space="preserve">El tiempo de ejecución requerido por ENTEL S.A. para el TRAMO </w:t>
            </w:r>
            <w:r w:rsidR="00A200AA" w:rsidRPr="00795182">
              <w:rPr>
                <w:rFonts w:ascii="Tahoma" w:hAnsi="Tahoma" w:cs="Tahoma"/>
              </w:rPr>
              <w:t>2</w:t>
            </w:r>
            <w:r w:rsidRPr="00795182">
              <w:rPr>
                <w:rFonts w:ascii="Tahoma" w:hAnsi="Tahoma" w:cs="Tahoma"/>
              </w:rPr>
              <w:t xml:space="preserve">, </w:t>
            </w:r>
            <w:r w:rsidR="000D5EA6" w:rsidRPr="00795182">
              <w:rPr>
                <w:rFonts w:ascii="Tahoma" w:hAnsi="Tahoma" w:cs="Tahoma"/>
              </w:rPr>
              <w:t xml:space="preserve">que será </w:t>
            </w:r>
            <w:r w:rsidRPr="00795182">
              <w:rPr>
                <w:rFonts w:ascii="Tahoma" w:hAnsi="Tahoma" w:cs="Tahoma"/>
              </w:rPr>
              <w:t xml:space="preserve">contabilizado a partir de la </w:t>
            </w:r>
            <w:r w:rsidR="00BB11AB" w:rsidRPr="00795182">
              <w:rPr>
                <w:rFonts w:ascii="Tahoma" w:hAnsi="Tahoma" w:cs="Tahoma"/>
              </w:rPr>
              <w:t>Firma de Contrato</w:t>
            </w:r>
            <w:r w:rsidR="000B2555" w:rsidRPr="00795182">
              <w:rPr>
                <w:rFonts w:ascii="Tahoma" w:hAnsi="Tahoma" w:cs="Tahoma"/>
              </w:rPr>
              <w:t>,</w:t>
            </w:r>
            <w:r w:rsidRPr="00795182">
              <w:rPr>
                <w:rFonts w:ascii="Tahoma" w:hAnsi="Tahoma" w:cs="Tahoma"/>
              </w:rPr>
              <w:t xml:space="preserve"> es </w:t>
            </w:r>
            <w:r w:rsidR="00BB11AB" w:rsidRPr="00795182">
              <w:rPr>
                <w:rFonts w:ascii="Tahoma" w:hAnsi="Tahoma" w:cs="Tahoma"/>
              </w:rPr>
              <w:t>Ciento Quince</w:t>
            </w:r>
            <w:r w:rsidR="000D5EA6" w:rsidRPr="00795182">
              <w:rPr>
                <w:rFonts w:ascii="Tahoma" w:hAnsi="Tahoma" w:cs="Tahoma"/>
              </w:rPr>
              <w:t xml:space="preserve"> </w:t>
            </w:r>
            <w:r w:rsidR="006C1059" w:rsidRPr="00795182">
              <w:rPr>
                <w:rFonts w:ascii="Tahoma" w:hAnsi="Tahoma" w:cs="Tahoma"/>
              </w:rPr>
              <w:t>(</w:t>
            </w:r>
            <w:r w:rsidR="00BB11AB" w:rsidRPr="00795182">
              <w:rPr>
                <w:rFonts w:ascii="Tahoma" w:hAnsi="Tahoma" w:cs="Tahoma"/>
              </w:rPr>
              <w:t>115</w:t>
            </w:r>
            <w:r w:rsidR="006C1059" w:rsidRPr="00795182">
              <w:rPr>
                <w:rFonts w:ascii="Tahoma" w:hAnsi="Tahoma" w:cs="Tahoma"/>
              </w:rPr>
              <w:t>) días Calendario</w:t>
            </w:r>
            <w:r w:rsidRPr="00795182">
              <w:rPr>
                <w:rFonts w:ascii="Tahoma" w:hAnsi="Tahoma" w:cs="Tahoma"/>
              </w:rPr>
              <w:t>.</w:t>
            </w:r>
          </w:p>
          <w:p w14:paraId="52B66F6C" w14:textId="77777777" w:rsidR="00C86413" w:rsidRDefault="00C86413" w:rsidP="00795182">
            <w:pPr>
              <w:jc w:val="both"/>
              <w:rPr>
                <w:rFonts w:ascii="Tahoma" w:hAnsi="Tahoma" w:cs="Tahoma"/>
              </w:rPr>
            </w:pPr>
            <w:r w:rsidRPr="00795182">
              <w:rPr>
                <w:rFonts w:ascii="Tahoma" w:hAnsi="Tahoma" w:cs="Tahoma"/>
              </w:rPr>
              <w:t>Este tiempo total, incluye el relevamiento</w:t>
            </w:r>
            <w:r w:rsidR="00795182">
              <w:rPr>
                <w:rFonts w:ascii="Tahoma" w:hAnsi="Tahoma" w:cs="Tahoma"/>
              </w:rPr>
              <w:t>,</w:t>
            </w:r>
            <w:r w:rsidRPr="00795182">
              <w:rPr>
                <w:rFonts w:ascii="Tahoma" w:hAnsi="Tahoma" w:cs="Tahoma"/>
              </w:rPr>
              <w:t xml:space="preserve"> Plan de Tendido, Permisos/Aprobaciones.</w:t>
            </w:r>
          </w:p>
          <w:p w14:paraId="3BDD6F55" w14:textId="77777777" w:rsidR="00B2385D" w:rsidRPr="00795182" w:rsidRDefault="00B2385D" w:rsidP="00795182">
            <w:pPr>
              <w:jc w:val="both"/>
              <w:rPr>
                <w:rFonts w:ascii="Tahoma" w:hAnsi="Tahoma" w:cs="Tahoma"/>
              </w:rPr>
            </w:pPr>
            <w:r>
              <w:rPr>
                <w:rFonts w:ascii="Tahoma" w:hAnsi="Tahoma" w:cs="Tahoma"/>
              </w:rPr>
              <w:t>Se debe presentar un cronograma detallado de actividades.</w:t>
            </w:r>
          </w:p>
        </w:tc>
        <w:tc>
          <w:tcPr>
            <w:tcW w:w="1418" w:type="dxa"/>
            <w:tcBorders>
              <w:top w:val="nil"/>
              <w:left w:val="single" w:sz="8" w:space="0" w:color="auto"/>
              <w:bottom w:val="single" w:sz="8" w:space="0" w:color="auto"/>
              <w:right w:val="single" w:sz="8" w:space="0" w:color="auto"/>
            </w:tcBorders>
            <w:shd w:val="clear" w:color="auto" w:fill="auto"/>
            <w:vAlign w:val="center"/>
          </w:tcPr>
          <w:p w14:paraId="3904D557" w14:textId="77777777" w:rsidR="006C1059" w:rsidRPr="00012D2D" w:rsidRDefault="006C1059" w:rsidP="00C74609">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09792CB2" w14:textId="77777777" w:rsidR="006C1059" w:rsidRPr="00012D2D"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08B46416" w14:textId="77777777" w:rsidR="006C1059" w:rsidRPr="00012D2D" w:rsidRDefault="006C1059" w:rsidP="00C74609">
            <w:pPr>
              <w:jc w:val="center"/>
              <w:rPr>
                <w:rFonts w:ascii="Tahoma" w:hAnsi="Tahoma" w:cs="Tahoma"/>
                <w:sz w:val="20"/>
                <w:szCs w:val="20"/>
                <w:lang w:val="es-BO" w:eastAsia="es-BO"/>
              </w:rPr>
            </w:pPr>
          </w:p>
        </w:tc>
      </w:tr>
    </w:tbl>
    <w:p w14:paraId="6F7B518C" w14:textId="77777777" w:rsidR="001E45C8" w:rsidRPr="00012D2D" w:rsidRDefault="001E45C8" w:rsidP="001E45C8">
      <w:pPr>
        <w:pStyle w:val="TITULOS"/>
        <w:tabs>
          <w:tab w:val="left" w:pos="1418"/>
        </w:tabs>
        <w:spacing w:after="0"/>
        <w:ind w:left="1429" w:firstLine="0"/>
        <w:rPr>
          <w:sz w:val="12"/>
        </w:rPr>
      </w:pPr>
    </w:p>
    <w:p w14:paraId="68F45DCB" w14:textId="77777777" w:rsidR="001E45C8" w:rsidRPr="00012D2D" w:rsidRDefault="001E45C8" w:rsidP="001E45C8">
      <w:pPr>
        <w:pStyle w:val="TITULOS"/>
        <w:numPr>
          <w:ilvl w:val="0"/>
          <w:numId w:val="9"/>
        </w:numPr>
        <w:tabs>
          <w:tab w:val="left" w:pos="1418"/>
        </w:tabs>
        <w:spacing w:after="0"/>
        <w:ind w:left="1429"/>
      </w:pPr>
      <w:r w:rsidRPr="00012D2D">
        <w:rPr>
          <w:rFonts w:ascii="Tahoma" w:hAnsi="Tahoma" w:cs="Tahoma"/>
          <w:sz w:val="22"/>
          <w:szCs w:val="22"/>
        </w:rPr>
        <w:t xml:space="preserve">DOCUMENTACIÓN E INFORMACIÓN TÉCNICA A SER ENTREGADA </w:t>
      </w:r>
    </w:p>
    <w:tbl>
      <w:tblPr>
        <w:tblW w:w="14240" w:type="dxa"/>
        <w:tblInd w:w="568" w:type="dxa"/>
        <w:tblLayout w:type="fixed"/>
        <w:tblCellMar>
          <w:left w:w="70" w:type="dxa"/>
          <w:right w:w="70" w:type="dxa"/>
        </w:tblCellMar>
        <w:tblLook w:val="04A0" w:firstRow="1" w:lastRow="0" w:firstColumn="1" w:lastColumn="0" w:noHBand="0" w:noVBand="1"/>
      </w:tblPr>
      <w:tblGrid>
        <w:gridCol w:w="636"/>
        <w:gridCol w:w="2105"/>
        <w:gridCol w:w="6967"/>
        <w:gridCol w:w="1418"/>
        <w:gridCol w:w="1134"/>
        <w:gridCol w:w="1980"/>
      </w:tblGrid>
      <w:tr w:rsidR="001E45C8" w:rsidRPr="00012D2D" w14:paraId="7225ABEA" w14:textId="77777777" w:rsidTr="00462276">
        <w:trPr>
          <w:trHeight w:val="50"/>
        </w:trPr>
        <w:tc>
          <w:tcPr>
            <w:tcW w:w="1112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1BF315B"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ED52629"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1E45C8" w:rsidRPr="00012D2D" w14:paraId="47B4AC84" w14:textId="77777777" w:rsidTr="007E7924">
        <w:trPr>
          <w:trHeight w:val="55"/>
        </w:trPr>
        <w:tc>
          <w:tcPr>
            <w:tcW w:w="970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2A41299E" w14:textId="77777777" w:rsidR="004D18A4"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w:t>
            </w:r>
          </w:p>
          <w:p w14:paraId="20E664BF" w14:textId="77777777" w:rsidR="001E45C8"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4D18A4" w:rsidRPr="00012D2D">
              <w:rPr>
                <w:rFonts w:ascii="Tahoma" w:hAnsi="Tahoma" w:cs="Tahoma"/>
                <w:b/>
                <w:bCs/>
                <w:sz w:val="18"/>
                <w:szCs w:val="18"/>
                <w:lang w:eastAsia="es-BO"/>
              </w:rPr>
              <w:t xml:space="preserve"> </w:t>
            </w:r>
            <w:r w:rsidRPr="00012D2D">
              <w:rPr>
                <w:rFonts w:ascii="Tahoma" w:hAnsi="Tahoma" w:cs="Tahoma"/>
                <w:b/>
                <w:bCs/>
                <w:sz w:val="18"/>
                <w:szCs w:val="18"/>
                <w:lang w:eastAsia="es-BO"/>
              </w:rPr>
              <w:t>Y PROVISIÓN DE MATERIALES“</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41B3BEC4"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27AA34B4"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(Llenado Obligatorio)</w:t>
            </w:r>
            <w:r w:rsidRPr="00012D2D">
              <w:rPr>
                <w:rFonts w:ascii="Tahoma" w:hAnsi="Tahoma" w:cs="Tahoma"/>
                <w:sz w:val="18"/>
                <w:szCs w:val="18"/>
                <w:lang w:val="es-BO" w:eastAsia="es-BO"/>
              </w:rPr>
              <w:t> </w:t>
            </w:r>
          </w:p>
        </w:tc>
      </w:tr>
      <w:tr w:rsidR="001E45C8" w:rsidRPr="00012D2D" w14:paraId="4EB6F154" w14:textId="77777777" w:rsidTr="007E7924">
        <w:trPr>
          <w:trHeight w:val="46"/>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794B1699"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No</w:t>
            </w:r>
          </w:p>
        </w:tc>
        <w:tc>
          <w:tcPr>
            <w:tcW w:w="2105"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0AED2D5"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CARACTERÍSTICA</w:t>
            </w:r>
          </w:p>
        </w:tc>
        <w:tc>
          <w:tcPr>
            <w:tcW w:w="6967"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DDB1AE8" w14:textId="77777777" w:rsidR="001E45C8" w:rsidRPr="00012D2D" w:rsidRDefault="00807E50" w:rsidP="00462276">
            <w:pPr>
              <w:jc w:val="center"/>
              <w:rPr>
                <w:rFonts w:ascii="Tahoma" w:hAnsi="Tahoma" w:cs="Tahoma"/>
                <w:b/>
                <w:bCs/>
                <w:lang w:val="es-BO" w:eastAsia="es-BO"/>
              </w:rPr>
            </w:pPr>
            <w:r w:rsidRPr="00012D2D">
              <w:rPr>
                <w:rFonts w:ascii="Tahoma" w:hAnsi="Tahoma" w:cs="Tahoma"/>
                <w:b/>
                <w:bCs/>
                <w:lang w:val="es-BO" w:eastAsia="es-BO"/>
              </w:rPr>
              <w:t>DOCUMENTACIÓN E INFORMACIÓN TÉCNICA A SER ENTREGADA</w:t>
            </w:r>
          </w:p>
        </w:tc>
        <w:tc>
          <w:tcPr>
            <w:tcW w:w="1418" w:type="dxa"/>
            <w:tcBorders>
              <w:top w:val="nil"/>
              <w:left w:val="single" w:sz="4" w:space="0" w:color="auto"/>
              <w:right w:val="single" w:sz="8" w:space="0" w:color="FFFFFF"/>
            </w:tcBorders>
            <w:shd w:val="clear" w:color="000000" w:fill="004990"/>
            <w:vAlign w:val="center"/>
            <w:hideMark/>
          </w:tcPr>
          <w:p w14:paraId="39A414D7"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MANDATORIO</w:t>
            </w:r>
          </w:p>
        </w:tc>
        <w:tc>
          <w:tcPr>
            <w:tcW w:w="1134" w:type="dxa"/>
            <w:tcBorders>
              <w:top w:val="nil"/>
              <w:left w:val="nil"/>
              <w:right w:val="single" w:sz="8" w:space="0" w:color="FFFFFF"/>
            </w:tcBorders>
            <w:shd w:val="clear" w:color="000000" w:fill="004990"/>
            <w:vAlign w:val="center"/>
          </w:tcPr>
          <w:p w14:paraId="66C05EC9"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Cumple /</w:t>
            </w:r>
          </w:p>
          <w:p w14:paraId="7D012752" w14:textId="77777777"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 xml:space="preserve"> No cumple</w:t>
            </w:r>
          </w:p>
        </w:tc>
        <w:tc>
          <w:tcPr>
            <w:tcW w:w="1980" w:type="dxa"/>
            <w:tcBorders>
              <w:top w:val="nil"/>
              <w:left w:val="single" w:sz="8" w:space="0" w:color="FFFFFF"/>
              <w:bottom w:val="nil"/>
              <w:right w:val="single" w:sz="8" w:space="0" w:color="004990"/>
            </w:tcBorders>
            <w:shd w:val="clear" w:color="000000" w:fill="004990"/>
            <w:vAlign w:val="center"/>
            <w:hideMark/>
          </w:tcPr>
          <w:p w14:paraId="304E80FB" w14:textId="77777777" w:rsidR="001E45C8" w:rsidRPr="00012D2D" w:rsidRDefault="001E45C8" w:rsidP="00462276">
            <w:pPr>
              <w:jc w:val="center"/>
              <w:rPr>
                <w:rFonts w:ascii="Tahoma" w:hAnsi="Tahoma" w:cs="Tahoma"/>
                <w:b/>
                <w:bCs/>
                <w:sz w:val="14"/>
                <w:lang w:val="es-BO" w:eastAsia="es-BO"/>
              </w:rPr>
            </w:pPr>
            <w:r w:rsidRPr="00012D2D">
              <w:rPr>
                <w:rFonts w:ascii="Tahoma" w:hAnsi="Tahoma" w:cs="Tahoma"/>
                <w:b/>
                <w:bCs/>
                <w:sz w:val="14"/>
                <w:lang w:val="es-BO" w:eastAsia="es-BO"/>
              </w:rPr>
              <w:t>DOCUMENTO, PÁGINA, REFERENCIA</w:t>
            </w:r>
          </w:p>
        </w:tc>
      </w:tr>
      <w:tr w:rsidR="001E45C8" w:rsidRPr="00012D2D" w14:paraId="184964D0" w14:textId="77777777" w:rsidTr="007E7924">
        <w:trPr>
          <w:trHeight w:val="1056"/>
        </w:trPr>
        <w:tc>
          <w:tcPr>
            <w:tcW w:w="636" w:type="dxa"/>
            <w:tcBorders>
              <w:top w:val="single" w:sz="4" w:space="0" w:color="auto"/>
              <w:left w:val="single" w:sz="8" w:space="0" w:color="auto"/>
              <w:bottom w:val="single" w:sz="4" w:space="0" w:color="auto"/>
              <w:right w:val="single" w:sz="8" w:space="0" w:color="auto"/>
            </w:tcBorders>
            <w:shd w:val="clear" w:color="auto" w:fill="auto"/>
            <w:vAlign w:val="center"/>
          </w:tcPr>
          <w:p w14:paraId="5B54FCAE" w14:textId="77777777" w:rsidR="001E45C8" w:rsidRPr="00012D2D" w:rsidRDefault="001E45C8" w:rsidP="00D11B9E">
            <w:pPr>
              <w:ind w:firstLineChars="200" w:firstLine="321"/>
              <w:rPr>
                <w:rFonts w:ascii="Tahoma" w:hAnsi="Tahoma" w:cs="Tahoma"/>
                <w:b/>
                <w:bCs/>
              </w:rPr>
            </w:pPr>
            <w:r w:rsidRPr="00012D2D">
              <w:rPr>
                <w:rFonts w:ascii="Tahoma" w:hAnsi="Tahoma" w:cs="Tahoma"/>
                <w:b/>
                <w:bCs/>
              </w:rPr>
              <w:t>1</w:t>
            </w:r>
          </w:p>
        </w:tc>
        <w:tc>
          <w:tcPr>
            <w:tcW w:w="2105" w:type="dxa"/>
            <w:tcBorders>
              <w:top w:val="single" w:sz="4" w:space="0" w:color="auto"/>
              <w:left w:val="nil"/>
              <w:bottom w:val="single" w:sz="4" w:space="0" w:color="auto"/>
              <w:right w:val="single" w:sz="8" w:space="0" w:color="auto"/>
            </w:tcBorders>
            <w:shd w:val="clear" w:color="auto" w:fill="auto"/>
            <w:vAlign w:val="center"/>
          </w:tcPr>
          <w:p w14:paraId="666E7EE4" w14:textId="77777777" w:rsidR="001E45C8" w:rsidRPr="00012D2D" w:rsidRDefault="001E45C8" w:rsidP="00462276">
            <w:pPr>
              <w:rPr>
                <w:rFonts w:ascii="Tahoma" w:hAnsi="Tahoma" w:cs="Tahoma"/>
                <w:b/>
                <w:bCs/>
              </w:rPr>
            </w:pPr>
            <w:r w:rsidRPr="00012D2D">
              <w:rPr>
                <w:rFonts w:ascii="Tahoma" w:hAnsi="Tahoma" w:cs="Tahoma"/>
                <w:b/>
                <w:bCs/>
              </w:rPr>
              <w:t>ENTREGA DE INFORMACIÓN PROCESADA</w:t>
            </w:r>
          </w:p>
        </w:tc>
        <w:tc>
          <w:tcPr>
            <w:tcW w:w="6967" w:type="dxa"/>
            <w:tcBorders>
              <w:top w:val="single" w:sz="4" w:space="0" w:color="auto"/>
              <w:left w:val="nil"/>
              <w:bottom w:val="single" w:sz="4" w:space="0" w:color="auto"/>
              <w:right w:val="nil"/>
            </w:tcBorders>
            <w:shd w:val="clear" w:color="auto" w:fill="auto"/>
            <w:vAlign w:val="center"/>
          </w:tcPr>
          <w:p w14:paraId="3806EF4F" w14:textId="77777777" w:rsidR="001E45C8" w:rsidRPr="00012D2D" w:rsidRDefault="001E45C8" w:rsidP="00462276">
            <w:pPr>
              <w:jc w:val="both"/>
              <w:rPr>
                <w:rFonts w:ascii="Tahoma" w:hAnsi="Tahoma" w:cs="Tahoma"/>
              </w:rPr>
            </w:pPr>
            <w:r w:rsidRPr="00012D2D">
              <w:rPr>
                <w:rFonts w:ascii="Tahoma" w:hAnsi="Tahoma" w:cs="Tahoma"/>
              </w:rPr>
              <w:t xml:space="preserve">El contratista deberá considerar que la información a ser presentada será en </w:t>
            </w:r>
            <w:r w:rsidR="00816CF0" w:rsidRPr="00012D2D">
              <w:rPr>
                <w:rFonts w:ascii="Tahoma" w:hAnsi="Tahoma" w:cs="Tahoma"/>
              </w:rPr>
              <w:t>3</w:t>
            </w:r>
            <w:r w:rsidRPr="00012D2D">
              <w:rPr>
                <w:rFonts w:ascii="Tahoma" w:hAnsi="Tahoma" w:cs="Tahoma"/>
              </w:rPr>
              <w:t xml:space="preserve"> ejemplares, </w:t>
            </w:r>
            <w:r w:rsidR="00816CF0" w:rsidRPr="00012D2D">
              <w:rPr>
                <w:rFonts w:ascii="Tahoma" w:hAnsi="Tahoma" w:cs="Tahoma"/>
              </w:rPr>
              <w:t xml:space="preserve">en Formato Impreso y Digital. </w:t>
            </w:r>
            <w:r w:rsidRPr="00012D2D">
              <w:rPr>
                <w:rFonts w:ascii="Tahoma" w:hAnsi="Tahoma" w:cs="Tahoma"/>
              </w:rPr>
              <w:t>(CD)</w:t>
            </w:r>
          </w:p>
          <w:p w14:paraId="7D17748D" w14:textId="77777777" w:rsidR="00304D68" w:rsidRPr="00012D2D" w:rsidRDefault="00304D68" w:rsidP="00304D68">
            <w:pPr>
              <w:jc w:val="both"/>
              <w:rPr>
                <w:rFonts w:ascii="Tahoma" w:hAnsi="Tahoma" w:cs="Tahoma"/>
              </w:rPr>
            </w:pPr>
            <w:r w:rsidRPr="00012D2D">
              <w:rPr>
                <w:rFonts w:ascii="Tahoma" w:hAnsi="Tahoma" w:cs="Tahoma"/>
              </w:rPr>
              <w:t xml:space="preserve">- Formularios de relevamiento. </w:t>
            </w:r>
          </w:p>
          <w:p w14:paraId="07DF30AC" w14:textId="77777777" w:rsidR="001E45C8" w:rsidRPr="00012D2D" w:rsidRDefault="001E45C8" w:rsidP="00462276">
            <w:pPr>
              <w:jc w:val="both"/>
              <w:rPr>
                <w:rFonts w:ascii="Tahoma" w:hAnsi="Tahoma" w:cs="Tahoma"/>
              </w:rPr>
            </w:pPr>
            <w:r w:rsidRPr="00012D2D">
              <w:rPr>
                <w:rFonts w:ascii="Tahoma" w:hAnsi="Tahoma" w:cs="Tahoma"/>
              </w:rPr>
              <w:t>-</w:t>
            </w:r>
            <w:r w:rsidR="00304D68" w:rsidRPr="00012D2D">
              <w:rPr>
                <w:rFonts w:ascii="Tahoma" w:hAnsi="Tahoma" w:cs="Tahoma"/>
              </w:rPr>
              <w:t xml:space="preserve"> </w:t>
            </w:r>
            <w:r w:rsidRPr="00012D2D">
              <w:rPr>
                <w:rFonts w:ascii="Tahoma" w:hAnsi="Tahoma" w:cs="Tahoma"/>
              </w:rPr>
              <w:t xml:space="preserve">Planos As </w:t>
            </w:r>
            <w:proofErr w:type="spellStart"/>
            <w:r w:rsidRPr="00012D2D">
              <w:rPr>
                <w:rFonts w:ascii="Tahoma" w:hAnsi="Tahoma" w:cs="Tahoma"/>
              </w:rPr>
              <w:t>Built</w:t>
            </w:r>
            <w:proofErr w:type="spellEnd"/>
            <w:r w:rsidRPr="00012D2D">
              <w:rPr>
                <w:rFonts w:ascii="Tahoma" w:hAnsi="Tahoma" w:cs="Tahoma"/>
              </w:rPr>
              <w:t xml:space="preserve"> en Formato A3 Originales (Digital e impreso Originales en carpetas independientes)</w:t>
            </w:r>
          </w:p>
          <w:p w14:paraId="185AFC3F" w14:textId="77777777" w:rsidR="0049423D" w:rsidRPr="00012D2D" w:rsidRDefault="001E45C8" w:rsidP="00462276">
            <w:pPr>
              <w:jc w:val="both"/>
              <w:rPr>
                <w:rFonts w:ascii="Tahoma" w:hAnsi="Tahoma" w:cs="Tahoma"/>
              </w:rPr>
            </w:pPr>
            <w:r w:rsidRPr="00012D2D">
              <w:rPr>
                <w:rFonts w:ascii="Tahoma" w:hAnsi="Tahoma" w:cs="Tahoma"/>
              </w:rPr>
              <w:t>- Esquemas de longitudes físicas</w:t>
            </w:r>
            <w:r w:rsidR="00304D68" w:rsidRPr="00012D2D">
              <w:rPr>
                <w:rFonts w:ascii="Tahoma" w:hAnsi="Tahoma" w:cs="Tahoma"/>
              </w:rPr>
              <w:t xml:space="preserve"> y ópticas.</w:t>
            </w:r>
          </w:p>
          <w:p w14:paraId="758BB47B" w14:textId="77777777" w:rsidR="001E45C8" w:rsidRPr="00012D2D" w:rsidRDefault="001E45C8" w:rsidP="000D5EA6">
            <w:pPr>
              <w:jc w:val="both"/>
              <w:rPr>
                <w:rFonts w:ascii="Tahoma" w:hAnsi="Tahoma" w:cs="Tahoma"/>
              </w:rPr>
            </w:pPr>
            <w:r w:rsidRPr="00012D2D">
              <w:rPr>
                <w:rFonts w:ascii="Tahoma" w:hAnsi="Tahoma" w:cs="Tahoma"/>
              </w:rPr>
              <w:t>- Datos Geo Referenciados GPS</w:t>
            </w:r>
            <w:r w:rsidR="00304D68" w:rsidRPr="00012D2D">
              <w:rPr>
                <w:rFonts w:ascii="Tahoma" w:hAnsi="Tahoma" w:cs="Tahoma"/>
              </w:rPr>
              <w:t xml:space="preserve"> y </w:t>
            </w:r>
            <w:proofErr w:type="spellStart"/>
            <w:r w:rsidR="00304D68" w:rsidRPr="00012D2D">
              <w:rPr>
                <w:rFonts w:ascii="Tahoma" w:hAnsi="Tahoma" w:cs="Tahoma"/>
              </w:rPr>
              <w:t>Autocad</w:t>
            </w:r>
            <w:proofErr w:type="spellEnd"/>
            <w:r w:rsidR="00304D68" w:rsidRPr="00012D2D">
              <w:rPr>
                <w:rFonts w:ascii="Tahoma" w:hAnsi="Tahoma" w:cs="Tahoma"/>
              </w:rPr>
              <w:t>.</w:t>
            </w:r>
            <w:r w:rsidRPr="00012D2D">
              <w:rPr>
                <w:rFonts w:ascii="Tahoma" w:hAnsi="Tahoma" w:cs="Tahoma"/>
              </w:rPr>
              <w:t xml:space="preserve"> </w:t>
            </w:r>
            <w:r w:rsidR="00EA19FB" w:rsidRPr="00012D2D">
              <w:rPr>
                <w:rFonts w:ascii="Tahoma" w:hAnsi="Tahoma" w:cs="Tahoma"/>
              </w:rPr>
              <w:t xml:space="preserve">- </w:t>
            </w:r>
            <w:r w:rsidRPr="00012D2D">
              <w:rPr>
                <w:rFonts w:ascii="Tahoma" w:hAnsi="Tahoma" w:cs="Tahoma"/>
              </w:rPr>
              <w:t>Registro fotográfico.</w:t>
            </w:r>
          </w:p>
        </w:tc>
        <w:tc>
          <w:tcPr>
            <w:tcW w:w="1418" w:type="dxa"/>
            <w:tcBorders>
              <w:top w:val="nil"/>
              <w:left w:val="single" w:sz="8" w:space="0" w:color="auto"/>
              <w:bottom w:val="single" w:sz="4" w:space="0" w:color="auto"/>
              <w:right w:val="single" w:sz="8" w:space="0" w:color="auto"/>
            </w:tcBorders>
            <w:shd w:val="clear" w:color="auto" w:fill="auto"/>
            <w:vAlign w:val="center"/>
          </w:tcPr>
          <w:p w14:paraId="0B97CA59"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14:paraId="593A6EF4" w14:textId="77777777" w:rsidR="001E45C8" w:rsidRPr="00012D2D"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14:paraId="31BF7071" w14:textId="77777777" w:rsidR="001E45C8" w:rsidRPr="00012D2D" w:rsidRDefault="001E45C8" w:rsidP="00462276">
            <w:pPr>
              <w:jc w:val="center"/>
              <w:rPr>
                <w:rFonts w:ascii="Tahoma" w:hAnsi="Tahoma" w:cs="Tahoma"/>
                <w:sz w:val="20"/>
                <w:szCs w:val="20"/>
                <w:lang w:val="es-BO" w:eastAsia="es-BO"/>
              </w:rPr>
            </w:pPr>
          </w:p>
        </w:tc>
      </w:tr>
      <w:tr w:rsidR="001E45C8" w:rsidRPr="00012D2D" w14:paraId="65DC83B8" w14:textId="77777777" w:rsidTr="007E7924">
        <w:trPr>
          <w:trHeight w:val="46"/>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52AD3729" w14:textId="77777777" w:rsidR="001E45C8" w:rsidRPr="00012D2D" w:rsidRDefault="001E45C8" w:rsidP="00D11B9E">
            <w:pPr>
              <w:ind w:firstLineChars="200" w:firstLine="321"/>
              <w:rPr>
                <w:rFonts w:ascii="Tahoma" w:hAnsi="Tahoma" w:cs="Tahoma"/>
                <w:b/>
                <w:bCs/>
              </w:rPr>
            </w:pPr>
            <w:r w:rsidRPr="00012D2D">
              <w:rPr>
                <w:rFonts w:ascii="Tahoma" w:hAnsi="Tahoma" w:cs="Tahoma"/>
                <w:b/>
                <w:bCs/>
              </w:rPr>
              <w:t>2</w:t>
            </w:r>
          </w:p>
        </w:tc>
        <w:tc>
          <w:tcPr>
            <w:tcW w:w="2105" w:type="dxa"/>
            <w:tcBorders>
              <w:top w:val="single" w:sz="4" w:space="0" w:color="auto"/>
              <w:left w:val="nil"/>
              <w:bottom w:val="single" w:sz="8" w:space="0" w:color="000000"/>
              <w:right w:val="single" w:sz="8" w:space="0" w:color="auto"/>
            </w:tcBorders>
            <w:shd w:val="clear" w:color="auto" w:fill="auto"/>
            <w:vAlign w:val="center"/>
          </w:tcPr>
          <w:p w14:paraId="5A29F131" w14:textId="77777777" w:rsidR="001E45C8" w:rsidRPr="00012D2D" w:rsidRDefault="001E45C8" w:rsidP="00462276">
            <w:pPr>
              <w:rPr>
                <w:rFonts w:ascii="Tahoma" w:hAnsi="Tahoma" w:cs="Tahoma"/>
                <w:b/>
                <w:bCs/>
              </w:rPr>
            </w:pPr>
            <w:r w:rsidRPr="00012D2D">
              <w:rPr>
                <w:rFonts w:ascii="Tahoma" w:hAnsi="Tahoma" w:cs="Tahoma"/>
                <w:b/>
                <w:bCs/>
              </w:rPr>
              <w:t>TEST DE CERTIFICACIÓN DEL ENLACE DE FIBRA ÓPTICA</w:t>
            </w:r>
          </w:p>
        </w:tc>
        <w:tc>
          <w:tcPr>
            <w:tcW w:w="6967" w:type="dxa"/>
            <w:tcBorders>
              <w:top w:val="single" w:sz="4" w:space="0" w:color="auto"/>
              <w:left w:val="nil"/>
              <w:bottom w:val="single" w:sz="8" w:space="0" w:color="auto"/>
              <w:right w:val="nil"/>
            </w:tcBorders>
            <w:shd w:val="clear" w:color="auto" w:fill="auto"/>
            <w:vAlign w:val="center"/>
          </w:tcPr>
          <w:p w14:paraId="1616C1B7" w14:textId="77777777" w:rsidR="001E45C8" w:rsidRPr="00012D2D" w:rsidRDefault="001E45C8" w:rsidP="00EB499A">
            <w:pPr>
              <w:rPr>
                <w:rFonts w:ascii="Tahoma" w:hAnsi="Tahoma" w:cs="Tahoma"/>
              </w:rPr>
            </w:pPr>
            <w:r w:rsidRPr="00012D2D">
              <w:rPr>
                <w:rFonts w:ascii="Tahoma" w:hAnsi="Tahoma" w:cs="Tahoma"/>
              </w:rPr>
              <w:t xml:space="preserve">El Oferente debe garantizar que los valores de pérdida en los empalmes en línea deben ser ≤ 0,1 dB y </w:t>
            </w:r>
            <w:r w:rsidR="00304D68" w:rsidRPr="00012D2D">
              <w:rPr>
                <w:rFonts w:ascii="Tahoma" w:hAnsi="Tahoma" w:cs="Tahoma"/>
              </w:rPr>
              <w:t xml:space="preserve">en ODF'S </w:t>
            </w:r>
            <w:r w:rsidRPr="00012D2D">
              <w:rPr>
                <w:rFonts w:ascii="Tahoma" w:hAnsi="Tahoma" w:cs="Tahoma"/>
              </w:rPr>
              <w:t>≤</w:t>
            </w:r>
            <w:r w:rsidR="00304D68" w:rsidRPr="00012D2D">
              <w:rPr>
                <w:rFonts w:ascii="Tahoma" w:hAnsi="Tahoma" w:cs="Tahoma"/>
              </w:rPr>
              <w:t xml:space="preserve"> </w:t>
            </w:r>
            <w:r w:rsidRPr="00012D2D">
              <w:rPr>
                <w:rFonts w:ascii="Tahoma" w:hAnsi="Tahoma" w:cs="Tahoma"/>
              </w:rPr>
              <w:t>0,5 dB. Se deberá utilizar una bobina de lanzamiento de la norma</w:t>
            </w:r>
            <w:r w:rsidR="00EB499A" w:rsidRPr="00012D2D">
              <w:rPr>
                <w:rFonts w:ascii="Tahoma" w:hAnsi="Tahoma" w:cs="Tahoma"/>
              </w:rPr>
              <w:t xml:space="preserve"> G.652.D</w:t>
            </w:r>
            <w:r w:rsidRPr="00012D2D">
              <w:rPr>
                <w:rFonts w:ascii="Tahoma" w:hAnsi="Tahoma" w:cs="Tahoma"/>
              </w:rPr>
              <w:t>, las mediciones se realizarán en ambos sentidos (</w:t>
            </w:r>
            <w:r w:rsidR="0049423D" w:rsidRPr="00012D2D">
              <w:rPr>
                <w:rFonts w:ascii="Tahoma" w:hAnsi="Tahoma" w:cs="Tahoma"/>
              </w:rPr>
              <w:t>Bidireccional</w:t>
            </w:r>
            <w:r w:rsidRPr="00012D2D">
              <w:rPr>
                <w:rFonts w:ascii="Tahoma" w:hAnsi="Tahoma" w:cs="Tahoma"/>
              </w:rPr>
              <w:t>) en 1310</w:t>
            </w:r>
            <w:r w:rsidR="0049423D" w:rsidRPr="00012D2D">
              <w:rPr>
                <w:rFonts w:ascii="Tahoma" w:hAnsi="Tahoma" w:cs="Tahoma"/>
              </w:rPr>
              <w:t xml:space="preserve"> y </w:t>
            </w:r>
            <w:r w:rsidRPr="00012D2D">
              <w:rPr>
                <w:rFonts w:ascii="Tahoma" w:hAnsi="Tahoma" w:cs="Tahoma"/>
              </w:rPr>
              <w:t xml:space="preserve">1550 </w:t>
            </w:r>
            <w:proofErr w:type="spellStart"/>
            <w:r w:rsidRPr="00012D2D">
              <w:rPr>
                <w:rFonts w:ascii="Tahoma" w:hAnsi="Tahoma" w:cs="Tahoma"/>
              </w:rPr>
              <w:t>nm</w:t>
            </w:r>
            <w:proofErr w:type="spellEnd"/>
            <w:r w:rsidRPr="00012D2D">
              <w:rPr>
                <w:rFonts w:ascii="Tahoma" w:hAnsi="Tahoma" w:cs="Tahoma"/>
              </w:rPr>
              <w:t>.</w:t>
            </w:r>
            <w:r w:rsidRPr="00012D2D">
              <w:rPr>
                <w:rFonts w:ascii="Tahoma" w:hAnsi="Tahoma" w:cs="Tahoma"/>
              </w:rPr>
              <w:br/>
            </w:r>
            <w:r w:rsidRPr="00012D2D">
              <w:rPr>
                <w:rFonts w:ascii="Tahoma" w:hAnsi="Tahoma" w:cs="Tahoma"/>
                <w:b/>
                <w:bCs/>
              </w:rPr>
              <w:t xml:space="preserve">a) Retro difusión en </w:t>
            </w:r>
            <w:r w:rsidR="00304D68" w:rsidRPr="00012D2D">
              <w:rPr>
                <w:rFonts w:ascii="Tahoma" w:hAnsi="Tahoma" w:cs="Tahoma"/>
                <w:b/>
                <w:bCs/>
              </w:rPr>
              <w:t xml:space="preserve">la ventana de 1310 </w:t>
            </w:r>
            <w:proofErr w:type="spellStart"/>
            <w:r w:rsidR="00304D68" w:rsidRPr="00012D2D">
              <w:rPr>
                <w:rFonts w:ascii="Tahoma" w:hAnsi="Tahoma" w:cs="Tahoma"/>
                <w:b/>
                <w:bCs/>
              </w:rPr>
              <w:t>nm</w:t>
            </w:r>
            <w:proofErr w:type="spellEnd"/>
            <w:r w:rsidR="00304D68" w:rsidRPr="00012D2D">
              <w:rPr>
                <w:rFonts w:ascii="Tahoma" w:hAnsi="Tahoma" w:cs="Tahoma"/>
                <w:b/>
                <w:bCs/>
              </w:rPr>
              <w:t xml:space="preserve"> </w:t>
            </w:r>
            <w:r w:rsidRPr="00012D2D">
              <w:rPr>
                <w:rFonts w:ascii="Tahoma" w:hAnsi="Tahoma" w:cs="Tahoma"/>
                <w:b/>
                <w:bCs/>
              </w:rPr>
              <w:t xml:space="preserve">1550 </w:t>
            </w:r>
            <w:proofErr w:type="spellStart"/>
            <w:r w:rsidRPr="00012D2D">
              <w:rPr>
                <w:rFonts w:ascii="Tahoma" w:hAnsi="Tahoma" w:cs="Tahoma"/>
                <w:b/>
                <w:bCs/>
              </w:rPr>
              <w:t>nm</w:t>
            </w:r>
            <w:proofErr w:type="spellEnd"/>
            <w:r w:rsidRPr="00012D2D">
              <w:rPr>
                <w:rFonts w:ascii="Tahoma" w:hAnsi="Tahoma" w:cs="Tahoma"/>
              </w:rPr>
              <w:t xml:space="preserve"> en los </w:t>
            </w:r>
            <w:r w:rsidR="00304D68" w:rsidRPr="00012D2D">
              <w:rPr>
                <w:rFonts w:ascii="Tahoma" w:hAnsi="Tahoma" w:cs="Tahoma"/>
              </w:rPr>
              <w:t>segmentos</w:t>
            </w:r>
            <w:r w:rsidRPr="00012D2D">
              <w:rPr>
                <w:rFonts w:ascii="Tahoma" w:hAnsi="Tahoma" w:cs="Tahoma"/>
              </w:rPr>
              <w:t xml:space="preserve"> de instalac</w:t>
            </w:r>
            <w:r w:rsidR="00304D68" w:rsidRPr="00012D2D">
              <w:rPr>
                <w:rFonts w:ascii="Tahoma" w:hAnsi="Tahoma" w:cs="Tahoma"/>
              </w:rPr>
              <w:t>ión.</w:t>
            </w:r>
            <w:r w:rsidRPr="00012D2D">
              <w:rPr>
                <w:rFonts w:ascii="Tahoma" w:hAnsi="Tahoma" w:cs="Tahoma"/>
              </w:rPr>
              <w:br/>
              <w:t xml:space="preserve">Se deben grabar las curvas y entregar en medio </w:t>
            </w:r>
            <w:r w:rsidR="00304D68" w:rsidRPr="00012D2D">
              <w:rPr>
                <w:rFonts w:ascii="Tahoma" w:hAnsi="Tahoma" w:cs="Tahoma"/>
              </w:rPr>
              <w:t>Impreso y Digital</w:t>
            </w:r>
            <w:r w:rsidRPr="00012D2D">
              <w:rPr>
                <w:rFonts w:ascii="Tahoma" w:hAnsi="Tahoma" w:cs="Tahoma"/>
              </w:rPr>
              <w:t xml:space="preserve"> (CD), incluyendo la instalación del programa de análisis de curva OTDR.  (</w:t>
            </w:r>
            <w:r w:rsidR="00304D68" w:rsidRPr="00012D2D">
              <w:rPr>
                <w:rFonts w:ascii="Tahoma" w:hAnsi="Tahoma" w:cs="Tahoma"/>
              </w:rPr>
              <w:t>3</w:t>
            </w:r>
            <w:r w:rsidRPr="00012D2D">
              <w:rPr>
                <w:rFonts w:ascii="Tahoma" w:hAnsi="Tahoma" w:cs="Tahoma"/>
              </w:rPr>
              <w:t xml:space="preserve"> ejemplares).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14:paraId="021245F4" w14:textId="77777777" w:rsidR="001E45C8" w:rsidRPr="00012D2D" w:rsidRDefault="007E7924"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14:paraId="12124529" w14:textId="77777777" w:rsidR="001E45C8" w:rsidRPr="00012D2D"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14:paraId="61F3ED1E" w14:textId="77777777" w:rsidR="001E45C8" w:rsidRPr="00012D2D" w:rsidRDefault="001E45C8" w:rsidP="00462276">
            <w:pPr>
              <w:jc w:val="center"/>
              <w:rPr>
                <w:rFonts w:ascii="Tahoma" w:hAnsi="Tahoma" w:cs="Tahoma"/>
                <w:sz w:val="20"/>
                <w:szCs w:val="20"/>
                <w:lang w:val="es-BO" w:eastAsia="es-BO"/>
              </w:rPr>
            </w:pPr>
          </w:p>
        </w:tc>
      </w:tr>
    </w:tbl>
    <w:p w14:paraId="57B6124B" w14:textId="77777777" w:rsidR="001E45C8" w:rsidRPr="00012D2D" w:rsidRDefault="001E45C8" w:rsidP="000D5EA6">
      <w:pPr>
        <w:pStyle w:val="TITULOS"/>
        <w:tabs>
          <w:tab w:val="left" w:pos="1418"/>
        </w:tabs>
        <w:spacing w:after="0"/>
        <w:rPr>
          <w:rFonts w:ascii="Tahoma" w:hAnsi="Tahoma" w:cs="Tahoma"/>
          <w:sz w:val="22"/>
          <w:szCs w:val="22"/>
        </w:rPr>
      </w:pP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787"/>
        <w:gridCol w:w="7304"/>
        <w:gridCol w:w="1559"/>
        <w:gridCol w:w="1670"/>
        <w:gridCol w:w="1020"/>
      </w:tblGrid>
      <w:tr w:rsidR="001E45C8" w:rsidRPr="00012D2D" w14:paraId="7FFA1D8E" w14:textId="77777777" w:rsidTr="00462276">
        <w:trPr>
          <w:trHeight w:val="50"/>
        </w:trPr>
        <w:tc>
          <w:tcPr>
            <w:tcW w:w="11410" w:type="dxa"/>
            <w:gridSpan w:val="4"/>
            <w:tcBorders>
              <w:top w:val="single" w:sz="4" w:space="0" w:color="auto"/>
              <w:left w:val="single" w:sz="4" w:space="0" w:color="auto"/>
              <w:bottom w:val="single" w:sz="4" w:space="0" w:color="auto"/>
              <w:right w:val="single" w:sz="4" w:space="0" w:color="auto"/>
            </w:tcBorders>
            <w:shd w:val="clear" w:color="000000" w:fill="004990"/>
            <w:vAlign w:val="center"/>
            <w:hideMark/>
          </w:tcPr>
          <w:p w14:paraId="7EE8A906"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lastRenderedPageBreak/>
              <w:t>REQUERIMIENTO DE ENTEL S.A.</w:t>
            </w:r>
          </w:p>
        </w:tc>
        <w:tc>
          <w:tcPr>
            <w:tcW w:w="2690" w:type="dxa"/>
            <w:gridSpan w:val="2"/>
            <w:tcBorders>
              <w:top w:val="single" w:sz="8" w:space="0" w:color="004990"/>
              <w:left w:val="single" w:sz="4" w:space="0" w:color="auto"/>
              <w:bottom w:val="single" w:sz="8" w:space="0" w:color="FFFFFF"/>
              <w:right w:val="single" w:sz="8" w:space="0" w:color="004990"/>
            </w:tcBorders>
            <w:shd w:val="clear" w:color="000000" w:fill="004990"/>
            <w:vAlign w:val="center"/>
            <w:hideMark/>
          </w:tcPr>
          <w:p w14:paraId="3EA94CF5"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RESPUESTA DEL OFERENTE</w:t>
            </w:r>
          </w:p>
        </w:tc>
      </w:tr>
      <w:tr w:rsidR="001E45C8" w:rsidRPr="00012D2D" w14:paraId="38D16877" w14:textId="77777777" w:rsidTr="00462276">
        <w:trPr>
          <w:trHeight w:val="50"/>
        </w:trPr>
        <w:tc>
          <w:tcPr>
            <w:tcW w:w="9851" w:type="dxa"/>
            <w:gridSpan w:val="3"/>
            <w:tcBorders>
              <w:top w:val="single" w:sz="4" w:space="0" w:color="auto"/>
              <w:left w:val="single" w:sz="4" w:space="0" w:color="auto"/>
              <w:bottom w:val="single" w:sz="4" w:space="0" w:color="auto"/>
              <w:right w:val="single" w:sz="4" w:space="0" w:color="auto"/>
            </w:tcBorders>
            <w:shd w:val="clear" w:color="000000" w:fill="004990"/>
            <w:vAlign w:val="center"/>
            <w:hideMark/>
          </w:tcPr>
          <w:p w14:paraId="394CC686" w14:textId="77777777" w:rsidR="004D18A4"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w:t>
            </w:r>
          </w:p>
          <w:p w14:paraId="5168D8EC" w14:textId="77777777" w:rsidR="001E45C8"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4D18A4" w:rsidRPr="00012D2D">
              <w:rPr>
                <w:rFonts w:ascii="Tahoma" w:hAnsi="Tahoma" w:cs="Tahoma"/>
                <w:b/>
                <w:bCs/>
                <w:sz w:val="18"/>
                <w:szCs w:val="18"/>
                <w:lang w:eastAsia="es-BO"/>
              </w:rPr>
              <w:t xml:space="preserve"> Y PROVISIÓN DE MATERIALES</w:t>
            </w:r>
          </w:p>
        </w:tc>
        <w:tc>
          <w:tcPr>
            <w:tcW w:w="1559" w:type="dxa"/>
            <w:tcBorders>
              <w:top w:val="single" w:sz="8" w:space="0" w:color="FFFFFF"/>
              <w:left w:val="single" w:sz="4" w:space="0" w:color="auto"/>
              <w:bottom w:val="single" w:sz="8" w:space="0" w:color="FFFFFF"/>
              <w:right w:val="single" w:sz="8" w:space="0" w:color="FFFFFF"/>
            </w:tcBorders>
            <w:shd w:val="clear" w:color="000000" w:fill="004990"/>
            <w:vAlign w:val="center"/>
            <w:hideMark/>
          </w:tcPr>
          <w:p w14:paraId="3E56B232"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269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1EFF078D"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(Llenado Obligatorio)</w:t>
            </w:r>
          </w:p>
        </w:tc>
      </w:tr>
      <w:tr w:rsidR="001E45C8" w:rsidRPr="00012D2D" w14:paraId="724F4C17" w14:textId="77777777" w:rsidTr="00B404B0">
        <w:trPr>
          <w:trHeight w:val="50"/>
        </w:trPr>
        <w:tc>
          <w:tcPr>
            <w:tcW w:w="760"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4A17891" w14:textId="77777777"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N°</w:t>
            </w:r>
          </w:p>
        </w:tc>
        <w:tc>
          <w:tcPr>
            <w:tcW w:w="1787"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19B3CA0" w14:textId="77777777" w:rsidR="001E45C8" w:rsidRPr="00012D2D" w:rsidRDefault="001E45C8" w:rsidP="00462276">
            <w:pPr>
              <w:jc w:val="center"/>
              <w:rPr>
                <w:rFonts w:ascii="Tahoma" w:hAnsi="Tahoma" w:cs="Tahoma"/>
                <w:b/>
                <w:bCs/>
              </w:rPr>
            </w:pPr>
            <w:r w:rsidRPr="00012D2D">
              <w:rPr>
                <w:rFonts w:ascii="Tahoma" w:hAnsi="Tahoma" w:cs="Tahoma"/>
                <w:b/>
                <w:bCs/>
              </w:rPr>
              <w:t>CARACTERÍSTICA</w:t>
            </w:r>
          </w:p>
        </w:tc>
        <w:tc>
          <w:tcPr>
            <w:tcW w:w="7304"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4B7199D2" w14:textId="77777777" w:rsidR="001E45C8" w:rsidRPr="00012D2D" w:rsidRDefault="001E45C8" w:rsidP="00462276">
            <w:pPr>
              <w:jc w:val="center"/>
              <w:rPr>
                <w:rFonts w:ascii="Tahoma" w:hAnsi="Tahoma" w:cs="Tahoma"/>
                <w:b/>
                <w:bCs/>
              </w:rPr>
            </w:pPr>
            <w:r w:rsidRPr="00012D2D">
              <w:rPr>
                <w:rFonts w:ascii="Tahoma" w:hAnsi="Tahoma" w:cs="Tahoma"/>
                <w:b/>
                <w:bCs/>
              </w:rPr>
              <w:t>REQUERIMIENTOS TÉCNICOS GENERALES</w:t>
            </w:r>
          </w:p>
        </w:tc>
        <w:tc>
          <w:tcPr>
            <w:tcW w:w="1559" w:type="dxa"/>
            <w:tcBorders>
              <w:top w:val="nil"/>
              <w:left w:val="single" w:sz="4" w:space="0" w:color="auto"/>
              <w:right w:val="single" w:sz="8" w:space="0" w:color="FFFFFF"/>
            </w:tcBorders>
            <w:shd w:val="clear" w:color="000000" w:fill="004990"/>
            <w:vAlign w:val="center"/>
            <w:hideMark/>
          </w:tcPr>
          <w:p w14:paraId="6026E301" w14:textId="77777777" w:rsidR="001E45C8" w:rsidRPr="00012D2D" w:rsidRDefault="001E45C8" w:rsidP="00462276">
            <w:pPr>
              <w:jc w:val="center"/>
              <w:rPr>
                <w:rFonts w:ascii="Tahoma" w:hAnsi="Tahoma" w:cs="Tahoma"/>
                <w:b/>
                <w:bCs/>
                <w:sz w:val="14"/>
                <w:szCs w:val="10"/>
              </w:rPr>
            </w:pPr>
            <w:r w:rsidRPr="00012D2D">
              <w:rPr>
                <w:rFonts w:ascii="Tahoma" w:hAnsi="Tahoma" w:cs="Tahoma"/>
                <w:b/>
                <w:bCs/>
                <w:szCs w:val="10"/>
              </w:rPr>
              <w:t>MANDATORIO</w:t>
            </w:r>
          </w:p>
        </w:tc>
        <w:tc>
          <w:tcPr>
            <w:tcW w:w="1670" w:type="dxa"/>
            <w:tcBorders>
              <w:top w:val="nil"/>
              <w:left w:val="nil"/>
              <w:right w:val="single" w:sz="8" w:space="0" w:color="FFFFFF"/>
            </w:tcBorders>
            <w:shd w:val="clear" w:color="000000" w:fill="004990"/>
            <w:vAlign w:val="center"/>
            <w:hideMark/>
          </w:tcPr>
          <w:p w14:paraId="4EDF95C6" w14:textId="77777777" w:rsidR="001E45C8" w:rsidRPr="00012D2D" w:rsidRDefault="001E45C8" w:rsidP="00462276">
            <w:pPr>
              <w:jc w:val="center"/>
              <w:rPr>
                <w:rFonts w:ascii="Tahoma" w:hAnsi="Tahoma" w:cs="Tahoma"/>
                <w:b/>
                <w:bCs/>
                <w:szCs w:val="10"/>
              </w:rPr>
            </w:pPr>
            <w:r w:rsidRPr="00012D2D">
              <w:rPr>
                <w:rFonts w:ascii="Tahoma" w:hAnsi="Tahoma" w:cs="Tahoma"/>
                <w:b/>
                <w:bCs/>
                <w:szCs w:val="10"/>
              </w:rPr>
              <w:t>Cumple / No cumple</w:t>
            </w:r>
          </w:p>
        </w:tc>
        <w:tc>
          <w:tcPr>
            <w:tcW w:w="1020" w:type="dxa"/>
            <w:tcBorders>
              <w:top w:val="nil"/>
              <w:left w:val="single" w:sz="8" w:space="0" w:color="FFFFFF"/>
              <w:bottom w:val="nil"/>
              <w:right w:val="single" w:sz="8" w:space="0" w:color="004990"/>
            </w:tcBorders>
            <w:shd w:val="clear" w:color="000000" w:fill="004990"/>
            <w:vAlign w:val="center"/>
            <w:hideMark/>
          </w:tcPr>
          <w:p w14:paraId="7281A2CB" w14:textId="77777777" w:rsidR="001E45C8" w:rsidRPr="00012D2D" w:rsidRDefault="001E45C8" w:rsidP="00462276">
            <w:pPr>
              <w:jc w:val="center"/>
              <w:rPr>
                <w:rFonts w:ascii="Tahoma" w:hAnsi="Tahoma" w:cs="Tahoma"/>
                <w:b/>
                <w:bCs/>
                <w:sz w:val="10"/>
                <w:szCs w:val="10"/>
              </w:rPr>
            </w:pPr>
            <w:r w:rsidRPr="00012D2D">
              <w:rPr>
                <w:rFonts w:ascii="Tahoma" w:hAnsi="Tahoma" w:cs="Tahoma"/>
                <w:b/>
                <w:bCs/>
                <w:sz w:val="10"/>
                <w:szCs w:val="10"/>
              </w:rPr>
              <w:t>DOCUMENTO, PÁGINA, REFERENCIA</w:t>
            </w:r>
          </w:p>
        </w:tc>
      </w:tr>
      <w:tr w:rsidR="001E45C8" w:rsidRPr="00012D2D" w14:paraId="3EB89D0B" w14:textId="77777777" w:rsidTr="00B404B0">
        <w:trPr>
          <w:trHeight w:val="2145"/>
        </w:trPr>
        <w:tc>
          <w:tcPr>
            <w:tcW w:w="760" w:type="dxa"/>
            <w:tcBorders>
              <w:top w:val="nil"/>
              <w:left w:val="single" w:sz="8" w:space="0" w:color="004990"/>
              <w:bottom w:val="single" w:sz="8" w:space="0" w:color="004990"/>
              <w:right w:val="single" w:sz="8" w:space="0" w:color="004990"/>
            </w:tcBorders>
            <w:shd w:val="clear" w:color="auto" w:fill="auto"/>
            <w:vAlign w:val="center"/>
            <w:hideMark/>
          </w:tcPr>
          <w:p w14:paraId="6727026B" w14:textId="77777777" w:rsidR="001E45C8" w:rsidRPr="00012D2D" w:rsidRDefault="00EA19FB" w:rsidP="007E501A">
            <w:pPr>
              <w:ind w:firstLineChars="200" w:firstLine="321"/>
              <w:rPr>
                <w:rFonts w:ascii="Tahoma" w:hAnsi="Tahoma" w:cs="Tahoma"/>
                <w:b/>
                <w:bCs/>
              </w:rPr>
            </w:pPr>
            <w:r w:rsidRPr="00012D2D">
              <w:rPr>
                <w:rFonts w:ascii="Tahoma" w:hAnsi="Tahoma" w:cs="Tahoma"/>
                <w:b/>
                <w:bCs/>
              </w:rPr>
              <w:t>2</w:t>
            </w:r>
          </w:p>
        </w:tc>
        <w:tc>
          <w:tcPr>
            <w:tcW w:w="1787" w:type="dxa"/>
            <w:tcBorders>
              <w:top w:val="nil"/>
              <w:left w:val="nil"/>
              <w:bottom w:val="single" w:sz="8" w:space="0" w:color="004990"/>
              <w:right w:val="single" w:sz="8" w:space="0" w:color="004990"/>
            </w:tcBorders>
            <w:shd w:val="clear" w:color="auto" w:fill="auto"/>
            <w:vAlign w:val="center"/>
            <w:hideMark/>
          </w:tcPr>
          <w:p w14:paraId="5E94AAA5" w14:textId="77777777" w:rsidR="000D5EA6" w:rsidRPr="00012D2D" w:rsidRDefault="000D5EA6" w:rsidP="00462276">
            <w:pPr>
              <w:rPr>
                <w:rFonts w:ascii="Tahoma" w:hAnsi="Tahoma" w:cs="Tahoma"/>
                <w:b/>
                <w:bCs/>
              </w:rPr>
            </w:pPr>
            <w:r w:rsidRPr="00012D2D">
              <w:rPr>
                <w:rFonts w:ascii="Tahoma" w:hAnsi="Tahoma" w:cs="Tahoma"/>
                <w:b/>
                <w:bCs/>
              </w:rPr>
              <w:t>(Continua)</w:t>
            </w:r>
          </w:p>
          <w:p w14:paraId="08636BBD" w14:textId="77777777" w:rsidR="001E45C8" w:rsidRPr="00012D2D" w:rsidRDefault="001E45C8" w:rsidP="00462276">
            <w:pPr>
              <w:rPr>
                <w:rFonts w:ascii="Tahoma" w:hAnsi="Tahoma" w:cs="Tahoma"/>
                <w:b/>
                <w:bCs/>
              </w:rPr>
            </w:pPr>
            <w:r w:rsidRPr="00012D2D">
              <w:rPr>
                <w:rFonts w:ascii="Tahoma" w:hAnsi="Tahoma" w:cs="Tahoma"/>
                <w:b/>
                <w:bCs/>
              </w:rPr>
              <w:t>TEST DE CERTIFICACIÓN DEL ENLACE DE FIBRA ÓPTICA</w:t>
            </w:r>
          </w:p>
        </w:tc>
        <w:tc>
          <w:tcPr>
            <w:tcW w:w="7304" w:type="dxa"/>
            <w:tcBorders>
              <w:top w:val="nil"/>
              <w:left w:val="nil"/>
              <w:bottom w:val="single" w:sz="8" w:space="0" w:color="004990"/>
              <w:right w:val="single" w:sz="8" w:space="0" w:color="004990"/>
            </w:tcBorders>
            <w:shd w:val="clear" w:color="auto" w:fill="auto"/>
            <w:vAlign w:val="center"/>
          </w:tcPr>
          <w:p w14:paraId="6928E56F" w14:textId="77777777" w:rsidR="00304D68" w:rsidRPr="00012D2D" w:rsidRDefault="001E45C8" w:rsidP="00304D68">
            <w:pPr>
              <w:rPr>
                <w:rFonts w:ascii="Tahoma" w:hAnsi="Tahoma" w:cs="Tahoma"/>
              </w:rPr>
            </w:pPr>
            <w:r w:rsidRPr="00012D2D">
              <w:rPr>
                <w:rFonts w:ascii="Tahoma" w:hAnsi="Tahoma" w:cs="Tahoma"/>
              </w:rPr>
              <w:t>Se deben grabar las curvas y entregar en medio digital e impreso.</w:t>
            </w:r>
            <w:r w:rsidRPr="00012D2D">
              <w:rPr>
                <w:rFonts w:ascii="Tahoma" w:hAnsi="Tahoma" w:cs="Tahoma"/>
              </w:rPr>
              <w:br/>
            </w:r>
            <w:r w:rsidR="00304D68" w:rsidRPr="00012D2D">
              <w:rPr>
                <w:rFonts w:ascii="Tahoma" w:hAnsi="Tahoma" w:cs="Tahoma"/>
                <w:b/>
                <w:bCs/>
              </w:rPr>
              <w:t>b</w:t>
            </w:r>
            <w:r w:rsidRPr="00012D2D">
              <w:rPr>
                <w:rFonts w:ascii="Tahoma" w:hAnsi="Tahoma" w:cs="Tahoma"/>
                <w:b/>
                <w:bCs/>
              </w:rPr>
              <w:t xml:space="preserve">) Atenuación total de la sección en 1550 </w:t>
            </w:r>
            <w:proofErr w:type="spellStart"/>
            <w:r w:rsidRPr="00012D2D">
              <w:rPr>
                <w:rFonts w:ascii="Tahoma" w:hAnsi="Tahoma" w:cs="Tahoma"/>
                <w:b/>
                <w:bCs/>
              </w:rPr>
              <w:t>nm</w:t>
            </w:r>
            <w:proofErr w:type="spellEnd"/>
            <w:r w:rsidRPr="00012D2D">
              <w:rPr>
                <w:rFonts w:ascii="Tahoma" w:hAnsi="Tahoma" w:cs="Tahoma"/>
                <w:b/>
                <w:bCs/>
              </w:rPr>
              <w:t>:</w:t>
            </w:r>
            <w:r w:rsidRPr="00012D2D">
              <w:rPr>
                <w:rFonts w:ascii="Tahoma" w:hAnsi="Tahoma" w:cs="Tahoma"/>
              </w:rPr>
              <w:t xml:space="preserve"> </w:t>
            </w:r>
          </w:p>
          <w:p w14:paraId="60F6C0DE" w14:textId="77777777" w:rsidR="00304D6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 xml:space="preserve">Medido con </w:t>
            </w:r>
            <w:r w:rsidR="001E45C8" w:rsidRPr="00012D2D">
              <w:rPr>
                <w:rFonts w:ascii="Tahoma" w:hAnsi="Tahoma" w:cs="Tahoma"/>
                <w:sz w:val="16"/>
              </w:rPr>
              <w:t xml:space="preserve">Fuente Laser y </w:t>
            </w:r>
            <w:r w:rsidRPr="00012D2D">
              <w:rPr>
                <w:rFonts w:ascii="Tahoma" w:hAnsi="Tahoma" w:cs="Tahoma"/>
                <w:sz w:val="16"/>
              </w:rPr>
              <w:t>medidor de potencia.</w:t>
            </w:r>
          </w:p>
          <w:p w14:paraId="7551F3EA"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Se utilizará el método de me</w:t>
            </w:r>
            <w:r w:rsidR="00304D68" w:rsidRPr="00012D2D">
              <w:rPr>
                <w:rFonts w:ascii="Tahoma" w:hAnsi="Tahoma" w:cs="Tahoma"/>
                <w:sz w:val="16"/>
              </w:rPr>
              <w:t>dición llamado por inserción.</w:t>
            </w:r>
          </w:p>
          <w:p w14:paraId="64074E18"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La medición por inserción se debe reali</w:t>
            </w:r>
            <w:r w:rsidR="00304D68" w:rsidRPr="00012D2D">
              <w:rPr>
                <w:rFonts w:ascii="Tahoma" w:hAnsi="Tahoma" w:cs="Tahoma"/>
                <w:sz w:val="16"/>
              </w:rPr>
              <w:t>zar de forma mono direccional.</w:t>
            </w:r>
          </w:p>
          <w:p w14:paraId="074BD2C0"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Se debe</w:t>
            </w:r>
            <w:r w:rsidR="000B2555" w:rsidRPr="00012D2D">
              <w:rPr>
                <w:rFonts w:ascii="Tahoma" w:hAnsi="Tahoma" w:cs="Tahoma"/>
                <w:sz w:val="16"/>
              </w:rPr>
              <w:t>n</w:t>
            </w:r>
            <w:r w:rsidRPr="00012D2D">
              <w:rPr>
                <w:rFonts w:ascii="Tahoma" w:hAnsi="Tahoma" w:cs="Tahoma"/>
                <w:sz w:val="16"/>
              </w:rPr>
              <w:t xml:space="preserve"> reportar los valores obtenidos en formularios</w:t>
            </w:r>
            <w:r w:rsidR="00304D68" w:rsidRPr="00012D2D">
              <w:rPr>
                <w:rFonts w:ascii="Tahoma" w:hAnsi="Tahoma" w:cs="Tahoma"/>
                <w:sz w:val="16"/>
              </w:rPr>
              <w:t xml:space="preserve"> de mantenimiento de Entel S.A.</w:t>
            </w:r>
          </w:p>
          <w:p w14:paraId="02E0D609"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Los formatos para la entrega de documentación se</w:t>
            </w:r>
            <w:r w:rsidR="00304D68" w:rsidRPr="00012D2D">
              <w:rPr>
                <w:rFonts w:ascii="Tahoma" w:hAnsi="Tahoma" w:cs="Tahoma"/>
                <w:sz w:val="16"/>
              </w:rPr>
              <w:t>rán provistos por ENTEL S.A.</w:t>
            </w:r>
          </w:p>
          <w:p w14:paraId="067FD949" w14:textId="77777777" w:rsidR="00304D6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Tabla de atenuaciones.</w:t>
            </w:r>
          </w:p>
          <w:p w14:paraId="71BF79F8"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Esqu</w:t>
            </w:r>
            <w:r w:rsidR="00304D68" w:rsidRPr="00012D2D">
              <w:rPr>
                <w:rFonts w:ascii="Tahoma" w:hAnsi="Tahoma" w:cs="Tahoma"/>
                <w:sz w:val="16"/>
              </w:rPr>
              <w:t>emáticos de longitudes ópticas.</w:t>
            </w:r>
          </w:p>
          <w:p w14:paraId="59B7159F" w14:textId="77777777"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Esquemáti</w:t>
            </w:r>
            <w:r w:rsidR="00304D68" w:rsidRPr="00012D2D">
              <w:rPr>
                <w:rFonts w:ascii="Tahoma" w:hAnsi="Tahoma" w:cs="Tahoma"/>
                <w:sz w:val="16"/>
              </w:rPr>
              <w:t>cos de longitudes de tendido.</w:t>
            </w:r>
          </w:p>
          <w:p w14:paraId="5FC54D1A" w14:textId="77777777" w:rsidR="001E45C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Esquemáticos de conexiones.</w:t>
            </w:r>
          </w:p>
        </w:tc>
        <w:tc>
          <w:tcPr>
            <w:tcW w:w="1559" w:type="dxa"/>
            <w:tcBorders>
              <w:top w:val="nil"/>
              <w:left w:val="nil"/>
              <w:bottom w:val="single" w:sz="8" w:space="0" w:color="004990"/>
              <w:right w:val="single" w:sz="8" w:space="0" w:color="004990"/>
            </w:tcBorders>
            <w:shd w:val="clear" w:color="auto" w:fill="auto"/>
            <w:vAlign w:val="center"/>
            <w:hideMark/>
          </w:tcPr>
          <w:p w14:paraId="2F2BBE34"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1670" w:type="dxa"/>
            <w:tcBorders>
              <w:top w:val="nil"/>
              <w:left w:val="nil"/>
              <w:bottom w:val="single" w:sz="8" w:space="0" w:color="004990"/>
              <w:right w:val="single" w:sz="8" w:space="0" w:color="004990"/>
            </w:tcBorders>
            <w:shd w:val="clear" w:color="auto" w:fill="auto"/>
            <w:vAlign w:val="center"/>
            <w:hideMark/>
          </w:tcPr>
          <w:p w14:paraId="3C2CAFFA" w14:textId="77777777" w:rsidR="001E45C8" w:rsidRPr="00012D2D" w:rsidRDefault="001E45C8" w:rsidP="00462276">
            <w:pPr>
              <w:jc w:val="center"/>
              <w:rPr>
                <w:rFonts w:ascii="Tahoma" w:hAnsi="Tahoma" w:cs="Tahoma"/>
                <w:sz w:val="18"/>
                <w:szCs w:val="18"/>
              </w:rPr>
            </w:pPr>
          </w:p>
        </w:tc>
        <w:tc>
          <w:tcPr>
            <w:tcW w:w="1020" w:type="dxa"/>
            <w:tcBorders>
              <w:top w:val="nil"/>
              <w:left w:val="nil"/>
              <w:bottom w:val="single" w:sz="8" w:space="0" w:color="004990"/>
              <w:right w:val="single" w:sz="8" w:space="0" w:color="004990"/>
            </w:tcBorders>
            <w:shd w:val="clear" w:color="auto" w:fill="auto"/>
            <w:vAlign w:val="center"/>
            <w:hideMark/>
          </w:tcPr>
          <w:p w14:paraId="1967D08E" w14:textId="77777777"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r>
    </w:tbl>
    <w:p w14:paraId="4B6D9772" w14:textId="77777777" w:rsidR="000E0BE3" w:rsidRPr="00012D2D" w:rsidRDefault="000E0BE3" w:rsidP="00275001">
      <w:pPr>
        <w:pStyle w:val="Prrafodelista"/>
        <w:numPr>
          <w:ilvl w:val="0"/>
          <w:numId w:val="11"/>
        </w:numPr>
        <w:rPr>
          <w:rFonts w:ascii="Tahoma" w:hAnsi="Tahoma" w:cs="Tahoma"/>
          <w:b/>
          <w:bCs/>
          <w:sz w:val="22"/>
          <w:szCs w:val="22"/>
          <w:lang w:val="es-BO"/>
        </w:rPr>
      </w:pPr>
      <w:r w:rsidRPr="00012D2D">
        <w:rPr>
          <w:rFonts w:ascii="Tahoma" w:hAnsi="Tahoma" w:cs="Tahoma"/>
          <w:b/>
          <w:bCs/>
          <w:sz w:val="22"/>
          <w:szCs w:val="22"/>
          <w:lang w:val="es-BO"/>
        </w:rPr>
        <w:t>GARANTIAS</w:t>
      </w:r>
    </w:p>
    <w:p w14:paraId="4657D232" w14:textId="77777777" w:rsidR="000E0BE3" w:rsidRPr="00012D2D" w:rsidRDefault="000E0BE3" w:rsidP="000E0BE3">
      <w:pPr>
        <w:rPr>
          <w:rFonts w:ascii="Tahoma" w:hAnsi="Tahoma" w:cs="Tahoma"/>
          <w:b/>
          <w:bCs/>
          <w:sz w:val="10"/>
          <w:szCs w:val="22"/>
          <w:lang w:val="es-BO"/>
        </w:rPr>
      </w:pPr>
    </w:p>
    <w:tbl>
      <w:tblPr>
        <w:tblW w:w="4795" w:type="pct"/>
        <w:tblInd w:w="354" w:type="dxa"/>
        <w:tblLayout w:type="fixed"/>
        <w:tblCellMar>
          <w:left w:w="70" w:type="dxa"/>
          <w:right w:w="70" w:type="dxa"/>
        </w:tblCellMar>
        <w:tblLook w:val="04A0" w:firstRow="1" w:lastRow="0" w:firstColumn="1" w:lastColumn="0" w:noHBand="0" w:noVBand="1"/>
      </w:tblPr>
      <w:tblGrid>
        <w:gridCol w:w="658"/>
        <w:gridCol w:w="1752"/>
        <w:gridCol w:w="7370"/>
        <w:gridCol w:w="1559"/>
        <w:gridCol w:w="1701"/>
        <w:gridCol w:w="1134"/>
      </w:tblGrid>
      <w:tr w:rsidR="000E0BE3" w:rsidRPr="00012D2D" w14:paraId="69132C5C" w14:textId="77777777" w:rsidTr="00EA19FB">
        <w:trPr>
          <w:trHeight w:val="315"/>
        </w:trPr>
        <w:tc>
          <w:tcPr>
            <w:tcW w:w="4000" w:type="pct"/>
            <w:gridSpan w:val="4"/>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vAlign w:val="center"/>
            <w:hideMark/>
          </w:tcPr>
          <w:p w14:paraId="3227A394"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1000"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14:paraId="35BB2F52"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0E0BE3" w:rsidRPr="00012D2D" w14:paraId="03F7F5E1" w14:textId="77777777" w:rsidTr="00EA19FB">
        <w:trPr>
          <w:trHeight w:val="420"/>
        </w:trPr>
        <w:tc>
          <w:tcPr>
            <w:tcW w:w="3450" w:type="pct"/>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1F99C1E1" w14:textId="77777777" w:rsidR="000E0BE3" w:rsidRPr="00012D2D" w:rsidRDefault="000E0BE3" w:rsidP="00462276">
            <w:pP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 ADSS</w:t>
            </w:r>
          </w:p>
          <w:p w14:paraId="68AFA343" w14:textId="77777777" w:rsidR="000E0BE3" w:rsidRPr="00012D2D" w:rsidRDefault="000E0BE3" w:rsidP="004D18A4">
            <w:pPr>
              <w:jc w:val="center"/>
              <w:rPr>
                <w:rFonts w:ascii="Tahoma" w:hAnsi="Tahoma" w:cs="Tahoma"/>
                <w:b/>
                <w:bCs/>
                <w:sz w:val="18"/>
                <w:szCs w:val="18"/>
                <w:lang w:eastAsia="es-BO"/>
              </w:rPr>
            </w:pPr>
            <w:r w:rsidRPr="00012D2D">
              <w:rPr>
                <w:rFonts w:ascii="Tahoma" w:hAnsi="Tahoma" w:cs="Tahoma"/>
                <w:b/>
                <w:bCs/>
                <w:sz w:val="18"/>
                <w:szCs w:val="18"/>
                <w:lang w:eastAsia="es-BO"/>
              </w:rPr>
              <w:t xml:space="preserve">Y PROVISIÓN DE MATERIALES“  </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51728F7"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548B6D96" w14:textId="77777777"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(Llenado Obligatorio)</w:t>
            </w:r>
            <w:r w:rsidRPr="00012D2D">
              <w:rPr>
                <w:rFonts w:ascii="Tahoma" w:hAnsi="Tahoma" w:cs="Tahoma"/>
                <w:sz w:val="18"/>
                <w:szCs w:val="18"/>
                <w:lang w:val="es-BO" w:eastAsia="es-BO"/>
              </w:rPr>
              <w:t> </w:t>
            </w:r>
          </w:p>
        </w:tc>
      </w:tr>
      <w:tr w:rsidR="000E0BE3" w:rsidRPr="00012D2D" w14:paraId="63FEE19C" w14:textId="77777777" w:rsidTr="00EA19FB">
        <w:trPr>
          <w:trHeight w:val="487"/>
        </w:trPr>
        <w:tc>
          <w:tcPr>
            <w:tcW w:w="232"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5AA058CE" w14:textId="77777777" w:rsidR="000E0BE3" w:rsidRPr="00012D2D" w:rsidRDefault="000E0BE3" w:rsidP="00462276">
            <w:pPr>
              <w:jc w:val="center"/>
              <w:rPr>
                <w:rFonts w:ascii="Tahoma" w:hAnsi="Tahoma" w:cs="Tahoma"/>
                <w:b/>
                <w:bCs/>
                <w:sz w:val="18"/>
                <w:szCs w:val="18"/>
              </w:rPr>
            </w:pPr>
            <w:r w:rsidRPr="00012D2D">
              <w:rPr>
                <w:rFonts w:ascii="Tahoma" w:hAnsi="Tahoma" w:cs="Tahoma"/>
                <w:b/>
                <w:bCs/>
                <w:sz w:val="18"/>
                <w:szCs w:val="18"/>
              </w:rPr>
              <w:t>No</w:t>
            </w:r>
          </w:p>
        </w:tc>
        <w:tc>
          <w:tcPr>
            <w:tcW w:w="61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47BCD26" w14:textId="77777777" w:rsidR="000E0BE3" w:rsidRPr="00012D2D" w:rsidRDefault="000E0BE3" w:rsidP="00462276">
            <w:pPr>
              <w:jc w:val="center"/>
              <w:rPr>
                <w:rFonts w:ascii="Tahoma" w:hAnsi="Tahoma" w:cs="Tahoma"/>
                <w:b/>
                <w:bCs/>
                <w:sz w:val="18"/>
                <w:szCs w:val="18"/>
              </w:rPr>
            </w:pPr>
            <w:r w:rsidRPr="00012D2D">
              <w:rPr>
                <w:rFonts w:ascii="Tahoma" w:hAnsi="Tahoma" w:cs="Tahoma"/>
                <w:b/>
                <w:bCs/>
                <w:sz w:val="18"/>
                <w:szCs w:val="18"/>
              </w:rPr>
              <w:t>CARACTERÍSTICA</w:t>
            </w:r>
          </w:p>
        </w:tc>
        <w:tc>
          <w:tcPr>
            <w:tcW w:w="2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C79FD61" w14:textId="77777777" w:rsidR="000E0BE3" w:rsidRPr="00012D2D" w:rsidRDefault="00807E50" w:rsidP="00462276">
            <w:pPr>
              <w:jc w:val="center"/>
              <w:rPr>
                <w:rFonts w:ascii="Tahoma" w:hAnsi="Tahoma" w:cs="Tahoma"/>
                <w:b/>
                <w:bCs/>
                <w:sz w:val="18"/>
                <w:szCs w:val="18"/>
              </w:rPr>
            </w:pPr>
            <w:r w:rsidRPr="00012D2D">
              <w:rPr>
                <w:rFonts w:ascii="Tahoma" w:hAnsi="Tahoma" w:cs="Tahoma"/>
                <w:b/>
                <w:bCs/>
                <w:sz w:val="18"/>
                <w:szCs w:val="18"/>
              </w:rPr>
              <w:t>GARANTIAS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EFA2C28" w14:textId="77777777" w:rsidR="000E0BE3" w:rsidRPr="00012D2D" w:rsidRDefault="000E0BE3" w:rsidP="00462276">
            <w:pPr>
              <w:jc w:val="center"/>
              <w:rPr>
                <w:rFonts w:ascii="Tahoma" w:hAnsi="Tahoma" w:cs="Tahoma"/>
                <w:b/>
                <w:bCs/>
                <w:sz w:val="14"/>
                <w:szCs w:val="10"/>
              </w:rPr>
            </w:pPr>
            <w:r w:rsidRPr="00012D2D">
              <w:rPr>
                <w:rFonts w:ascii="Tahoma" w:hAnsi="Tahoma" w:cs="Tahoma"/>
                <w:b/>
                <w:bCs/>
                <w:szCs w:val="10"/>
              </w:rPr>
              <w:t>MANDATORIO</w:t>
            </w:r>
          </w:p>
        </w:tc>
        <w:tc>
          <w:tcPr>
            <w:tcW w:w="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E7CE408" w14:textId="77777777" w:rsidR="000E0BE3" w:rsidRPr="00012D2D" w:rsidRDefault="000E0BE3" w:rsidP="00462276">
            <w:pPr>
              <w:jc w:val="center"/>
              <w:rPr>
                <w:rFonts w:ascii="Tahoma" w:hAnsi="Tahoma" w:cs="Tahoma"/>
                <w:b/>
                <w:bCs/>
                <w:szCs w:val="10"/>
              </w:rPr>
            </w:pPr>
            <w:r w:rsidRPr="00012D2D">
              <w:rPr>
                <w:rFonts w:ascii="Tahoma" w:hAnsi="Tahoma" w:cs="Tahoma"/>
                <w:b/>
                <w:bCs/>
                <w:szCs w:val="10"/>
              </w:rPr>
              <w:t>Cumple / No cumple</w:t>
            </w:r>
          </w:p>
        </w:tc>
        <w:tc>
          <w:tcPr>
            <w:tcW w:w="400"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5844D727" w14:textId="77777777" w:rsidR="000E0BE3" w:rsidRPr="00012D2D" w:rsidRDefault="000E0BE3" w:rsidP="00462276">
            <w:pPr>
              <w:jc w:val="center"/>
              <w:rPr>
                <w:rFonts w:ascii="Tahoma" w:hAnsi="Tahoma" w:cs="Tahoma"/>
                <w:b/>
                <w:bCs/>
                <w:sz w:val="10"/>
                <w:szCs w:val="10"/>
              </w:rPr>
            </w:pPr>
            <w:r w:rsidRPr="00012D2D">
              <w:rPr>
                <w:rFonts w:ascii="Tahoma" w:hAnsi="Tahoma" w:cs="Tahoma"/>
                <w:b/>
                <w:bCs/>
                <w:sz w:val="10"/>
                <w:szCs w:val="10"/>
              </w:rPr>
              <w:t>DOCUMENTO, PÁGINA, REFERENCIA</w:t>
            </w:r>
          </w:p>
        </w:tc>
      </w:tr>
      <w:tr w:rsidR="000E0BE3" w:rsidRPr="00012D2D" w14:paraId="007E3235" w14:textId="77777777" w:rsidTr="00EA19FB">
        <w:trPr>
          <w:trHeight w:val="149"/>
        </w:trPr>
        <w:tc>
          <w:tcPr>
            <w:tcW w:w="232" w:type="pct"/>
            <w:tcBorders>
              <w:top w:val="single" w:sz="4" w:space="0" w:color="FFFFFF" w:themeColor="background1"/>
              <w:left w:val="single" w:sz="4" w:space="0" w:color="auto"/>
              <w:bottom w:val="single" w:sz="4" w:space="0" w:color="auto"/>
              <w:right w:val="single" w:sz="8" w:space="0" w:color="auto"/>
            </w:tcBorders>
            <w:shd w:val="clear" w:color="auto" w:fill="auto"/>
            <w:vAlign w:val="center"/>
          </w:tcPr>
          <w:p w14:paraId="442213D5" w14:textId="77777777" w:rsidR="000E0BE3" w:rsidRPr="00012D2D" w:rsidRDefault="000E0BE3" w:rsidP="00462276">
            <w:pPr>
              <w:jc w:val="center"/>
              <w:rPr>
                <w:rFonts w:ascii="Tahoma" w:hAnsi="Tahoma" w:cs="Tahoma"/>
                <w:sz w:val="18"/>
                <w:szCs w:val="18"/>
              </w:rPr>
            </w:pPr>
            <w:r w:rsidRPr="00012D2D">
              <w:rPr>
                <w:rFonts w:ascii="Tahoma" w:hAnsi="Tahoma" w:cs="Tahoma"/>
                <w:sz w:val="18"/>
                <w:szCs w:val="18"/>
              </w:rPr>
              <w:t>1</w:t>
            </w:r>
          </w:p>
        </w:tc>
        <w:tc>
          <w:tcPr>
            <w:tcW w:w="618" w:type="pct"/>
            <w:tcBorders>
              <w:top w:val="single" w:sz="4" w:space="0" w:color="FFFFFF" w:themeColor="background1"/>
              <w:left w:val="nil"/>
              <w:bottom w:val="single" w:sz="4" w:space="0" w:color="auto"/>
              <w:right w:val="single" w:sz="8" w:space="0" w:color="auto"/>
            </w:tcBorders>
            <w:shd w:val="clear" w:color="auto" w:fill="auto"/>
            <w:vAlign w:val="center"/>
          </w:tcPr>
          <w:p w14:paraId="6A5FBD60" w14:textId="77777777" w:rsidR="000E0BE3" w:rsidRPr="00012D2D" w:rsidRDefault="0075697E" w:rsidP="00462276">
            <w:pPr>
              <w:rPr>
                <w:rFonts w:ascii="Tahoma" w:hAnsi="Tahoma" w:cs="Tahoma"/>
                <w:sz w:val="18"/>
                <w:szCs w:val="18"/>
              </w:rPr>
            </w:pPr>
            <w:r w:rsidRPr="00012D2D">
              <w:rPr>
                <w:rFonts w:ascii="Tahoma" w:hAnsi="Tahoma" w:cs="Tahoma"/>
              </w:rPr>
              <w:t>Periodo de Garantía</w:t>
            </w:r>
          </w:p>
        </w:tc>
        <w:tc>
          <w:tcPr>
            <w:tcW w:w="2600" w:type="pct"/>
            <w:tcBorders>
              <w:top w:val="single" w:sz="4" w:space="0" w:color="FFFFFF" w:themeColor="background1"/>
              <w:left w:val="nil"/>
              <w:bottom w:val="single" w:sz="4" w:space="0" w:color="auto"/>
              <w:right w:val="nil"/>
            </w:tcBorders>
            <w:shd w:val="clear" w:color="auto" w:fill="auto"/>
            <w:vAlign w:val="center"/>
          </w:tcPr>
          <w:p w14:paraId="75F0F466" w14:textId="77777777" w:rsidR="000E0BE3" w:rsidRPr="00012D2D" w:rsidRDefault="000E0BE3" w:rsidP="002921C4">
            <w:pPr>
              <w:jc w:val="both"/>
              <w:rPr>
                <w:rFonts w:ascii="Tahoma" w:hAnsi="Tahoma" w:cs="Tahoma"/>
              </w:rPr>
            </w:pPr>
            <w:r w:rsidRPr="00012D2D">
              <w:rPr>
                <w:rFonts w:ascii="Tahoma" w:hAnsi="Tahoma" w:cs="Tahoma"/>
              </w:rPr>
              <w:t xml:space="preserve">Los oferentes deben incluir en su propuesta técnica, </w:t>
            </w:r>
            <w:r w:rsidR="00304D68" w:rsidRPr="00012D2D">
              <w:rPr>
                <w:rFonts w:ascii="Tahoma" w:hAnsi="Tahoma" w:cs="Tahoma"/>
              </w:rPr>
              <w:t>un</w:t>
            </w:r>
            <w:r w:rsidR="00B2385D">
              <w:rPr>
                <w:rFonts w:ascii="Tahoma" w:hAnsi="Tahoma" w:cs="Tahoma"/>
              </w:rPr>
              <w:t xml:space="preserve"> documento de Garantía </w:t>
            </w:r>
            <w:r w:rsidR="000D569C">
              <w:rPr>
                <w:rFonts w:ascii="Tahoma" w:hAnsi="Tahoma" w:cs="Tahoma"/>
              </w:rPr>
              <w:t>de</w:t>
            </w:r>
            <w:r w:rsidR="0075697E" w:rsidRPr="00012D2D">
              <w:rPr>
                <w:rFonts w:ascii="Tahoma" w:hAnsi="Tahoma" w:cs="Tahoma"/>
              </w:rPr>
              <w:t xml:space="preserve"> buena </w:t>
            </w:r>
            <w:r w:rsidR="00B2385D">
              <w:rPr>
                <w:rFonts w:ascii="Tahoma" w:hAnsi="Tahoma" w:cs="Tahoma"/>
              </w:rPr>
              <w:t>calidad de</w:t>
            </w:r>
            <w:r w:rsidR="0075697E" w:rsidRPr="00012D2D">
              <w:rPr>
                <w:rFonts w:ascii="Tahoma" w:hAnsi="Tahoma" w:cs="Tahoma"/>
              </w:rPr>
              <w:t xml:space="preserve"> </w:t>
            </w:r>
            <w:r w:rsidR="00B2385D">
              <w:rPr>
                <w:rFonts w:ascii="Tahoma" w:hAnsi="Tahoma" w:cs="Tahoma"/>
              </w:rPr>
              <w:t>S</w:t>
            </w:r>
            <w:r w:rsidR="0075697E" w:rsidRPr="00012D2D">
              <w:rPr>
                <w:rFonts w:ascii="Tahoma" w:hAnsi="Tahoma" w:cs="Tahoma"/>
              </w:rPr>
              <w:t>ervicios</w:t>
            </w:r>
            <w:r w:rsidR="000D569C">
              <w:rPr>
                <w:rFonts w:ascii="Tahoma" w:hAnsi="Tahoma" w:cs="Tahoma"/>
              </w:rPr>
              <w:t xml:space="preserve"> y </w:t>
            </w:r>
            <w:r w:rsidR="002921C4">
              <w:rPr>
                <w:rFonts w:ascii="Tahoma" w:hAnsi="Tahoma" w:cs="Tahoma"/>
              </w:rPr>
              <w:t>M</w:t>
            </w:r>
            <w:r w:rsidR="000D569C">
              <w:rPr>
                <w:rFonts w:ascii="Tahoma" w:hAnsi="Tahoma" w:cs="Tahoma"/>
              </w:rPr>
              <w:t xml:space="preserve">ateriales </w:t>
            </w:r>
            <w:r w:rsidR="0075697E" w:rsidRPr="00012D2D">
              <w:rPr>
                <w:rFonts w:ascii="Tahoma" w:hAnsi="Tahoma" w:cs="Tahoma"/>
              </w:rPr>
              <w:t xml:space="preserve">por </w:t>
            </w:r>
            <w:r w:rsidRPr="00012D2D">
              <w:rPr>
                <w:rFonts w:ascii="Tahoma" w:hAnsi="Tahoma" w:cs="Tahoma"/>
              </w:rPr>
              <w:t>un (1) año calendario</w:t>
            </w:r>
            <w:r w:rsidR="000D569C">
              <w:rPr>
                <w:rFonts w:ascii="Tahoma" w:hAnsi="Tahoma" w:cs="Tahoma"/>
              </w:rPr>
              <w:t>.</w:t>
            </w:r>
            <w:r w:rsidRPr="00012D2D">
              <w:rPr>
                <w:rFonts w:ascii="Tahoma" w:hAnsi="Tahoma" w:cs="Tahoma"/>
              </w:rPr>
              <w:t xml:space="preserve"> </w:t>
            </w:r>
          </w:p>
        </w:tc>
        <w:tc>
          <w:tcPr>
            <w:tcW w:w="550"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37DCD5CE" w14:textId="77777777" w:rsidR="000E0BE3" w:rsidRPr="00012D2D" w:rsidRDefault="000E0BE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A9324F">
              <w:rPr>
                <w:rFonts w:ascii="Tahoma" w:hAnsi="Tahoma" w:cs="Tahoma"/>
                <w:sz w:val="18"/>
                <w:szCs w:val="18"/>
              </w:rPr>
            </w:r>
            <w:r w:rsidR="00A9324F">
              <w:rPr>
                <w:rFonts w:ascii="Tahoma" w:hAnsi="Tahoma" w:cs="Tahoma"/>
                <w:sz w:val="18"/>
                <w:szCs w:val="18"/>
              </w:rPr>
              <w:fldChar w:fldCharType="separate"/>
            </w:r>
            <w:r w:rsidRPr="00012D2D">
              <w:rPr>
                <w:rFonts w:ascii="Tahoma" w:hAnsi="Tahoma" w:cs="Tahoma"/>
                <w:sz w:val="18"/>
                <w:szCs w:val="18"/>
              </w:rPr>
              <w:fldChar w:fldCharType="end"/>
            </w:r>
          </w:p>
        </w:tc>
        <w:tc>
          <w:tcPr>
            <w:tcW w:w="600" w:type="pct"/>
            <w:tcBorders>
              <w:top w:val="single" w:sz="4" w:space="0" w:color="FFFFFF" w:themeColor="background1"/>
              <w:left w:val="nil"/>
              <w:bottom w:val="single" w:sz="4" w:space="0" w:color="auto"/>
              <w:right w:val="single" w:sz="8" w:space="0" w:color="auto"/>
            </w:tcBorders>
            <w:shd w:val="clear" w:color="auto" w:fill="auto"/>
            <w:vAlign w:val="center"/>
          </w:tcPr>
          <w:p w14:paraId="2E031747" w14:textId="77777777" w:rsidR="000E0BE3" w:rsidRPr="00012D2D" w:rsidRDefault="000E0BE3" w:rsidP="00462276">
            <w:pPr>
              <w:jc w:val="center"/>
              <w:rPr>
                <w:rFonts w:ascii="Tahoma" w:hAnsi="Tahoma" w:cs="Tahoma"/>
                <w:sz w:val="20"/>
                <w:szCs w:val="20"/>
                <w:lang w:val="es-BO" w:eastAsia="es-BO"/>
              </w:rPr>
            </w:pPr>
          </w:p>
        </w:tc>
        <w:tc>
          <w:tcPr>
            <w:tcW w:w="400" w:type="pct"/>
            <w:tcBorders>
              <w:top w:val="single" w:sz="4" w:space="0" w:color="FFFFFF" w:themeColor="background1"/>
              <w:left w:val="nil"/>
              <w:bottom w:val="single" w:sz="4" w:space="0" w:color="auto"/>
              <w:right w:val="single" w:sz="4" w:space="0" w:color="auto"/>
            </w:tcBorders>
            <w:shd w:val="clear" w:color="auto" w:fill="auto"/>
            <w:vAlign w:val="center"/>
          </w:tcPr>
          <w:p w14:paraId="47A0D7A8" w14:textId="77777777" w:rsidR="000E0BE3" w:rsidRPr="00012D2D" w:rsidRDefault="000E0BE3" w:rsidP="00462276">
            <w:pPr>
              <w:jc w:val="center"/>
              <w:rPr>
                <w:rFonts w:ascii="Tahoma" w:hAnsi="Tahoma" w:cs="Tahoma"/>
                <w:sz w:val="20"/>
                <w:szCs w:val="20"/>
                <w:lang w:val="es-BO" w:eastAsia="es-BO"/>
              </w:rPr>
            </w:pPr>
          </w:p>
        </w:tc>
      </w:tr>
    </w:tbl>
    <w:p w14:paraId="0458DD7F" w14:textId="77777777" w:rsidR="001E45C8" w:rsidRPr="00012D2D" w:rsidRDefault="001E45C8" w:rsidP="00462276">
      <w:pPr>
        <w:rPr>
          <w:rFonts w:ascii="Tahoma" w:hAnsi="Tahoma" w:cs="Tahoma"/>
          <w:b/>
          <w:sz w:val="22"/>
          <w:szCs w:val="22"/>
        </w:rPr>
      </w:pPr>
    </w:p>
    <w:p w14:paraId="6035F421" w14:textId="690611F2" w:rsidR="001E45C8" w:rsidRPr="00012D2D" w:rsidRDefault="001E45C8" w:rsidP="00275001">
      <w:pPr>
        <w:pStyle w:val="Prrafodelista"/>
        <w:numPr>
          <w:ilvl w:val="0"/>
          <w:numId w:val="11"/>
        </w:numPr>
        <w:rPr>
          <w:rFonts w:ascii="Tahoma" w:hAnsi="Tahoma" w:cs="Tahoma"/>
          <w:b/>
          <w:sz w:val="22"/>
          <w:szCs w:val="22"/>
        </w:rPr>
      </w:pPr>
      <w:r w:rsidRPr="00012D2D">
        <w:rPr>
          <w:rFonts w:ascii="Tahoma" w:hAnsi="Tahoma" w:cs="Tahoma"/>
          <w:b/>
          <w:sz w:val="22"/>
          <w:szCs w:val="22"/>
        </w:rPr>
        <w:t xml:space="preserve">CUADRO DE CALIFICACIÓN RESUMEN DE CRITERIOS MANDATORIOS </w:t>
      </w:r>
      <w:r w:rsidR="00703B2F" w:rsidRPr="00012D2D">
        <w:rPr>
          <w:rFonts w:ascii="Tahoma" w:hAnsi="Tahoma" w:cs="Tahoma"/>
          <w:b/>
          <w:sz w:val="22"/>
          <w:szCs w:val="22"/>
        </w:rPr>
        <w:t>TRAMO</w:t>
      </w:r>
      <w:r w:rsidR="00304D68" w:rsidRPr="00012D2D">
        <w:rPr>
          <w:rFonts w:ascii="Tahoma" w:hAnsi="Tahoma" w:cs="Tahoma"/>
          <w:b/>
          <w:sz w:val="22"/>
          <w:szCs w:val="22"/>
        </w:rPr>
        <w:t>S</w:t>
      </w:r>
      <w:r w:rsidR="007E501A" w:rsidRPr="00012D2D">
        <w:rPr>
          <w:rFonts w:ascii="Tahoma" w:hAnsi="Tahoma" w:cs="Tahoma"/>
          <w:b/>
          <w:sz w:val="22"/>
          <w:szCs w:val="22"/>
        </w:rPr>
        <w:t>:</w:t>
      </w:r>
      <w:r w:rsidR="00703B2F" w:rsidRPr="00012D2D">
        <w:rPr>
          <w:rFonts w:ascii="Tahoma" w:hAnsi="Tahoma" w:cs="Tahoma"/>
          <w:b/>
          <w:sz w:val="22"/>
          <w:szCs w:val="22"/>
        </w:rPr>
        <w:t xml:space="preserve"> </w:t>
      </w:r>
      <w:r w:rsidR="00A200AA" w:rsidRPr="00012D2D">
        <w:rPr>
          <w:rFonts w:ascii="Tahoma" w:hAnsi="Tahoma" w:cs="Tahoma"/>
          <w:b/>
          <w:sz w:val="22"/>
          <w:szCs w:val="22"/>
        </w:rPr>
        <w:t>1</w:t>
      </w:r>
      <w:r w:rsidR="00196046">
        <w:rPr>
          <w:rFonts w:ascii="Tahoma" w:hAnsi="Tahoma" w:cs="Tahoma"/>
          <w:b/>
          <w:sz w:val="22"/>
          <w:szCs w:val="22"/>
        </w:rPr>
        <w:t xml:space="preserve"> y</w:t>
      </w:r>
      <w:r w:rsidR="007E501A" w:rsidRPr="00012D2D">
        <w:rPr>
          <w:rFonts w:ascii="Tahoma" w:hAnsi="Tahoma" w:cs="Tahoma"/>
          <w:b/>
          <w:sz w:val="22"/>
          <w:szCs w:val="22"/>
        </w:rPr>
        <w:t xml:space="preserve"> </w:t>
      </w:r>
      <w:r w:rsidR="00A200AA" w:rsidRPr="00012D2D">
        <w:rPr>
          <w:rFonts w:ascii="Tahoma" w:hAnsi="Tahoma" w:cs="Tahoma"/>
          <w:b/>
          <w:sz w:val="22"/>
          <w:szCs w:val="22"/>
        </w:rPr>
        <w:t xml:space="preserve">2 </w:t>
      </w:r>
    </w:p>
    <w:p w14:paraId="10E374A9" w14:textId="77777777" w:rsidR="001E45C8" w:rsidRPr="00012D2D" w:rsidRDefault="001E45C8" w:rsidP="001E45C8">
      <w:pPr>
        <w:jc w:val="center"/>
        <w:rPr>
          <w:rFonts w:ascii="Tahoma" w:hAnsi="Tahoma" w:cs="Tahoma"/>
          <w:sz w:val="12"/>
        </w:rPr>
      </w:pPr>
    </w:p>
    <w:tbl>
      <w:tblPr>
        <w:tblW w:w="6120" w:type="dxa"/>
        <w:jc w:val="center"/>
        <w:tblLayout w:type="fixed"/>
        <w:tblCellMar>
          <w:left w:w="70" w:type="dxa"/>
          <w:right w:w="70" w:type="dxa"/>
        </w:tblCellMar>
        <w:tblLook w:val="04A0" w:firstRow="1" w:lastRow="0" w:firstColumn="1" w:lastColumn="0" w:noHBand="0" w:noVBand="1"/>
      </w:tblPr>
      <w:tblGrid>
        <w:gridCol w:w="681"/>
        <w:gridCol w:w="3880"/>
        <w:gridCol w:w="1559"/>
      </w:tblGrid>
      <w:tr w:rsidR="001E45C8" w:rsidRPr="00012D2D" w14:paraId="3929B312" w14:textId="77777777" w:rsidTr="00EA19FB">
        <w:trPr>
          <w:trHeight w:val="583"/>
          <w:jc w:val="center"/>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0FF2362"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No.</w:t>
            </w:r>
          </w:p>
        </w:tc>
        <w:tc>
          <w:tcPr>
            <w:tcW w:w="3880"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6FD0B9D"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CRITERIOS MANDATORIOS</w:t>
            </w:r>
          </w:p>
        </w:tc>
        <w:tc>
          <w:tcPr>
            <w:tcW w:w="155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4B37BE6"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 xml:space="preserve">PONDERACIÓN </w:t>
            </w:r>
          </w:p>
          <w:p w14:paraId="34A50125" w14:textId="77777777"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SOBRE (100%)</w:t>
            </w:r>
          </w:p>
        </w:tc>
      </w:tr>
      <w:tr w:rsidR="001E45C8" w:rsidRPr="00012D2D" w14:paraId="5F8D8399" w14:textId="77777777" w:rsidTr="00304D68">
        <w:trPr>
          <w:trHeight w:val="240"/>
          <w:jc w:val="center"/>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FC79016" w14:textId="77777777" w:rsidR="001E45C8" w:rsidRPr="00012D2D" w:rsidRDefault="001E45C8" w:rsidP="00462276">
            <w:pPr>
              <w:jc w:val="center"/>
              <w:rPr>
                <w:rFonts w:ascii="Tahoma" w:hAnsi="Tahoma" w:cs="Tahoma"/>
                <w:sz w:val="18"/>
                <w:szCs w:val="18"/>
                <w:lang w:val="es-BO" w:eastAsia="es-BO"/>
              </w:rPr>
            </w:pPr>
            <w:r w:rsidRPr="00012D2D">
              <w:rPr>
                <w:rFonts w:ascii="Tahoma" w:hAnsi="Tahoma" w:cs="Tahoma"/>
                <w:sz w:val="18"/>
                <w:szCs w:val="18"/>
                <w:lang w:val="es-BO" w:eastAsia="es-BO"/>
              </w:rPr>
              <w:t>1.</w:t>
            </w:r>
          </w:p>
        </w:tc>
        <w:tc>
          <w:tcPr>
            <w:tcW w:w="3880"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5EF4799" w14:textId="704A043D" w:rsidR="001E45C8" w:rsidRPr="00012D2D" w:rsidRDefault="001E45C8" w:rsidP="00462276">
            <w:pPr>
              <w:jc w:val="both"/>
              <w:rPr>
                <w:rFonts w:ascii="Tahoma" w:hAnsi="Tahoma" w:cs="Tahoma"/>
                <w:lang w:val="es-BO" w:eastAsia="es-BO"/>
              </w:rPr>
            </w:pPr>
            <w:r w:rsidRPr="00012D2D">
              <w:rPr>
                <w:rFonts w:ascii="Tahoma" w:hAnsi="Tahoma" w:cs="Tahoma"/>
                <w:lang w:val="es-BO" w:eastAsia="es-BO"/>
              </w:rPr>
              <w:t xml:space="preserve">Cumplimiento de todos los puntos MANDATORIOS </w:t>
            </w:r>
            <w:r w:rsidR="000B2555" w:rsidRPr="00012D2D">
              <w:rPr>
                <w:rFonts w:ascii="Tahoma" w:hAnsi="Tahoma" w:cs="Tahoma"/>
                <w:lang w:val="es-BO" w:eastAsia="es-BO"/>
              </w:rPr>
              <w:t>para cada uno de los tramos</w:t>
            </w:r>
            <w:r w:rsidR="00852712">
              <w:rPr>
                <w:rFonts w:ascii="Tahoma" w:hAnsi="Tahoma" w:cs="Tahoma"/>
                <w:lang w:val="es-BO" w:eastAsia="es-BO"/>
              </w:rPr>
              <w:t>.</w:t>
            </w:r>
          </w:p>
          <w:p w14:paraId="779AADD7" w14:textId="77777777" w:rsidR="001E45C8" w:rsidRPr="00012D2D" w:rsidRDefault="001E45C8" w:rsidP="004859AA">
            <w:pPr>
              <w:jc w:val="both"/>
              <w:rPr>
                <w:rFonts w:ascii="Tahoma" w:hAnsi="Tahoma" w:cs="Tahoma"/>
                <w:sz w:val="8"/>
                <w:szCs w:val="18"/>
                <w:lang w:val="es-BO" w:eastAsia="es-BO"/>
              </w:rPr>
            </w:pPr>
          </w:p>
        </w:tc>
        <w:tc>
          <w:tcPr>
            <w:tcW w:w="155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40C1BA7" w14:textId="77777777" w:rsidR="001E45C8" w:rsidRPr="00012D2D" w:rsidRDefault="000B2555" w:rsidP="00462276">
            <w:pPr>
              <w:jc w:val="center"/>
              <w:rPr>
                <w:rFonts w:ascii="Tahoma" w:hAnsi="Tahoma" w:cs="Tahoma"/>
                <w:sz w:val="18"/>
                <w:szCs w:val="18"/>
                <w:lang w:val="es-BO" w:eastAsia="es-BO"/>
              </w:rPr>
            </w:pPr>
            <w:r w:rsidRPr="00012D2D">
              <w:rPr>
                <w:rFonts w:ascii="Tahoma" w:hAnsi="Tahoma" w:cs="Tahoma"/>
                <w:b/>
                <w:bCs/>
                <w:sz w:val="18"/>
                <w:szCs w:val="18"/>
                <w:lang w:val="es-BO" w:eastAsia="es-BO"/>
              </w:rPr>
              <w:t>CUMPLE/NO CUMPLE</w:t>
            </w:r>
          </w:p>
        </w:tc>
      </w:tr>
      <w:tr w:rsidR="001E45C8" w:rsidRPr="00012D2D" w14:paraId="1885A252" w14:textId="77777777" w:rsidTr="00304D68">
        <w:trPr>
          <w:trHeight w:val="123"/>
          <w:jc w:val="center"/>
        </w:trPr>
        <w:tc>
          <w:tcPr>
            <w:tcW w:w="4561"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2FE6BAF" w14:textId="77777777" w:rsidR="001E45C8" w:rsidRPr="00012D2D" w:rsidRDefault="001E45C8" w:rsidP="001E45C8">
            <w:pPr>
              <w:jc w:val="center"/>
              <w:rPr>
                <w:rFonts w:ascii="Tahoma" w:hAnsi="Tahoma" w:cs="Tahoma"/>
                <w:b/>
                <w:bCs/>
                <w:sz w:val="20"/>
                <w:szCs w:val="20"/>
                <w:lang w:val="es-BO" w:eastAsia="es-BO"/>
              </w:rPr>
            </w:pPr>
            <w:r w:rsidRPr="00012D2D">
              <w:rPr>
                <w:rFonts w:ascii="Tahoma" w:hAnsi="Tahoma" w:cs="Tahoma"/>
                <w:b/>
                <w:bCs/>
                <w:sz w:val="20"/>
                <w:szCs w:val="20"/>
                <w:lang w:val="es-BO" w:eastAsia="es-BO"/>
              </w:rPr>
              <w:t>CALIFICACIÓN TOTAL</w:t>
            </w:r>
          </w:p>
        </w:tc>
        <w:tc>
          <w:tcPr>
            <w:tcW w:w="155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0575F005" w14:textId="77777777" w:rsidR="001E45C8" w:rsidRPr="00012D2D" w:rsidRDefault="001E45C8" w:rsidP="00462276">
            <w:pPr>
              <w:jc w:val="center"/>
              <w:rPr>
                <w:rFonts w:ascii="Tahoma" w:hAnsi="Tahoma" w:cs="Tahoma"/>
                <w:b/>
                <w:bCs/>
                <w:sz w:val="20"/>
                <w:szCs w:val="20"/>
                <w:lang w:val="es-BO" w:eastAsia="es-BO"/>
              </w:rPr>
            </w:pPr>
            <w:r w:rsidRPr="00012D2D">
              <w:rPr>
                <w:rFonts w:ascii="Tahoma" w:hAnsi="Tahoma" w:cs="Tahoma"/>
                <w:b/>
                <w:bCs/>
                <w:sz w:val="20"/>
                <w:szCs w:val="20"/>
                <w:lang w:val="es-BO" w:eastAsia="es-BO"/>
              </w:rPr>
              <w:t>100 %</w:t>
            </w:r>
          </w:p>
        </w:tc>
      </w:tr>
    </w:tbl>
    <w:p w14:paraId="59B0E799" w14:textId="77777777" w:rsidR="001E45C8" w:rsidRPr="00012D2D" w:rsidRDefault="001E45C8" w:rsidP="001E45C8">
      <w:pPr>
        <w:rPr>
          <w:rFonts w:ascii="Tahoma" w:hAnsi="Tahoma" w:cs="Tahoma"/>
          <w:sz w:val="12"/>
          <w:lang w:val="pt-BR"/>
        </w:rPr>
      </w:pPr>
    </w:p>
    <w:p w14:paraId="72B1C12E" w14:textId="77777777" w:rsidR="001E45C8" w:rsidRPr="00012D2D" w:rsidRDefault="001E45C8" w:rsidP="001E45C8">
      <w:pPr>
        <w:jc w:val="center"/>
        <w:rPr>
          <w:rFonts w:ascii="Tahoma" w:hAnsi="Tahoma" w:cs="Tahoma"/>
          <w:b/>
          <w:sz w:val="22"/>
          <w:szCs w:val="18"/>
          <w:lang w:val="es-ES_tradnl"/>
        </w:rPr>
      </w:pPr>
      <w:r w:rsidRPr="00012D2D">
        <w:rPr>
          <w:rFonts w:ascii="Tahoma" w:hAnsi="Tahoma" w:cs="Tahoma"/>
          <w:b/>
          <w:sz w:val="22"/>
          <w:szCs w:val="18"/>
          <w:lang w:val="es-ES_tradnl"/>
        </w:rPr>
        <w:t>La nota de aprobación es de 100</w:t>
      </w:r>
      <w:r w:rsidR="00462276" w:rsidRPr="00012D2D">
        <w:rPr>
          <w:rFonts w:ascii="Tahoma" w:hAnsi="Tahoma" w:cs="Tahoma"/>
          <w:b/>
          <w:sz w:val="22"/>
          <w:szCs w:val="18"/>
          <w:lang w:val="es-ES_tradnl"/>
        </w:rPr>
        <w:t>%.</w:t>
      </w:r>
    </w:p>
    <w:p w14:paraId="284CF16E" w14:textId="77777777" w:rsidR="00B5266E" w:rsidRPr="00012D2D" w:rsidRDefault="00B5266E" w:rsidP="00B5266E">
      <w:pPr>
        <w:rPr>
          <w:rFonts w:ascii="Tahoma" w:hAnsi="Tahoma" w:cs="Tahoma"/>
          <w:b/>
          <w:sz w:val="22"/>
          <w:szCs w:val="18"/>
          <w:lang w:val="es-ES_tradnl"/>
        </w:rPr>
        <w:sectPr w:rsidR="00B5266E" w:rsidRPr="00012D2D" w:rsidSect="00E9028B">
          <w:pgSz w:w="15840" w:h="12240" w:orient="landscape"/>
          <w:pgMar w:top="1418" w:right="956" w:bottom="1418" w:left="244" w:header="709" w:footer="709" w:gutter="0"/>
          <w:cols w:space="708"/>
          <w:docGrid w:linePitch="360"/>
        </w:sectPr>
      </w:pPr>
    </w:p>
    <w:p w14:paraId="2AD6DC35" w14:textId="77777777" w:rsidR="00DD3526" w:rsidRPr="00012D2D" w:rsidRDefault="00DD3526">
      <w:pPr>
        <w:rPr>
          <w:rFonts w:ascii="Tahoma" w:hAnsi="Tahoma" w:cs="Tahoma"/>
          <w:sz w:val="20"/>
          <w:szCs w:val="20"/>
          <w:lang w:val="es-ES_tradnl"/>
        </w:rPr>
      </w:pPr>
    </w:p>
    <w:p w14:paraId="0FCAAF87" w14:textId="77777777" w:rsidR="00772D79" w:rsidRPr="00012D2D" w:rsidRDefault="00772D79" w:rsidP="00772D79">
      <w:pPr>
        <w:ind w:left="348"/>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72D79" w:rsidRPr="00012D2D" w14:paraId="3FD9EA97" w14:textId="77777777" w:rsidTr="005C55B6">
        <w:trPr>
          <w:trHeight w:val="617"/>
        </w:trPr>
        <w:tc>
          <w:tcPr>
            <w:tcW w:w="2410" w:type="dxa"/>
            <w:shd w:val="clear" w:color="auto" w:fill="004990"/>
            <w:vAlign w:val="center"/>
          </w:tcPr>
          <w:p w14:paraId="6DBC9273" w14:textId="77777777" w:rsidR="00772D79" w:rsidRPr="00012D2D" w:rsidRDefault="00772D79" w:rsidP="005C55B6">
            <w:pPr>
              <w:pStyle w:val="Textoindependiente3"/>
              <w:spacing w:after="0"/>
              <w:jc w:val="center"/>
              <w:rPr>
                <w:rFonts w:ascii="Tahoma" w:hAnsi="Tahoma" w:cs="Tahoma"/>
                <w:b/>
                <w:sz w:val="28"/>
                <w:szCs w:val="28"/>
                <w:lang w:val="pt-BR"/>
              </w:rPr>
            </w:pPr>
            <w:r w:rsidRPr="00012D2D">
              <w:rPr>
                <w:rFonts w:ascii="Tahoma" w:hAnsi="Tahoma" w:cs="Tahoma"/>
                <w:sz w:val="22"/>
                <w:szCs w:val="22"/>
              </w:rPr>
              <w:br w:type="page"/>
            </w:r>
            <w:r w:rsidRPr="00012D2D">
              <w:rPr>
                <w:rFonts w:ascii="Tahoma" w:hAnsi="Tahoma" w:cs="Tahoma"/>
                <w:b/>
                <w:sz w:val="28"/>
                <w:szCs w:val="28"/>
                <w:lang w:val="pt-BR"/>
              </w:rPr>
              <w:t xml:space="preserve">ANEXO No. </w:t>
            </w:r>
            <w:proofErr w:type="gramStart"/>
            <w:r w:rsidRPr="00012D2D">
              <w:rPr>
                <w:rFonts w:ascii="Tahoma" w:hAnsi="Tahoma" w:cs="Tahoma"/>
                <w:b/>
                <w:sz w:val="28"/>
                <w:szCs w:val="28"/>
                <w:lang w:val="pt-BR"/>
              </w:rPr>
              <w:t>1</w:t>
            </w:r>
            <w:proofErr w:type="gramEnd"/>
          </w:p>
        </w:tc>
        <w:tc>
          <w:tcPr>
            <w:tcW w:w="6591" w:type="dxa"/>
            <w:vAlign w:val="center"/>
          </w:tcPr>
          <w:p w14:paraId="764B3FC2" w14:textId="77777777" w:rsidR="00772D79" w:rsidRPr="00012D2D" w:rsidRDefault="00772D79" w:rsidP="005C55B6">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14:paraId="2609791A" w14:textId="77777777" w:rsidR="00772D79" w:rsidRPr="00012D2D" w:rsidRDefault="00772D79" w:rsidP="00772D79">
      <w:pPr>
        <w:jc w:val="both"/>
        <w:rPr>
          <w:rFonts w:ascii="Tahoma" w:hAnsi="Tahoma" w:cs="Tahoma"/>
          <w:b/>
          <w:lang w:val="pt-BR"/>
        </w:rPr>
      </w:pPr>
    </w:p>
    <w:p w14:paraId="5477908B" w14:textId="77777777" w:rsidR="00772D79" w:rsidRPr="00012D2D" w:rsidRDefault="00772D79" w:rsidP="00772D79">
      <w:pPr>
        <w:jc w:val="both"/>
        <w:rPr>
          <w:rFonts w:ascii="Tahoma" w:hAnsi="Tahoma" w:cs="Tahoma"/>
          <w:b/>
          <w:sz w:val="22"/>
          <w:szCs w:val="22"/>
        </w:rPr>
      </w:pPr>
    </w:p>
    <w:p w14:paraId="09F103E2" w14:textId="77777777" w:rsidR="007E501A" w:rsidRPr="00012D2D" w:rsidRDefault="007E501A" w:rsidP="00772D79">
      <w:pPr>
        <w:jc w:val="both"/>
        <w:rPr>
          <w:rFonts w:ascii="Tahoma" w:hAnsi="Tahoma" w:cs="Tahoma"/>
          <w:b/>
          <w:sz w:val="22"/>
          <w:szCs w:val="22"/>
        </w:rPr>
      </w:pPr>
    </w:p>
    <w:p w14:paraId="7E2EB157" w14:textId="77777777" w:rsidR="007E501A" w:rsidRPr="00012D2D" w:rsidRDefault="007E501A" w:rsidP="00772D79">
      <w:pPr>
        <w:jc w:val="both"/>
        <w:rPr>
          <w:rFonts w:ascii="Tahoma" w:hAnsi="Tahoma" w:cs="Tahoma"/>
          <w:b/>
          <w:sz w:val="22"/>
          <w:szCs w:val="22"/>
        </w:rPr>
      </w:pPr>
    </w:p>
    <w:p w14:paraId="6056584E" w14:textId="77777777" w:rsidR="00772D79" w:rsidRPr="00012D2D" w:rsidRDefault="00772D79" w:rsidP="00772D79">
      <w:pPr>
        <w:jc w:val="both"/>
        <w:rPr>
          <w:rFonts w:ascii="Tahoma" w:hAnsi="Tahoma" w:cs="Tahoma"/>
          <w:b/>
          <w:sz w:val="22"/>
          <w:szCs w:val="22"/>
        </w:rPr>
      </w:pPr>
      <w:r w:rsidRPr="00012D2D">
        <w:rPr>
          <w:rFonts w:ascii="Tahoma" w:hAnsi="Tahoma" w:cs="Tahoma"/>
          <w:b/>
          <w:sz w:val="22"/>
          <w:szCs w:val="22"/>
        </w:rPr>
        <w:t xml:space="preserve">Consideraciones Generales </w:t>
      </w:r>
    </w:p>
    <w:p w14:paraId="6B86925B" w14:textId="77777777" w:rsidR="00772D79" w:rsidRPr="00012D2D" w:rsidRDefault="00772D79" w:rsidP="00772D79">
      <w:pPr>
        <w:jc w:val="both"/>
        <w:rPr>
          <w:rFonts w:ascii="Tahoma" w:hAnsi="Tahoma" w:cs="Tahoma"/>
          <w:b/>
        </w:rPr>
      </w:pPr>
    </w:p>
    <w:p w14:paraId="24A9AE16" w14:textId="77777777"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C8853BE" w14:textId="77777777"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5015A05" w14:textId="77777777"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FE73BEC" w14:textId="77777777"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sidRPr="00012D2D">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14:paraId="34F298DD" w14:textId="77777777"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9DF1EBD" w14:textId="77777777"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Prohibición de Competencia:</w:t>
      </w:r>
      <w:r w:rsidRPr="00012D2D">
        <w:rPr>
          <w:rFonts w:ascii="Tahoma" w:hAnsi="Tahoma" w:cs="Tahoma"/>
          <w:sz w:val="22"/>
          <w:szCs w:val="22"/>
        </w:rPr>
        <w:t xml:space="preserve"> En contratos resultantes de la adjudicación del presente proceso se contemplará la cláusula de no competencia.</w:t>
      </w:r>
    </w:p>
    <w:p w14:paraId="5FAB2B4D" w14:textId="77777777" w:rsidR="00772D79" w:rsidRPr="00012D2D" w:rsidRDefault="00772D79" w:rsidP="00772D79">
      <w:pPr>
        <w:ind w:left="567"/>
        <w:jc w:val="both"/>
        <w:rPr>
          <w:rFonts w:ascii="Tahoma" w:hAnsi="Tahoma" w:cs="Tahoma"/>
          <w:sz w:val="22"/>
          <w:szCs w:val="22"/>
        </w:rPr>
      </w:pPr>
      <w:r w:rsidRPr="00012D2D">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4A8FF5D" w14:textId="77777777" w:rsidR="00772D79" w:rsidRPr="00012D2D" w:rsidRDefault="00772D79" w:rsidP="00772D79">
      <w:pPr>
        <w:ind w:left="567"/>
        <w:jc w:val="both"/>
        <w:rPr>
          <w:rFonts w:ascii="Tahoma" w:hAnsi="Tahoma" w:cs="Tahoma"/>
        </w:rPr>
      </w:pPr>
    </w:p>
    <w:p w14:paraId="22597D2F" w14:textId="77777777" w:rsidR="00772D79" w:rsidRPr="00012D2D" w:rsidRDefault="00772D79" w:rsidP="00772D79">
      <w:pPr>
        <w:ind w:left="567"/>
        <w:jc w:val="both"/>
        <w:rPr>
          <w:rFonts w:ascii="Tahoma" w:hAnsi="Tahoma" w:cs="Tahoma"/>
          <w:sz w:val="22"/>
          <w:szCs w:val="22"/>
        </w:rPr>
      </w:pPr>
      <w:r w:rsidRPr="00012D2D">
        <w:rPr>
          <w:rFonts w:ascii="Tahoma" w:hAnsi="Tahoma" w:cs="Tahoma"/>
          <w:sz w:val="22"/>
          <w:szCs w:val="22"/>
        </w:rPr>
        <w:t>En este sentido Entel S.A. se reserva el derecho de no incluir en el proceso de selección y adjudicación al proveedor que incumpla con dicha cláusula.</w:t>
      </w:r>
    </w:p>
    <w:p w14:paraId="5E244B37" w14:textId="77777777" w:rsidR="00772D79" w:rsidRPr="00012D2D" w:rsidRDefault="00772D79" w:rsidP="00772D79">
      <w:pPr>
        <w:ind w:left="567"/>
        <w:jc w:val="both"/>
        <w:rPr>
          <w:rFonts w:ascii="Tahoma" w:hAnsi="Tahoma" w:cs="Tahoma"/>
          <w:sz w:val="22"/>
          <w:szCs w:val="22"/>
        </w:rPr>
      </w:pPr>
    </w:p>
    <w:p w14:paraId="31666056" w14:textId="77777777" w:rsidR="00772D79" w:rsidRPr="00012D2D" w:rsidRDefault="00772D79" w:rsidP="00772D79">
      <w:pPr>
        <w:numPr>
          <w:ilvl w:val="0"/>
          <w:numId w:val="32"/>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12D2D">
        <w:rPr>
          <w:rFonts w:ascii="Tahoma" w:hAnsi="Tahoma" w:cs="Tahoma"/>
          <w:sz w:val="22"/>
          <w:szCs w:val="22"/>
        </w:rPr>
        <w:lastRenderedPageBreak/>
        <w:t>judiciales con la Empresa, no podrán habilitarse, o ser consideradas como proponentes para el presente proceso.</w:t>
      </w:r>
      <w:r w:rsidRPr="00012D2D">
        <w:rPr>
          <w:rFonts w:ascii="Tahoma" w:hAnsi="Tahoma" w:cs="Tahoma"/>
          <w:iCs/>
          <w:sz w:val="22"/>
          <w:szCs w:val="22"/>
          <w:lang w:val="es-BO"/>
        </w:rPr>
        <w:t xml:space="preserve"> </w:t>
      </w:r>
    </w:p>
    <w:p w14:paraId="3F8A9789" w14:textId="77777777" w:rsidR="00772D79" w:rsidRPr="00012D2D" w:rsidRDefault="00772D79" w:rsidP="00772D79">
      <w:pPr>
        <w:ind w:left="567"/>
        <w:jc w:val="both"/>
        <w:rPr>
          <w:rFonts w:ascii="Tahoma" w:hAnsi="Tahoma" w:cs="Tahoma"/>
          <w:b/>
          <w:sz w:val="22"/>
          <w:szCs w:val="22"/>
        </w:rPr>
      </w:pPr>
    </w:p>
    <w:p w14:paraId="42E449DF" w14:textId="77777777" w:rsidR="00772D79" w:rsidRPr="00012D2D" w:rsidRDefault="00772D79" w:rsidP="00772D79">
      <w:pPr>
        <w:rPr>
          <w:rFonts w:ascii="Tahoma" w:hAnsi="Tahoma" w:cs="Tahoma"/>
          <w:b/>
          <w:sz w:val="22"/>
          <w:szCs w:val="22"/>
        </w:rPr>
      </w:pPr>
      <w:r w:rsidRPr="00012D2D">
        <w:rPr>
          <w:rFonts w:ascii="Tahoma" w:hAnsi="Tahoma" w:cs="Tahoma"/>
          <w:b/>
          <w:sz w:val="22"/>
          <w:szCs w:val="22"/>
        </w:rPr>
        <w:t>Consideraciones previas a la presentación de propuestas</w:t>
      </w:r>
    </w:p>
    <w:p w14:paraId="4AF2C774" w14:textId="77777777" w:rsidR="00772D79" w:rsidRPr="00012D2D" w:rsidRDefault="00772D79" w:rsidP="00772D79">
      <w:pPr>
        <w:rPr>
          <w:rFonts w:ascii="Tahoma" w:hAnsi="Tahoma" w:cs="Tahoma"/>
          <w:b/>
          <w:sz w:val="22"/>
          <w:szCs w:val="22"/>
        </w:rPr>
      </w:pPr>
    </w:p>
    <w:p w14:paraId="5EDA8601" w14:textId="77777777" w:rsidR="00772D79" w:rsidRPr="00012D2D" w:rsidRDefault="00772D79" w:rsidP="00772D79">
      <w:pPr>
        <w:numPr>
          <w:ilvl w:val="0"/>
          <w:numId w:val="32"/>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0053BE8A" w14:textId="77777777" w:rsidR="00772D79" w:rsidRPr="00012D2D" w:rsidRDefault="00772D79" w:rsidP="00772D79">
      <w:pPr>
        <w:ind w:left="567" w:hanging="567"/>
        <w:jc w:val="both"/>
        <w:rPr>
          <w:rFonts w:ascii="Tahoma" w:hAnsi="Tahoma" w:cs="Tahoma"/>
          <w:b/>
          <w:sz w:val="22"/>
          <w:szCs w:val="22"/>
        </w:rPr>
      </w:pPr>
    </w:p>
    <w:p w14:paraId="27C1765F"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3E6E3DE" w14:textId="77777777" w:rsidR="00772D79" w:rsidRPr="00012D2D" w:rsidRDefault="00772D79" w:rsidP="00772D79">
      <w:pPr>
        <w:ind w:left="567" w:hanging="567"/>
        <w:jc w:val="both"/>
        <w:rPr>
          <w:rFonts w:ascii="Tahoma" w:hAnsi="Tahoma" w:cs="Tahoma"/>
          <w:sz w:val="22"/>
          <w:szCs w:val="22"/>
        </w:rPr>
      </w:pPr>
    </w:p>
    <w:p w14:paraId="0BC09D35"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75BC0C2" w14:textId="77777777" w:rsidR="00772D79" w:rsidRPr="00012D2D" w:rsidRDefault="00772D79" w:rsidP="00772D79">
      <w:pPr>
        <w:ind w:left="567" w:hanging="567"/>
        <w:jc w:val="both"/>
        <w:rPr>
          <w:rFonts w:ascii="Tahoma" w:hAnsi="Tahoma" w:cs="Tahoma"/>
          <w:sz w:val="22"/>
          <w:szCs w:val="22"/>
        </w:rPr>
      </w:pPr>
    </w:p>
    <w:p w14:paraId="15FECFC2"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14:paraId="6B7513ED" w14:textId="77777777" w:rsidR="00772D79" w:rsidRPr="00012D2D" w:rsidRDefault="00772D79" w:rsidP="00772D79">
      <w:pPr>
        <w:ind w:left="720"/>
        <w:jc w:val="both"/>
        <w:rPr>
          <w:rFonts w:ascii="Tahoma" w:hAnsi="Tahoma" w:cs="Tahoma"/>
          <w:sz w:val="22"/>
          <w:szCs w:val="22"/>
        </w:rPr>
      </w:pPr>
    </w:p>
    <w:p w14:paraId="058A4BC2" w14:textId="77777777" w:rsidR="00772D79" w:rsidRPr="00012D2D" w:rsidRDefault="00772D79" w:rsidP="00772D79">
      <w:pPr>
        <w:jc w:val="both"/>
        <w:rPr>
          <w:rFonts w:ascii="Tahoma" w:hAnsi="Tahoma" w:cs="Tahoma"/>
          <w:b/>
          <w:sz w:val="22"/>
          <w:szCs w:val="22"/>
        </w:rPr>
      </w:pPr>
      <w:r w:rsidRPr="00012D2D">
        <w:rPr>
          <w:rFonts w:ascii="Tahoma" w:hAnsi="Tahoma" w:cs="Tahoma"/>
          <w:b/>
          <w:sz w:val="22"/>
          <w:szCs w:val="22"/>
        </w:rPr>
        <w:t xml:space="preserve">Consideraciones durante el proceso </w:t>
      </w:r>
    </w:p>
    <w:p w14:paraId="2589113E" w14:textId="77777777" w:rsidR="00772D79" w:rsidRPr="00012D2D" w:rsidRDefault="00772D79" w:rsidP="00772D79">
      <w:pPr>
        <w:jc w:val="both"/>
        <w:rPr>
          <w:rFonts w:ascii="Tahoma" w:hAnsi="Tahoma" w:cs="Tahoma"/>
          <w:b/>
          <w:sz w:val="22"/>
          <w:szCs w:val="22"/>
        </w:rPr>
      </w:pPr>
    </w:p>
    <w:p w14:paraId="1667411B"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Entel S.A.  </w:t>
      </w:r>
    </w:p>
    <w:p w14:paraId="12396A86" w14:textId="77777777" w:rsidR="00772D79" w:rsidRPr="00012D2D" w:rsidRDefault="00772D79" w:rsidP="00772D79">
      <w:pPr>
        <w:ind w:left="567" w:hanging="567"/>
        <w:jc w:val="both"/>
        <w:rPr>
          <w:rFonts w:ascii="Tahoma" w:hAnsi="Tahoma" w:cs="Tahoma"/>
          <w:sz w:val="22"/>
          <w:szCs w:val="22"/>
        </w:rPr>
      </w:pPr>
    </w:p>
    <w:p w14:paraId="3FB8559F"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1DB97E6B" w14:textId="77777777" w:rsidR="00772D79" w:rsidRPr="00012D2D" w:rsidRDefault="00772D79" w:rsidP="00772D79">
      <w:pPr>
        <w:pStyle w:val="Prrafodelista"/>
        <w:rPr>
          <w:rFonts w:ascii="Tahoma" w:hAnsi="Tahoma" w:cs="Tahoma"/>
          <w:sz w:val="22"/>
          <w:szCs w:val="22"/>
        </w:rPr>
      </w:pPr>
    </w:p>
    <w:p w14:paraId="7033978D"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Errores Subsanables y no subsanables en la propuesta:</w:t>
      </w:r>
    </w:p>
    <w:p w14:paraId="0649DD69" w14:textId="77777777" w:rsidR="00772D79" w:rsidRPr="00012D2D" w:rsidRDefault="00772D79" w:rsidP="00772D79">
      <w:pPr>
        <w:pStyle w:val="Prrafodelista"/>
        <w:rPr>
          <w:rFonts w:ascii="Tahoma" w:hAnsi="Tahoma" w:cs="Tahoma"/>
          <w:sz w:val="22"/>
          <w:szCs w:val="22"/>
        </w:rPr>
      </w:pPr>
    </w:p>
    <w:p w14:paraId="5ABFA8E2" w14:textId="77777777" w:rsidR="00772D79" w:rsidRPr="00012D2D" w:rsidRDefault="00772D79" w:rsidP="00F038B9">
      <w:pPr>
        <w:pStyle w:val="Prrafodelista"/>
        <w:numPr>
          <w:ilvl w:val="0"/>
          <w:numId w:val="36"/>
        </w:numPr>
        <w:spacing w:after="200" w:line="276" w:lineRule="auto"/>
        <w:ind w:left="1134" w:hanging="567"/>
        <w:jc w:val="both"/>
        <w:rPr>
          <w:rFonts w:ascii="Tahoma" w:hAnsi="Tahoma" w:cs="Tahoma"/>
          <w:sz w:val="22"/>
          <w:szCs w:val="22"/>
        </w:rPr>
      </w:pPr>
      <w:r w:rsidRPr="00012D2D">
        <w:rPr>
          <w:rFonts w:ascii="Tahoma" w:hAnsi="Tahoma" w:cs="Tahoma"/>
          <w:sz w:val="22"/>
          <w:szCs w:val="22"/>
        </w:rPr>
        <w:t xml:space="preserve">Error subsanable es el que incide sobre aspectos no sustanciales, sean accidentales, accesorios o de forma, sin afectar la legalidad ni la solvencia de las propuestas. Es </w:t>
      </w:r>
      <w:r w:rsidRPr="00012D2D">
        <w:rPr>
          <w:rFonts w:ascii="Tahoma" w:hAnsi="Tahoma" w:cs="Tahoma"/>
          <w:sz w:val="22"/>
          <w:szCs w:val="22"/>
        </w:rPr>
        <w:lastRenderedPageBreak/>
        <w:t>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05BED899" w14:textId="77777777" w:rsidR="00772D79" w:rsidRPr="00012D2D" w:rsidRDefault="00772D79" w:rsidP="00F038B9">
      <w:pPr>
        <w:pStyle w:val="Prrafodelista"/>
        <w:numPr>
          <w:ilvl w:val="0"/>
          <w:numId w:val="36"/>
        </w:numPr>
        <w:spacing w:after="200" w:line="276" w:lineRule="auto"/>
        <w:ind w:left="1134" w:hanging="567"/>
        <w:jc w:val="both"/>
        <w:rPr>
          <w:rFonts w:ascii="Tahoma" w:hAnsi="Tahoma" w:cs="Tahoma"/>
          <w:sz w:val="22"/>
          <w:szCs w:val="22"/>
        </w:rPr>
      </w:pPr>
      <w:r w:rsidRPr="00012D2D">
        <w:rPr>
          <w:rFonts w:ascii="Tahoma" w:hAnsi="Tahoma" w:cs="Tahoma"/>
          <w:sz w:val="22"/>
          <w:szCs w:val="22"/>
        </w:rPr>
        <w:t xml:space="preserve">Errores no subsanables, siendo objeto de descalificación, los siguientes: </w:t>
      </w:r>
    </w:p>
    <w:p w14:paraId="058807AE"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ausencia de la carta de presentación de la propuesta firmada por el Representante Legal del proponente. </w:t>
      </w:r>
    </w:p>
    <w:p w14:paraId="4E9B4420"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falta de la propuesta técnica. </w:t>
      </w:r>
    </w:p>
    <w:p w14:paraId="35915605"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falta de la propuesta económica. </w:t>
      </w:r>
    </w:p>
    <w:p w14:paraId="239DC1DA"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La falta de presentación de la Garantía de Seriedad de Propuesta.</w:t>
      </w:r>
    </w:p>
    <w:p w14:paraId="76229F55"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ausencia del </w:t>
      </w:r>
      <w:proofErr w:type="gramStart"/>
      <w:r w:rsidRPr="00012D2D">
        <w:rPr>
          <w:rFonts w:ascii="Tahoma" w:hAnsi="Tahoma" w:cs="Tahoma"/>
          <w:sz w:val="22"/>
          <w:szCs w:val="22"/>
        </w:rPr>
        <w:t>Poder  del</w:t>
      </w:r>
      <w:proofErr w:type="gramEnd"/>
      <w:r w:rsidRPr="00012D2D">
        <w:rPr>
          <w:rFonts w:ascii="Tahoma" w:hAnsi="Tahoma" w:cs="Tahoma"/>
          <w:sz w:val="22"/>
          <w:szCs w:val="22"/>
        </w:rPr>
        <w:t xml:space="preserve"> representante Legal del proponente.</w:t>
      </w:r>
    </w:p>
    <w:p w14:paraId="29478999"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presentación de una Garantía de Seriedad de Propuesta diferente a la solicitada. </w:t>
      </w:r>
    </w:p>
    <w:p w14:paraId="38768707"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Cuando se presente en fotocopia simple, los documentos solicitados en original o debidamente legalizados.</w:t>
      </w:r>
    </w:p>
    <w:p w14:paraId="3626E638" w14:textId="77777777"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La falta de presentación de documentos, refiriéndose también a que cualquier documento presentado no cumpla con las condiciones de validez requeridas</w:t>
      </w:r>
    </w:p>
    <w:p w14:paraId="0D5AC18C" w14:textId="77777777" w:rsidR="00772D79" w:rsidRPr="00012D2D" w:rsidRDefault="00772D79" w:rsidP="00772D79">
      <w:pPr>
        <w:pStyle w:val="Continuarlista"/>
        <w:ind w:left="426"/>
        <w:rPr>
          <w:rFonts w:ascii="Tahoma" w:hAnsi="Tahoma" w:cs="Tahoma"/>
          <w:sz w:val="22"/>
          <w:szCs w:val="22"/>
        </w:rPr>
      </w:pPr>
    </w:p>
    <w:p w14:paraId="6DBFCB1C"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71DFD44D" w14:textId="77777777" w:rsidR="00772D79" w:rsidRPr="00012D2D" w:rsidRDefault="00772D79" w:rsidP="00772D79">
      <w:pPr>
        <w:pStyle w:val="Continuarlista"/>
        <w:ind w:left="426"/>
        <w:rPr>
          <w:rFonts w:ascii="Tahoma" w:hAnsi="Tahoma" w:cs="Tahoma"/>
          <w:sz w:val="22"/>
          <w:szCs w:val="22"/>
        </w:rPr>
      </w:pPr>
    </w:p>
    <w:p w14:paraId="32E073CD" w14:textId="77777777" w:rsidR="00772D79" w:rsidRPr="00012D2D" w:rsidRDefault="00772D79" w:rsidP="00F038B9">
      <w:pPr>
        <w:pStyle w:val="Prrafodelista"/>
        <w:numPr>
          <w:ilvl w:val="0"/>
          <w:numId w:val="37"/>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14:paraId="67C7539D" w14:textId="77777777" w:rsidR="00772D79" w:rsidRPr="00012D2D" w:rsidRDefault="00772D79" w:rsidP="00F038B9">
      <w:pPr>
        <w:numPr>
          <w:ilvl w:val="0"/>
          <w:numId w:val="37"/>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14:paraId="64DFAD90" w14:textId="77777777" w:rsidR="00772D79" w:rsidRPr="00012D2D" w:rsidRDefault="00772D79" w:rsidP="00F038B9">
      <w:pPr>
        <w:numPr>
          <w:ilvl w:val="0"/>
          <w:numId w:val="37"/>
        </w:numPr>
        <w:tabs>
          <w:tab w:val="left" w:pos="1134"/>
        </w:tabs>
        <w:ind w:left="1134" w:hanging="567"/>
        <w:jc w:val="both"/>
        <w:rPr>
          <w:rFonts w:ascii="Tahoma" w:hAnsi="Tahoma" w:cs="Tahoma"/>
          <w:sz w:val="22"/>
          <w:szCs w:val="22"/>
        </w:rPr>
      </w:pPr>
      <w:r w:rsidRPr="00012D2D">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74124CFE" w14:textId="77777777" w:rsidR="00772D79" w:rsidRPr="00012D2D" w:rsidRDefault="00772D79" w:rsidP="00772D79">
      <w:pPr>
        <w:ind w:left="1068"/>
        <w:jc w:val="both"/>
        <w:rPr>
          <w:rFonts w:ascii="Tahoma" w:hAnsi="Tahoma" w:cs="Tahoma"/>
          <w:sz w:val="22"/>
          <w:szCs w:val="22"/>
        </w:rPr>
      </w:pPr>
    </w:p>
    <w:p w14:paraId="7D20AAC0"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694378F7" w14:textId="77777777" w:rsidR="00772D79" w:rsidRPr="00012D2D" w:rsidRDefault="00772D79" w:rsidP="00772D79">
      <w:pPr>
        <w:jc w:val="both"/>
        <w:rPr>
          <w:rFonts w:ascii="Tahoma" w:hAnsi="Tahoma" w:cs="Tahoma"/>
          <w:sz w:val="22"/>
          <w:szCs w:val="22"/>
        </w:rPr>
      </w:pPr>
    </w:p>
    <w:p w14:paraId="5C848740" w14:textId="77777777" w:rsidR="00772D79" w:rsidRPr="00012D2D" w:rsidRDefault="00772D79" w:rsidP="00F038B9">
      <w:pPr>
        <w:pStyle w:val="Prrafodelista"/>
        <w:numPr>
          <w:ilvl w:val="0"/>
          <w:numId w:val="38"/>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63459530" w14:textId="77777777" w:rsidR="00772D79" w:rsidRPr="00012D2D" w:rsidRDefault="00772D79" w:rsidP="00F038B9">
      <w:pPr>
        <w:numPr>
          <w:ilvl w:val="0"/>
          <w:numId w:val="38"/>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14:paraId="7F7944B3" w14:textId="77777777" w:rsidR="00772D79" w:rsidRPr="00012D2D" w:rsidRDefault="00772D79" w:rsidP="00F038B9">
      <w:pPr>
        <w:numPr>
          <w:ilvl w:val="0"/>
          <w:numId w:val="38"/>
        </w:numPr>
        <w:ind w:left="1134" w:hanging="567"/>
        <w:jc w:val="both"/>
        <w:rPr>
          <w:rFonts w:ascii="Tahoma" w:hAnsi="Tahoma" w:cs="Tahoma"/>
          <w:sz w:val="22"/>
          <w:szCs w:val="22"/>
        </w:rPr>
      </w:pPr>
      <w:r w:rsidRPr="00012D2D">
        <w:rPr>
          <w:rFonts w:ascii="Tahoma" w:hAnsi="Tahoma" w:cs="Tahoma"/>
          <w:sz w:val="22"/>
          <w:szCs w:val="22"/>
        </w:rPr>
        <w:t xml:space="preserve">Cuando a juicio de Entel S.A., las ofertas no se adecuen a sus intereses y/o a las normas y procedimientos legales vigentes. </w:t>
      </w:r>
    </w:p>
    <w:p w14:paraId="6A4D874D" w14:textId="77777777" w:rsidR="00772D79" w:rsidRPr="00012D2D" w:rsidRDefault="00772D79" w:rsidP="00772D79">
      <w:pPr>
        <w:ind w:left="1418"/>
        <w:jc w:val="both"/>
        <w:rPr>
          <w:rFonts w:ascii="Tahoma" w:hAnsi="Tahoma" w:cs="Tahoma"/>
          <w:sz w:val="22"/>
          <w:szCs w:val="22"/>
        </w:rPr>
      </w:pPr>
    </w:p>
    <w:p w14:paraId="3B4C93FA" w14:textId="77777777"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sidRPr="00012D2D">
        <w:rPr>
          <w:rFonts w:ascii="Tahoma" w:hAnsi="Tahoma" w:cs="Tahoma"/>
          <w:sz w:val="22"/>
          <w:szCs w:val="22"/>
          <w:lang w:eastAsia="en-US"/>
        </w:rPr>
        <w:t>Entel S.A. puede rechazar las propuestas, de acuerdo a las siguientes causales:</w:t>
      </w:r>
    </w:p>
    <w:p w14:paraId="03D5B318" w14:textId="77777777" w:rsidR="00772D79" w:rsidRPr="00012D2D" w:rsidRDefault="00772D79" w:rsidP="00772D79">
      <w:pPr>
        <w:ind w:left="567"/>
        <w:jc w:val="both"/>
        <w:rPr>
          <w:rFonts w:ascii="Tahoma" w:hAnsi="Tahoma" w:cs="Tahoma"/>
          <w:sz w:val="22"/>
          <w:szCs w:val="22"/>
        </w:rPr>
      </w:pPr>
    </w:p>
    <w:p w14:paraId="384447F5" w14:textId="77777777"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 xml:space="preserve">Ofertas presentadas fuera de fecha y hora establecidas en el TBC; exceptuando los casos fortuitos o de fuerza mayor aprobados por el Comité de Evaluación. </w:t>
      </w:r>
    </w:p>
    <w:p w14:paraId="2E894A3C" w14:textId="77777777"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14:paraId="63F1BD88" w14:textId="77777777"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14:paraId="4C00ED29" w14:textId="77777777"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 xml:space="preserve">Cuando a juicio de Entel S.A., los precios ofertados no guarden relación con el mercado. </w:t>
      </w:r>
    </w:p>
    <w:p w14:paraId="5A97272B" w14:textId="77777777"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14:paraId="73C67E53" w14:textId="77777777" w:rsidR="00772D79" w:rsidRPr="00012D2D" w:rsidRDefault="00772D79" w:rsidP="00F038B9">
      <w:pPr>
        <w:pStyle w:val="Prrafodelista"/>
        <w:numPr>
          <w:ilvl w:val="0"/>
          <w:numId w:val="39"/>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14:paraId="20E930F6" w14:textId="77777777" w:rsidR="00772D79" w:rsidRPr="00012D2D" w:rsidRDefault="00772D79" w:rsidP="00772D79">
      <w:pPr>
        <w:jc w:val="both"/>
        <w:rPr>
          <w:rFonts w:ascii="Tahoma" w:hAnsi="Tahoma" w:cs="Tahoma"/>
          <w:sz w:val="22"/>
          <w:szCs w:val="22"/>
        </w:rPr>
      </w:pPr>
    </w:p>
    <w:p w14:paraId="2D081C1E" w14:textId="77777777" w:rsidR="00772D79" w:rsidRPr="00012D2D" w:rsidRDefault="00772D79" w:rsidP="00772D79">
      <w:pPr>
        <w:numPr>
          <w:ilvl w:val="0"/>
          <w:numId w:val="32"/>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r w:rsidRPr="00012D2D">
        <w:rPr>
          <w:rFonts w:ascii="Tahoma" w:hAnsi="Tahoma" w:cs="Tahoma"/>
          <w:sz w:val="22"/>
          <w:szCs w:val="22"/>
        </w:rPr>
        <w:br w:type="page"/>
      </w:r>
    </w:p>
    <w:p w14:paraId="2B2B8111" w14:textId="77777777" w:rsidR="00772D79" w:rsidRPr="00012D2D" w:rsidRDefault="00772D79" w:rsidP="00772D79">
      <w:pPr>
        <w:jc w:val="both"/>
        <w:rPr>
          <w:rFonts w:ascii="Tahoma" w:hAnsi="Tahoma" w:cs="Tahoma"/>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72D79" w:rsidRPr="00012D2D" w14:paraId="4FE6215B" w14:textId="77777777" w:rsidTr="005C55B6">
        <w:trPr>
          <w:trHeight w:val="617"/>
        </w:trPr>
        <w:tc>
          <w:tcPr>
            <w:tcW w:w="2410" w:type="dxa"/>
            <w:shd w:val="clear" w:color="auto" w:fill="004990"/>
            <w:vAlign w:val="center"/>
          </w:tcPr>
          <w:p w14:paraId="3F033EAB" w14:textId="77777777" w:rsidR="00772D79" w:rsidRPr="00012D2D" w:rsidRDefault="00772D79" w:rsidP="005C55B6">
            <w:pPr>
              <w:pStyle w:val="Textoindependiente3"/>
              <w:spacing w:after="0"/>
              <w:jc w:val="center"/>
              <w:rPr>
                <w:rFonts w:ascii="Tahoma" w:hAnsi="Tahoma" w:cs="Tahoma"/>
                <w:b/>
                <w:sz w:val="28"/>
                <w:szCs w:val="28"/>
                <w:lang w:val="pt-BR"/>
              </w:rPr>
            </w:pPr>
            <w:r w:rsidRPr="00012D2D">
              <w:rPr>
                <w:rFonts w:ascii="Tahoma" w:hAnsi="Tahoma" w:cs="Tahoma"/>
                <w:sz w:val="22"/>
                <w:szCs w:val="22"/>
              </w:rPr>
              <w:br w:type="page"/>
            </w:r>
            <w:r w:rsidRPr="00012D2D">
              <w:rPr>
                <w:rFonts w:ascii="Tahoma" w:hAnsi="Tahoma" w:cs="Tahoma"/>
                <w:b/>
                <w:sz w:val="28"/>
                <w:szCs w:val="28"/>
                <w:lang w:val="pt-BR"/>
              </w:rPr>
              <w:t xml:space="preserve">ANEXO No. </w:t>
            </w:r>
            <w:proofErr w:type="gramStart"/>
            <w:r w:rsidRPr="00012D2D">
              <w:rPr>
                <w:rFonts w:ascii="Tahoma" w:hAnsi="Tahoma" w:cs="Tahoma"/>
                <w:b/>
                <w:sz w:val="28"/>
                <w:szCs w:val="28"/>
                <w:lang w:val="pt-BR"/>
              </w:rPr>
              <w:t>2</w:t>
            </w:r>
            <w:proofErr w:type="gramEnd"/>
          </w:p>
        </w:tc>
        <w:tc>
          <w:tcPr>
            <w:tcW w:w="6591" w:type="dxa"/>
            <w:vAlign w:val="center"/>
          </w:tcPr>
          <w:p w14:paraId="7A88099F" w14:textId="77777777" w:rsidR="00772D79" w:rsidRPr="00012D2D" w:rsidRDefault="00772D79" w:rsidP="005C55B6">
            <w:pPr>
              <w:ind w:left="567"/>
              <w:jc w:val="center"/>
              <w:rPr>
                <w:rFonts w:ascii="Tahoma" w:hAnsi="Tahoma" w:cs="Tahoma"/>
                <w:b/>
                <w:sz w:val="22"/>
                <w:szCs w:val="22"/>
                <w:lang w:val="pt-BR"/>
              </w:rPr>
            </w:pPr>
            <w:r w:rsidRPr="00012D2D">
              <w:rPr>
                <w:rFonts w:ascii="Tahoma" w:hAnsi="Tahoma" w:cs="Tahoma"/>
                <w:b/>
                <w:sz w:val="22"/>
                <w:szCs w:val="22"/>
                <w:lang w:val="pt-BR"/>
              </w:rPr>
              <w:t>DECLARACIÓN DE INTEGRIDAD DEL PERSONAL DE LA EMPRESA PROPONENTE</w:t>
            </w:r>
          </w:p>
        </w:tc>
      </w:tr>
    </w:tbl>
    <w:p w14:paraId="4A9A7EFE" w14:textId="77777777" w:rsidR="00772D79" w:rsidRPr="00012D2D" w:rsidRDefault="00772D79" w:rsidP="00772D79">
      <w:pPr>
        <w:jc w:val="both"/>
        <w:rPr>
          <w:rFonts w:ascii="Tahoma" w:hAnsi="Tahoma" w:cs="Tahoma"/>
          <w:b/>
          <w:lang w:val="pt-BR"/>
        </w:rPr>
      </w:pPr>
    </w:p>
    <w:p w14:paraId="2406B56F" w14:textId="77777777" w:rsidR="00772D79" w:rsidRPr="00012D2D" w:rsidRDefault="00772D79" w:rsidP="00772D79">
      <w:pPr>
        <w:jc w:val="both"/>
        <w:rPr>
          <w:rFonts w:ascii="Tahoma" w:hAnsi="Tahoma" w:cs="Tahoma"/>
          <w:b/>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72D79" w:rsidRPr="00012D2D" w14:paraId="45F4DA36" w14:textId="77777777" w:rsidTr="005C55B6">
        <w:trPr>
          <w:trHeight w:val="261"/>
        </w:trPr>
        <w:tc>
          <w:tcPr>
            <w:tcW w:w="2691" w:type="dxa"/>
            <w:tcBorders>
              <w:top w:val="nil"/>
              <w:left w:val="nil"/>
              <w:bottom w:val="nil"/>
              <w:right w:val="nil"/>
            </w:tcBorders>
            <w:tcMar>
              <w:left w:w="0" w:type="dxa"/>
              <w:right w:w="0" w:type="dxa"/>
            </w:tcMar>
            <w:vAlign w:val="center"/>
          </w:tcPr>
          <w:p w14:paraId="306B3107" w14:textId="77777777" w:rsidR="00772D79" w:rsidRPr="00012D2D" w:rsidRDefault="00772D79" w:rsidP="005C55B6">
            <w:pPr>
              <w:rPr>
                <w:rFonts w:ascii="Tahoma" w:hAnsi="Tahoma" w:cs="Tahoma"/>
                <w:sz w:val="22"/>
                <w:szCs w:val="22"/>
              </w:rPr>
            </w:pPr>
            <w:r w:rsidRPr="00012D2D">
              <w:rPr>
                <w:rFonts w:ascii="Tahoma" w:hAnsi="Tahoma" w:cs="Tahoma"/>
                <w:sz w:val="22"/>
                <w:szCs w:val="22"/>
              </w:rPr>
              <w:t>Razón Social</w:t>
            </w:r>
          </w:p>
        </w:tc>
        <w:tc>
          <w:tcPr>
            <w:tcW w:w="193" w:type="dxa"/>
            <w:tcBorders>
              <w:top w:val="nil"/>
              <w:left w:val="nil"/>
              <w:bottom w:val="nil"/>
              <w:right w:val="nil"/>
            </w:tcBorders>
            <w:vAlign w:val="center"/>
          </w:tcPr>
          <w:p w14:paraId="1B449AE2" w14:textId="77777777"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14:paraId="31F69290" w14:textId="77777777"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B617C92" w14:textId="77777777" w:rsidR="00772D79" w:rsidRPr="00012D2D" w:rsidRDefault="00772D79" w:rsidP="005C55B6">
            <w:pPr>
              <w:rPr>
                <w:rFonts w:ascii="Tahoma" w:hAnsi="Tahoma" w:cs="Tahoma"/>
                <w:sz w:val="22"/>
                <w:szCs w:val="22"/>
              </w:rPr>
            </w:pPr>
          </w:p>
        </w:tc>
      </w:tr>
      <w:tr w:rsidR="00772D79" w:rsidRPr="00012D2D" w14:paraId="2802BD2B" w14:textId="77777777" w:rsidTr="005C55B6">
        <w:trPr>
          <w:trHeight w:val="246"/>
        </w:trPr>
        <w:tc>
          <w:tcPr>
            <w:tcW w:w="2691" w:type="dxa"/>
            <w:tcBorders>
              <w:top w:val="nil"/>
              <w:left w:val="nil"/>
              <w:bottom w:val="nil"/>
              <w:right w:val="nil"/>
            </w:tcBorders>
            <w:tcMar>
              <w:left w:w="0" w:type="dxa"/>
              <w:right w:w="0" w:type="dxa"/>
            </w:tcMar>
            <w:vAlign w:val="center"/>
          </w:tcPr>
          <w:p w14:paraId="5D64160B" w14:textId="77777777" w:rsidR="00772D79" w:rsidRPr="00012D2D" w:rsidRDefault="00772D79" w:rsidP="005C55B6">
            <w:pPr>
              <w:rPr>
                <w:rFonts w:ascii="Tahoma" w:hAnsi="Tahoma" w:cs="Tahoma"/>
                <w:sz w:val="22"/>
                <w:szCs w:val="22"/>
              </w:rPr>
            </w:pPr>
            <w:r w:rsidRPr="00012D2D">
              <w:rPr>
                <w:rFonts w:ascii="Tahoma" w:hAnsi="Tahoma" w:cs="Tahoma"/>
                <w:sz w:val="22"/>
                <w:szCs w:val="22"/>
              </w:rPr>
              <w:t>Objeto del Proceso</w:t>
            </w:r>
          </w:p>
        </w:tc>
        <w:tc>
          <w:tcPr>
            <w:tcW w:w="193" w:type="dxa"/>
            <w:tcBorders>
              <w:top w:val="nil"/>
              <w:left w:val="nil"/>
              <w:bottom w:val="nil"/>
              <w:right w:val="nil"/>
            </w:tcBorders>
            <w:vAlign w:val="center"/>
          </w:tcPr>
          <w:p w14:paraId="63AE8853" w14:textId="77777777"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14:paraId="39B0BA4F" w14:textId="77777777"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BE84097" w14:textId="77777777" w:rsidR="00772D79" w:rsidRPr="00012D2D" w:rsidRDefault="00772D79" w:rsidP="005C55B6">
            <w:pPr>
              <w:rPr>
                <w:rFonts w:ascii="Tahoma" w:hAnsi="Tahoma" w:cs="Tahoma"/>
                <w:sz w:val="22"/>
                <w:szCs w:val="22"/>
              </w:rPr>
            </w:pPr>
          </w:p>
        </w:tc>
      </w:tr>
      <w:tr w:rsidR="00772D79" w:rsidRPr="00012D2D" w14:paraId="552823B5" w14:textId="77777777" w:rsidTr="005C55B6">
        <w:trPr>
          <w:trHeight w:val="261"/>
        </w:trPr>
        <w:tc>
          <w:tcPr>
            <w:tcW w:w="2691" w:type="dxa"/>
            <w:tcBorders>
              <w:top w:val="nil"/>
              <w:left w:val="nil"/>
              <w:bottom w:val="nil"/>
              <w:right w:val="nil"/>
            </w:tcBorders>
            <w:tcMar>
              <w:left w:w="0" w:type="dxa"/>
              <w:right w:w="0" w:type="dxa"/>
            </w:tcMar>
            <w:vAlign w:val="center"/>
          </w:tcPr>
          <w:p w14:paraId="0C1FEC12" w14:textId="77777777" w:rsidR="00772D79" w:rsidRPr="00012D2D" w:rsidRDefault="00772D79" w:rsidP="005C55B6">
            <w:pPr>
              <w:rPr>
                <w:rFonts w:ascii="Tahoma" w:hAnsi="Tahoma" w:cs="Tahoma"/>
                <w:sz w:val="22"/>
                <w:szCs w:val="22"/>
              </w:rPr>
            </w:pPr>
            <w:r w:rsidRPr="00012D2D">
              <w:rPr>
                <w:rFonts w:ascii="Tahoma" w:hAnsi="Tahoma" w:cs="Tahoma"/>
                <w:sz w:val="22"/>
                <w:szCs w:val="22"/>
              </w:rPr>
              <w:t>N° de Convocatoria</w:t>
            </w:r>
          </w:p>
        </w:tc>
        <w:tc>
          <w:tcPr>
            <w:tcW w:w="193" w:type="dxa"/>
            <w:tcBorders>
              <w:top w:val="nil"/>
              <w:left w:val="nil"/>
              <w:bottom w:val="nil"/>
              <w:right w:val="nil"/>
            </w:tcBorders>
            <w:vAlign w:val="center"/>
          </w:tcPr>
          <w:p w14:paraId="3FB03306" w14:textId="77777777"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14:paraId="65A247C4" w14:textId="77777777"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DA81B33" w14:textId="77777777" w:rsidR="00772D79" w:rsidRPr="00012D2D" w:rsidRDefault="00772D79" w:rsidP="005C55B6">
            <w:pPr>
              <w:rPr>
                <w:rFonts w:ascii="Tahoma" w:hAnsi="Tahoma" w:cs="Tahoma"/>
                <w:sz w:val="22"/>
                <w:szCs w:val="22"/>
              </w:rPr>
            </w:pPr>
            <w:proofErr w:type="gramStart"/>
            <w:r w:rsidRPr="00012D2D">
              <w:rPr>
                <w:rFonts w:ascii="Tahoma" w:hAnsi="Tahoma" w:cs="Tahoma"/>
                <w:sz w:val="22"/>
                <w:szCs w:val="22"/>
              </w:rPr>
              <w:t>……/</w:t>
            </w:r>
            <w:proofErr w:type="gramEnd"/>
            <w:r w:rsidRPr="00012D2D">
              <w:rPr>
                <w:rFonts w:ascii="Tahoma" w:hAnsi="Tahoma" w:cs="Tahoma"/>
                <w:sz w:val="22"/>
                <w:szCs w:val="22"/>
              </w:rPr>
              <w:t>201..</w:t>
            </w:r>
          </w:p>
        </w:tc>
      </w:tr>
      <w:tr w:rsidR="00772D79" w:rsidRPr="00012D2D" w14:paraId="708DCE03" w14:textId="77777777" w:rsidTr="005C55B6">
        <w:trPr>
          <w:trHeight w:val="261"/>
        </w:trPr>
        <w:tc>
          <w:tcPr>
            <w:tcW w:w="2691" w:type="dxa"/>
            <w:tcBorders>
              <w:top w:val="nil"/>
              <w:left w:val="nil"/>
              <w:bottom w:val="nil"/>
              <w:right w:val="nil"/>
            </w:tcBorders>
            <w:tcMar>
              <w:left w:w="0" w:type="dxa"/>
              <w:right w:w="0" w:type="dxa"/>
            </w:tcMar>
            <w:vAlign w:val="center"/>
          </w:tcPr>
          <w:p w14:paraId="7FEEA8B9" w14:textId="77777777" w:rsidR="00772D79" w:rsidRPr="00012D2D" w:rsidRDefault="00772D79" w:rsidP="005C55B6">
            <w:pPr>
              <w:rPr>
                <w:rFonts w:ascii="Tahoma" w:hAnsi="Tahoma" w:cs="Tahoma"/>
                <w:sz w:val="22"/>
                <w:szCs w:val="22"/>
              </w:rPr>
            </w:pPr>
            <w:r w:rsidRPr="00012D2D">
              <w:rPr>
                <w:rFonts w:ascii="Tahoma" w:hAnsi="Tahoma" w:cs="Tahoma"/>
                <w:sz w:val="22"/>
                <w:szCs w:val="22"/>
              </w:rPr>
              <w:t>Lugar y Fecha</w:t>
            </w:r>
          </w:p>
        </w:tc>
        <w:tc>
          <w:tcPr>
            <w:tcW w:w="193" w:type="dxa"/>
            <w:tcBorders>
              <w:top w:val="nil"/>
              <w:left w:val="nil"/>
              <w:bottom w:val="nil"/>
              <w:right w:val="nil"/>
            </w:tcBorders>
            <w:vAlign w:val="center"/>
          </w:tcPr>
          <w:p w14:paraId="01CBB679" w14:textId="77777777"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14:paraId="7F23FDC5" w14:textId="77777777"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2CB6927" w14:textId="77777777" w:rsidR="00772D79" w:rsidRPr="00012D2D" w:rsidRDefault="00772D79" w:rsidP="005C55B6">
            <w:pPr>
              <w:rPr>
                <w:rFonts w:ascii="Tahoma" w:hAnsi="Tahoma" w:cs="Tahoma"/>
                <w:sz w:val="22"/>
                <w:szCs w:val="22"/>
              </w:rPr>
            </w:pPr>
          </w:p>
        </w:tc>
      </w:tr>
    </w:tbl>
    <w:p w14:paraId="0B2548EC" w14:textId="77777777" w:rsidR="00772D79" w:rsidRPr="00012D2D" w:rsidRDefault="00772D79" w:rsidP="00772D79">
      <w:pPr>
        <w:jc w:val="both"/>
        <w:rPr>
          <w:rFonts w:ascii="Tahoma" w:hAnsi="Tahoma" w:cs="Tahoma"/>
          <w:lang w:val="es-ES_tradnl"/>
        </w:rPr>
      </w:pPr>
    </w:p>
    <w:p w14:paraId="306B34B7" w14:textId="77777777" w:rsidR="00772D79" w:rsidRPr="00012D2D" w:rsidRDefault="00772D79" w:rsidP="00772D79">
      <w:pPr>
        <w:jc w:val="both"/>
        <w:rPr>
          <w:rFonts w:ascii="Tahoma" w:hAnsi="Tahoma" w:cs="Tahoma"/>
          <w:lang w:val="es-ES_tradnl"/>
        </w:rPr>
      </w:pPr>
    </w:p>
    <w:p w14:paraId="1BD2260D" w14:textId="77777777"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De mi consideración:</w:t>
      </w:r>
    </w:p>
    <w:p w14:paraId="680A84D5" w14:textId="77777777" w:rsidR="00772D79" w:rsidRPr="00012D2D" w:rsidRDefault="00772D79" w:rsidP="00772D79">
      <w:pPr>
        <w:jc w:val="both"/>
        <w:rPr>
          <w:rFonts w:ascii="Tahoma" w:hAnsi="Tahoma" w:cs="Tahoma"/>
          <w:sz w:val="22"/>
          <w:szCs w:val="22"/>
          <w:lang w:val="es-ES_tradnl"/>
        </w:rPr>
      </w:pPr>
    </w:p>
    <w:p w14:paraId="7696BD7C" w14:textId="77777777"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En atención a la Convocatoria de referencia, a nombre de la empresa</w:t>
      </w:r>
      <w:proofErr w:type="gramStart"/>
      <w:r w:rsidRPr="00012D2D">
        <w:rPr>
          <w:rFonts w:ascii="Tahoma" w:hAnsi="Tahoma" w:cs="Tahoma"/>
          <w:sz w:val="22"/>
          <w:szCs w:val="22"/>
          <w:lang w:val="es-ES_tradnl"/>
        </w:rPr>
        <w:t>…………………….</w:t>
      </w:r>
      <w:proofErr w:type="gramEnd"/>
      <w:r w:rsidRPr="00012D2D">
        <w:rPr>
          <w:rFonts w:ascii="Tahoma" w:hAnsi="Tahoma" w:cs="Tahoma"/>
          <w:sz w:val="22"/>
          <w:szCs w:val="22"/>
          <w:lang w:val="es-ES_tradnl"/>
        </w:rPr>
        <w:t xml:space="preserve"> a la cual representamos, declaramos expresamente nuestra conformidad y compromiso de cumplimiento, conforme con los siguientes puntos:</w:t>
      </w:r>
    </w:p>
    <w:p w14:paraId="0FF043A6" w14:textId="77777777" w:rsidR="00772D79" w:rsidRPr="00012D2D" w:rsidRDefault="00772D79" w:rsidP="00772D79">
      <w:pPr>
        <w:jc w:val="both"/>
        <w:rPr>
          <w:rFonts w:ascii="Tahoma" w:hAnsi="Tahoma" w:cs="Tahoma"/>
          <w:sz w:val="22"/>
          <w:szCs w:val="22"/>
          <w:lang w:val="es-ES_tradnl"/>
        </w:rPr>
      </w:pPr>
    </w:p>
    <w:p w14:paraId="0F5FE5B0" w14:textId="77777777" w:rsidR="00772D79" w:rsidRPr="00012D2D" w:rsidRDefault="00772D79" w:rsidP="00772D79">
      <w:pPr>
        <w:suppressAutoHyphens/>
        <w:jc w:val="both"/>
        <w:rPr>
          <w:rFonts w:ascii="Tahoma" w:hAnsi="Tahoma" w:cs="Tahoma"/>
          <w:b/>
          <w:sz w:val="22"/>
          <w:szCs w:val="22"/>
          <w:lang w:val="es-ES_tradnl"/>
        </w:rPr>
      </w:pPr>
      <w:r w:rsidRPr="00012D2D">
        <w:rPr>
          <w:rFonts w:ascii="Tahoma" w:hAnsi="Tahoma" w:cs="Tahoma"/>
          <w:b/>
          <w:sz w:val="22"/>
          <w:szCs w:val="22"/>
          <w:lang w:val="es-ES_tradnl"/>
        </w:rPr>
        <w:t>I.- De las Condiciones del Proceso</w:t>
      </w:r>
    </w:p>
    <w:p w14:paraId="6CFB551F" w14:textId="77777777" w:rsidR="00772D79" w:rsidRPr="00012D2D" w:rsidRDefault="00772D79" w:rsidP="00772D79">
      <w:pPr>
        <w:suppressAutoHyphens/>
        <w:jc w:val="both"/>
        <w:rPr>
          <w:rFonts w:ascii="Tahoma" w:hAnsi="Tahoma" w:cs="Tahoma"/>
          <w:sz w:val="22"/>
          <w:szCs w:val="22"/>
          <w:lang w:val="es-ES_tradnl"/>
        </w:rPr>
      </w:pPr>
    </w:p>
    <w:p w14:paraId="00FD6B58" w14:textId="77777777" w:rsidR="00772D79" w:rsidRPr="00012D2D" w:rsidRDefault="00772D79" w:rsidP="00772D79">
      <w:pPr>
        <w:numPr>
          <w:ilvl w:val="0"/>
          <w:numId w:val="33"/>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 xml:space="preserve">A nombre de la entidad proponente y conforme el Poder recibido, declaramos y garantizamos haber examinado el </w:t>
      </w:r>
      <w:r w:rsidRPr="00012D2D">
        <w:rPr>
          <w:rFonts w:ascii="Tahoma" w:hAnsi="Tahoma" w:cs="Tahoma"/>
          <w:sz w:val="22"/>
          <w:szCs w:val="22"/>
        </w:rPr>
        <w:t>TBC</w:t>
      </w:r>
      <w:r w:rsidRPr="00012D2D">
        <w:rPr>
          <w:rFonts w:ascii="Tahoma" w:hAnsi="Tahoma" w:cs="Tahoma"/>
          <w:sz w:val="22"/>
          <w:szCs w:val="22"/>
          <w:lang w:val="es-ES_tradnl"/>
        </w:rPr>
        <w:t xml:space="preserve"> y sus aclaraciones y enmiendas, aceptando sin reservas todas las estipulaciones de dichos documentos y la adhesión al texto del contrato.</w:t>
      </w:r>
    </w:p>
    <w:p w14:paraId="150BC3CC" w14:textId="77777777" w:rsidR="00772D79" w:rsidRPr="00012D2D" w:rsidRDefault="00772D79" w:rsidP="00772D79">
      <w:pPr>
        <w:tabs>
          <w:tab w:val="num" w:pos="709"/>
        </w:tabs>
        <w:ind w:left="709" w:hanging="425"/>
        <w:jc w:val="both"/>
        <w:rPr>
          <w:rFonts w:ascii="Tahoma" w:hAnsi="Tahoma" w:cs="Tahoma"/>
          <w:sz w:val="22"/>
          <w:szCs w:val="22"/>
          <w:lang w:val="es-ES_tradnl"/>
        </w:rPr>
      </w:pPr>
    </w:p>
    <w:p w14:paraId="7F631EC1" w14:textId="77777777" w:rsidR="00772D79" w:rsidRPr="00012D2D" w:rsidRDefault="00772D79" w:rsidP="00772D79">
      <w:pPr>
        <w:numPr>
          <w:ilvl w:val="0"/>
          <w:numId w:val="33"/>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89FDFEB" w14:textId="77777777" w:rsidR="00772D79" w:rsidRPr="00012D2D" w:rsidRDefault="00772D79" w:rsidP="00772D79">
      <w:pPr>
        <w:tabs>
          <w:tab w:val="num" w:pos="709"/>
        </w:tabs>
        <w:ind w:left="709" w:hanging="425"/>
        <w:jc w:val="both"/>
        <w:rPr>
          <w:rFonts w:ascii="Tahoma" w:hAnsi="Tahoma" w:cs="Tahoma"/>
          <w:sz w:val="22"/>
          <w:szCs w:val="22"/>
          <w:lang w:val="es-ES_tradnl"/>
        </w:rPr>
      </w:pPr>
    </w:p>
    <w:p w14:paraId="485DF7BD" w14:textId="77777777" w:rsidR="00772D79" w:rsidRPr="00012D2D" w:rsidRDefault="00772D79" w:rsidP="00772D79">
      <w:pPr>
        <w:numPr>
          <w:ilvl w:val="0"/>
          <w:numId w:val="33"/>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En caso de obtener la adjudicación, nuestra propuesta constituirá un compromiso obligatorio hasta que se prepare y firme el documento de compra.</w:t>
      </w:r>
    </w:p>
    <w:p w14:paraId="57F5DE6F" w14:textId="77777777" w:rsidR="00772D79" w:rsidRPr="00012D2D" w:rsidRDefault="00772D79" w:rsidP="00772D79">
      <w:pPr>
        <w:jc w:val="both"/>
        <w:rPr>
          <w:rFonts w:ascii="Tahoma" w:hAnsi="Tahoma" w:cs="Tahoma"/>
          <w:sz w:val="22"/>
          <w:szCs w:val="22"/>
          <w:lang w:val="es-ES_tradnl"/>
        </w:rPr>
      </w:pPr>
    </w:p>
    <w:p w14:paraId="0E631AD3" w14:textId="77777777" w:rsidR="00772D79" w:rsidRPr="00012D2D" w:rsidRDefault="00772D79" w:rsidP="00772D79">
      <w:pPr>
        <w:jc w:val="both"/>
        <w:rPr>
          <w:rFonts w:ascii="Tahoma" w:hAnsi="Tahoma" w:cs="Tahoma"/>
          <w:b/>
          <w:sz w:val="22"/>
          <w:szCs w:val="22"/>
          <w:lang w:val="es-ES_tradnl"/>
        </w:rPr>
      </w:pPr>
      <w:r w:rsidRPr="00012D2D">
        <w:rPr>
          <w:rFonts w:ascii="Tahoma" w:hAnsi="Tahoma" w:cs="Tahoma"/>
          <w:b/>
          <w:sz w:val="22"/>
          <w:szCs w:val="22"/>
          <w:lang w:val="es-ES_tradnl"/>
        </w:rPr>
        <w:t>II.- Declaración Jurada</w:t>
      </w:r>
    </w:p>
    <w:p w14:paraId="0B08C39B" w14:textId="77777777" w:rsidR="00772D79" w:rsidRPr="00012D2D" w:rsidRDefault="00772D79" w:rsidP="00772D79">
      <w:pPr>
        <w:jc w:val="both"/>
        <w:rPr>
          <w:rFonts w:ascii="Tahoma" w:hAnsi="Tahoma" w:cs="Tahoma"/>
          <w:sz w:val="22"/>
          <w:szCs w:val="22"/>
          <w:lang w:val="es-ES_tradnl"/>
        </w:rPr>
      </w:pPr>
    </w:p>
    <w:p w14:paraId="6A44D890" w14:textId="77777777" w:rsidR="00772D79" w:rsidRPr="00012D2D" w:rsidRDefault="00772D79" w:rsidP="00772D79">
      <w:pPr>
        <w:numPr>
          <w:ilvl w:val="0"/>
          <w:numId w:val="34"/>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E35028C" w14:textId="77777777" w:rsidR="00772D79" w:rsidRPr="00012D2D" w:rsidRDefault="00772D79" w:rsidP="00772D79">
      <w:pPr>
        <w:tabs>
          <w:tab w:val="num" w:pos="709"/>
        </w:tabs>
        <w:ind w:left="709" w:hanging="425"/>
        <w:jc w:val="both"/>
        <w:rPr>
          <w:rFonts w:ascii="Tahoma" w:hAnsi="Tahoma" w:cs="Tahoma"/>
          <w:sz w:val="22"/>
          <w:szCs w:val="22"/>
          <w:lang w:val="es-ES_tradnl"/>
        </w:rPr>
      </w:pPr>
    </w:p>
    <w:p w14:paraId="02AFA6D4" w14:textId="77777777" w:rsidR="00772D79" w:rsidRPr="00012D2D" w:rsidRDefault="00772D79" w:rsidP="00772D79">
      <w:pPr>
        <w:numPr>
          <w:ilvl w:val="0"/>
          <w:numId w:val="34"/>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79FD122" w14:textId="77777777" w:rsidR="00772D79" w:rsidRPr="00012D2D" w:rsidRDefault="00772D79" w:rsidP="00772D79">
      <w:pPr>
        <w:ind w:left="709"/>
        <w:jc w:val="both"/>
        <w:rPr>
          <w:rFonts w:ascii="Tahoma" w:hAnsi="Tahoma" w:cs="Tahoma"/>
          <w:sz w:val="22"/>
          <w:szCs w:val="22"/>
          <w:lang w:val="es-ES_tradnl"/>
        </w:rPr>
      </w:pPr>
    </w:p>
    <w:p w14:paraId="3926CF16" w14:textId="77777777" w:rsidR="00772D79" w:rsidRPr="00012D2D" w:rsidRDefault="00772D79" w:rsidP="00772D79">
      <w:pPr>
        <w:numPr>
          <w:ilvl w:val="0"/>
          <w:numId w:val="34"/>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0E33F48" w14:textId="77777777" w:rsidR="00772D79" w:rsidRPr="00012D2D" w:rsidRDefault="00772D79" w:rsidP="00772D79">
      <w:pPr>
        <w:tabs>
          <w:tab w:val="right" w:pos="6663"/>
        </w:tabs>
        <w:jc w:val="center"/>
        <w:rPr>
          <w:rFonts w:ascii="Tahoma" w:hAnsi="Tahoma" w:cs="Tahoma"/>
          <w:sz w:val="22"/>
          <w:szCs w:val="22"/>
          <w:lang w:val="es-ES_tradnl"/>
        </w:rPr>
      </w:pPr>
    </w:p>
    <w:p w14:paraId="48FF8127" w14:textId="77777777" w:rsidR="00772D79" w:rsidRPr="00012D2D" w:rsidRDefault="00772D79" w:rsidP="00772D79">
      <w:pPr>
        <w:ind w:left="284"/>
        <w:jc w:val="both"/>
        <w:rPr>
          <w:rFonts w:ascii="Tahoma" w:hAnsi="Tahoma" w:cs="Tahoma"/>
          <w:sz w:val="22"/>
          <w:szCs w:val="22"/>
          <w:lang w:val="es-ES_tradnl"/>
        </w:rPr>
      </w:pPr>
      <w:r w:rsidRPr="00012D2D">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D0A8066" w14:textId="77777777" w:rsidR="00772D79" w:rsidRPr="00012D2D" w:rsidRDefault="00772D79" w:rsidP="00772D79">
      <w:pPr>
        <w:tabs>
          <w:tab w:val="right" w:pos="6663"/>
        </w:tabs>
        <w:jc w:val="center"/>
        <w:rPr>
          <w:rFonts w:ascii="Tahoma" w:hAnsi="Tahoma" w:cs="Tahoma"/>
          <w:sz w:val="22"/>
          <w:szCs w:val="22"/>
          <w:lang w:val="es-ES_tradnl"/>
        </w:rPr>
      </w:pPr>
    </w:p>
    <w:p w14:paraId="66EC8A9D" w14:textId="77777777" w:rsidR="00772D79" w:rsidRPr="00012D2D" w:rsidRDefault="00772D79" w:rsidP="00772D79">
      <w:pPr>
        <w:jc w:val="center"/>
        <w:rPr>
          <w:rFonts w:ascii="Tahoma" w:hAnsi="Tahoma" w:cs="Tahoma"/>
          <w:b/>
          <w:sz w:val="22"/>
          <w:szCs w:val="22"/>
          <w:lang w:val="es-ES_tradnl"/>
        </w:rPr>
      </w:pPr>
      <w:r w:rsidRPr="00012D2D">
        <w:rPr>
          <w:rFonts w:ascii="Tahoma" w:hAnsi="Tahoma" w:cs="Tahoma"/>
          <w:b/>
          <w:sz w:val="22"/>
          <w:szCs w:val="22"/>
          <w:lang w:val="es-ES_tradnl"/>
        </w:rPr>
        <w:t>Representante Legal</w:t>
      </w:r>
    </w:p>
    <w:p w14:paraId="1B8EA6C4" w14:textId="77777777" w:rsidR="00772D79" w:rsidRPr="00012D2D" w:rsidRDefault="00772D79" w:rsidP="00772D79">
      <w:pPr>
        <w:jc w:val="center"/>
        <w:rPr>
          <w:rFonts w:ascii="Tahoma" w:hAnsi="Tahoma" w:cs="Tahoma"/>
          <w:b/>
          <w:sz w:val="22"/>
          <w:szCs w:val="22"/>
          <w:lang w:val="es-ES_tradnl"/>
        </w:rPr>
      </w:pPr>
    </w:p>
    <w:p w14:paraId="4AA07F19" w14:textId="77777777"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Firma:</w:t>
      </w:r>
      <w:r w:rsidRPr="00012D2D">
        <w:rPr>
          <w:rFonts w:ascii="Tahoma" w:hAnsi="Tahoma" w:cs="Tahoma"/>
          <w:sz w:val="22"/>
          <w:szCs w:val="22"/>
          <w:lang w:val="es-ES_tradnl"/>
        </w:rPr>
        <w:tab/>
      </w:r>
      <w:r w:rsidRPr="00012D2D">
        <w:rPr>
          <w:rFonts w:ascii="Tahoma" w:hAnsi="Tahoma" w:cs="Tahoma"/>
          <w:sz w:val="22"/>
          <w:szCs w:val="22"/>
          <w:lang w:val="es-ES_tradnl"/>
        </w:rPr>
        <w:tab/>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14:paraId="0A38D061" w14:textId="77777777"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Nombre Completo:</w:t>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14:paraId="409EDB1A" w14:textId="77777777"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 xml:space="preserve">C.I.: </w:t>
      </w:r>
      <w:r w:rsidRPr="00012D2D">
        <w:rPr>
          <w:rFonts w:ascii="Tahoma" w:hAnsi="Tahoma" w:cs="Tahoma"/>
          <w:sz w:val="22"/>
          <w:szCs w:val="22"/>
          <w:lang w:val="es-ES_tradnl"/>
        </w:rPr>
        <w:tab/>
      </w:r>
      <w:r w:rsidRPr="00012D2D">
        <w:rPr>
          <w:rFonts w:ascii="Tahoma" w:hAnsi="Tahoma" w:cs="Tahoma"/>
          <w:sz w:val="22"/>
          <w:szCs w:val="22"/>
          <w:lang w:val="es-ES_tradnl"/>
        </w:rPr>
        <w:tab/>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14:paraId="29484153" w14:textId="77777777"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Domicilio:</w:t>
      </w:r>
      <w:r w:rsidRPr="00012D2D">
        <w:rPr>
          <w:rFonts w:ascii="Tahoma" w:hAnsi="Tahoma" w:cs="Tahoma"/>
          <w:sz w:val="22"/>
          <w:szCs w:val="22"/>
          <w:lang w:val="es-ES_tradnl"/>
        </w:rPr>
        <w:tab/>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14:paraId="53FECE90" w14:textId="77777777" w:rsidR="007C7D48" w:rsidRPr="00012D2D" w:rsidRDefault="007C7D48" w:rsidP="00772D79">
      <w:pPr>
        <w:jc w:val="both"/>
        <w:rPr>
          <w:rFonts w:ascii="Tahoma" w:hAnsi="Tahoma" w:cs="Tahoma"/>
          <w:sz w:val="22"/>
          <w:szCs w:val="22"/>
          <w:lang w:val="es-ES_tradnl"/>
        </w:rPr>
      </w:pPr>
      <w:r w:rsidRPr="00012D2D">
        <w:rPr>
          <w:rFonts w:ascii="Tahoma" w:hAnsi="Tahoma" w:cs="Tahoma"/>
          <w:sz w:val="22"/>
          <w:szCs w:val="22"/>
          <w:lang w:val="es-ES_tradnl"/>
        </w:rPr>
        <w:br w:type="page"/>
      </w:r>
    </w:p>
    <w:p w14:paraId="71475A1A" w14:textId="77777777" w:rsidR="00772D79" w:rsidRPr="00012D2D" w:rsidRDefault="00772D79" w:rsidP="00772D79">
      <w:pPr>
        <w:jc w:val="both"/>
        <w:rPr>
          <w:rFonts w:ascii="Tahoma" w:hAnsi="Tahoma" w:cs="Tahoma"/>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72D79" w:rsidRPr="00012D2D" w14:paraId="004FB3A6" w14:textId="77777777" w:rsidTr="005C55B6">
        <w:trPr>
          <w:trHeight w:val="617"/>
        </w:trPr>
        <w:tc>
          <w:tcPr>
            <w:tcW w:w="2410" w:type="dxa"/>
            <w:shd w:val="clear" w:color="auto" w:fill="004990"/>
            <w:vAlign w:val="center"/>
          </w:tcPr>
          <w:p w14:paraId="595897F2" w14:textId="77777777" w:rsidR="00772D79" w:rsidRPr="00012D2D" w:rsidRDefault="00772D79" w:rsidP="005C55B6">
            <w:pPr>
              <w:pStyle w:val="Textoindependiente3"/>
              <w:spacing w:after="0"/>
              <w:jc w:val="center"/>
              <w:rPr>
                <w:rFonts w:ascii="Tahoma" w:hAnsi="Tahoma" w:cs="Tahoma"/>
                <w:b/>
                <w:sz w:val="28"/>
                <w:szCs w:val="28"/>
                <w:lang w:val="pt-BR"/>
              </w:rPr>
            </w:pPr>
            <w:r w:rsidRPr="00012D2D">
              <w:rPr>
                <w:rFonts w:ascii="Tahoma" w:hAnsi="Tahoma" w:cs="Tahoma"/>
                <w:b/>
                <w:sz w:val="28"/>
                <w:szCs w:val="28"/>
                <w:lang w:val="pt-BR"/>
              </w:rPr>
              <w:t xml:space="preserve">ANEXO No. </w:t>
            </w:r>
            <w:proofErr w:type="gramStart"/>
            <w:r w:rsidRPr="00012D2D">
              <w:rPr>
                <w:rFonts w:ascii="Tahoma" w:hAnsi="Tahoma" w:cs="Tahoma"/>
                <w:b/>
                <w:sz w:val="28"/>
                <w:szCs w:val="28"/>
                <w:lang w:val="pt-BR"/>
              </w:rPr>
              <w:t>3</w:t>
            </w:r>
            <w:proofErr w:type="gramEnd"/>
          </w:p>
        </w:tc>
        <w:tc>
          <w:tcPr>
            <w:tcW w:w="6449" w:type="dxa"/>
            <w:vAlign w:val="center"/>
          </w:tcPr>
          <w:p w14:paraId="36CA0C89" w14:textId="1093CF6B" w:rsidR="00772D79" w:rsidRPr="00012D2D" w:rsidRDefault="00772D79" w:rsidP="009A4D9F">
            <w:pPr>
              <w:ind w:left="567"/>
              <w:jc w:val="center"/>
              <w:rPr>
                <w:rFonts w:ascii="Tahoma" w:hAnsi="Tahoma" w:cs="Tahoma"/>
                <w:b/>
                <w:sz w:val="22"/>
                <w:szCs w:val="22"/>
                <w:lang w:val="pt-BR"/>
              </w:rPr>
            </w:pPr>
            <w:r w:rsidRPr="00012D2D">
              <w:rPr>
                <w:rFonts w:ascii="Tahoma" w:hAnsi="Tahoma" w:cs="Tahoma"/>
                <w:b/>
                <w:sz w:val="22"/>
                <w:szCs w:val="22"/>
                <w:lang w:val="pt-BR"/>
              </w:rPr>
              <w:t xml:space="preserve">MODELO DE CONTRATO </w:t>
            </w:r>
          </w:p>
        </w:tc>
      </w:tr>
    </w:tbl>
    <w:p w14:paraId="0CAB8C8C" w14:textId="77777777" w:rsidR="00772D79" w:rsidRPr="00012D2D" w:rsidRDefault="00772D79" w:rsidP="00772D79">
      <w:pPr>
        <w:ind w:left="348"/>
        <w:jc w:val="center"/>
        <w:rPr>
          <w:rFonts w:cs="Arial"/>
          <w:b/>
          <w:sz w:val="18"/>
        </w:rPr>
      </w:pPr>
    </w:p>
    <w:p w14:paraId="2C3B94E7" w14:textId="77777777" w:rsidR="00772D79" w:rsidRPr="00012D2D" w:rsidRDefault="00772D79" w:rsidP="00772D79">
      <w:pPr>
        <w:spacing w:before="120"/>
        <w:jc w:val="both"/>
        <w:rPr>
          <w:rFonts w:ascii="Tahoma" w:hAnsi="Tahoma" w:cs="Tahoma"/>
          <w:sz w:val="22"/>
          <w:szCs w:val="22"/>
        </w:rPr>
      </w:pPr>
    </w:p>
    <w:p w14:paraId="04CC330F" w14:textId="77777777" w:rsidR="00772D79" w:rsidRPr="00012D2D" w:rsidRDefault="00772D79" w:rsidP="00772D79">
      <w:pPr>
        <w:spacing w:before="120"/>
        <w:jc w:val="both"/>
        <w:rPr>
          <w:rFonts w:ascii="Tahoma" w:hAnsi="Tahoma" w:cs="Tahoma"/>
          <w:sz w:val="22"/>
          <w:szCs w:val="22"/>
        </w:rPr>
      </w:pPr>
    </w:p>
    <w:p w14:paraId="28CF862D" w14:textId="77777777" w:rsidR="006C0D1F" w:rsidRPr="00B36C7E" w:rsidRDefault="006C0D1F" w:rsidP="006C0D1F">
      <w:pPr>
        <w:jc w:val="center"/>
        <w:rPr>
          <w:rFonts w:ascii="Tahoma" w:hAnsi="Tahoma" w:cs="Tahoma"/>
          <w:b/>
          <w:i/>
          <w:sz w:val="22"/>
          <w:szCs w:val="22"/>
          <w:u w:val="single"/>
        </w:rPr>
      </w:pPr>
      <w:r w:rsidRPr="00B36C7E">
        <w:rPr>
          <w:rFonts w:ascii="Tahoma" w:hAnsi="Tahoma" w:cs="Tahoma"/>
          <w:b/>
          <w:sz w:val="22"/>
          <w:szCs w:val="22"/>
          <w:u w:val="single"/>
          <w:lang w:val="es-BO"/>
        </w:rPr>
        <w:t>CONTRATO PRIVADO</w:t>
      </w:r>
    </w:p>
    <w:p w14:paraId="3C5B45A0" w14:textId="77777777"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 xml:space="preserve">Conste por el presente documento, relativo a un Contrato Privado para la contratación de bienes y servicios de  “ </w:t>
      </w:r>
      <w:proofErr w:type="gramStart"/>
      <w:r w:rsidRPr="00B36C7E">
        <w:rPr>
          <w:rFonts w:ascii="Tahoma" w:hAnsi="Tahoma" w:cs="Tahoma"/>
          <w:sz w:val="22"/>
          <w:szCs w:val="22"/>
        </w:rPr>
        <w:t>……………………………….”</w:t>
      </w:r>
      <w:proofErr w:type="gramEnd"/>
      <w:r w:rsidRPr="00B36C7E">
        <w:rPr>
          <w:rFonts w:ascii="Tahoma" w:hAnsi="Tahoma" w:cs="Tahoma"/>
          <w:sz w:val="22"/>
          <w:szCs w:val="22"/>
        </w:rPr>
        <w:t xml:space="preserve"> elaborado en el marco de lo dispuesto por los Arts. 519 y 1297 del Código Civil Boliviano, que será elevado a instrumento público con el reconocimiento de firmas y rúbricas, al tenor de las siguientes cláusulas:</w:t>
      </w:r>
    </w:p>
    <w:p w14:paraId="148AE215" w14:textId="77777777"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PRIMERA: PARTES CONTRATANTES</w:t>
      </w:r>
      <w:r w:rsidRPr="00B36C7E">
        <w:rPr>
          <w:rFonts w:ascii="Tahoma" w:hAnsi="Tahoma" w:cs="Tahoma"/>
          <w:sz w:val="22"/>
          <w:szCs w:val="22"/>
        </w:rPr>
        <w:t>.- Intervienen en la suscripción del presente Contrato:</w:t>
      </w:r>
    </w:p>
    <w:p w14:paraId="2F0FFE6C" w14:textId="77777777" w:rsidR="006C0D1F" w:rsidRPr="00B36C7E" w:rsidRDefault="006C0D1F" w:rsidP="006C0D1F">
      <w:pPr>
        <w:pStyle w:val="Prrafodelista"/>
        <w:numPr>
          <w:ilvl w:val="1"/>
          <w:numId w:val="35"/>
        </w:numPr>
        <w:spacing w:before="120"/>
        <w:ind w:left="567" w:hanging="567"/>
        <w:jc w:val="both"/>
        <w:rPr>
          <w:rFonts w:ascii="Tahoma" w:hAnsi="Tahoma" w:cs="Tahoma"/>
          <w:sz w:val="22"/>
          <w:szCs w:val="22"/>
        </w:rPr>
      </w:pPr>
      <w:r w:rsidRPr="00B36C7E">
        <w:rPr>
          <w:rFonts w:ascii="Tahoma" w:hAnsi="Tahoma" w:cs="Tahoma"/>
          <w:sz w:val="22"/>
          <w:szCs w:val="22"/>
        </w:rPr>
        <w:t xml:space="preserve">La </w:t>
      </w:r>
      <w:r w:rsidRPr="00B36C7E">
        <w:rPr>
          <w:rFonts w:ascii="Tahoma" w:hAnsi="Tahoma" w:cs="Tahoma"/>
          <w:b/>
          <w:sz w:val="22"/>
          <w:szCs w:val="22"/>
        </w:rPr>
        <w:t>EMPRESA NACIONAL DE TELECOMUNICACIONES SOCIEDAD ANÓNIMA - ENTEL S.A.</w:t>
      </w:r>
      <w:r w:rsidRPr="00B36C7E">
        <w:rPr>
          <w:rFonts w:ascii="Tahoma" w:hAnsi="Tahoma" w:cs="Tahoma"/>
          <w:sz w:val="22"/>
          <w:szCs w:val="22"/>
        </w:rPr>
        <w:t>, con Matrícula de Comercio N° 00013290 expedida por FUNDEMPRESA, NIT 1020703023, representada legalmente por ……………………….............., ………………………….,  en virtud del Poder ………………………………………… N° …</w:t>
      </w:r>
      <w:proofErr w:type="gramStart"/>
      <w:r w:rsidRPr="00B36C7E">
        <w:rPr>
          <w:rFonts w:ascii="Tahoma" w:hAnsi="Tahoma" w:cs="Tahoma"/>
          <w:sz w:val="22"/>
          <w:szCs w:val="22"/>
        </w:rPr>
        <w:t>./</w:t>
      </w:r>
      <w:proofErr w:type="gramEnd"/>
      <w:r w:rsidRPr="00B36C7E">
        <w:rPr>
          <w:rFonts w:ascii="Tahoma" w:hAnsi="Tahoma" w:cs="Tahoma"/>
          <w:sz w:val="22"/>
          <w:szCs w:val="22"/>
        </w:rPr>
        <w:t>….de ../../..</w:t>
      </w:r>
      <w:proofErr w:type="gramStart"/>
      <w:r w:rsidRPr="00B36C7E">
        <w:rPr>
          <w:rFonts w:ascii="Tahoma" w:hAnsi="Tahoma" w:cs="Tahoma"/>
          <w:sz w:val="22"/>
          <w:szCs w:val="22"/>
        </w:rPr>
        <w:t>,</w:t>
      </w:r>
      <w:proofErr w:type="gramEnd"/>
      <w:r w:rsidRPr="00B36C7E">
        <w:rPr>
          <w:rFonts w:ascii="Tahoma" w:hAnsi="Tahoma" w:cs="Tahoma"/>
          <w:sz w:val="22"/>
          <w:szCs w:val="22"/>
        </w:rPr>
        <w:t xml:space="preserve"> otorgado ante Notaría de Fe Pública N° …. a cargo de ………………………………, del Distrito Judicial de ……………, que a los efectos del presente contrato se denominará </w:t>
      </w:r>
      <w:r w:rsidRPr="00B36C7E">
        <w:rPr>
          <w:rFonts w:ascii="Tahoma" w:hAnsi="Tahoma" w:cs="Tahoma"/>
          <w:b/>
          <w:sz w:val="22"/>
          <w:szCs w:val="22"/>
        </w:rPr>
        <w:t>ENTEL S.A.</w:t>
      </w:r>
      <w:r w:rsidRPr="00B36C7E">
        <w:rPr>
          <w:rFonts w:ascii="Tahoma" w:hAnsi="Tahoma" w:cs="Tahoma"/>
          <w:sz w:val="22"/>
          <w:szCs w:val="22"/>
        </w:rPr>
        <w:t>, y por otra parte;</w:t>
      </w:r>
    </w:p>
    <w:p w14:paraId="13A030F5" w14:textId="77777777" w:rsidR="006C0D1F" w:rsidRPr="00B36C7E" w:rsidRDefault="006C0D1F" w:rsidP="006C0D1F">
      <w:pPr>
        <w:pStyle w:val="Prrafodelista"/>
        <w:numPr>
          <w:ilvl w:val="1"/>
          <w:numId w:val="35"/>
        </w:numPr>
        <w:spacing w:before="120"/>
        <w:ind w:left="567" w:hanging="567"/>
        <w:jc w:val="both"/>
        <w:rPr>
          <w:rFonts w:ascii="Tahoma" w:hAnsi="Tahoma" w:cs="Tahoma"/>
          <w:sz w:val="22"/>
          <w:szCs w:val="22"/>
        </w:rPr>
      </w:pPr>
      <w:r w:rsidRPr="00B36C7E">
        <w:rPr>
          <w:rFonts w:ascii="Tahoma" w:hAnsi="Tahoma" w:cs="Tahoma"/>
          <w:sz w:val="22"/>
          <w:szCs w:val="22"/>
        </w:rPr>
        <w:t>La</w:t>
      </w:r>
      <w:r w:rsidRPr="00B36C7E">
        <w:rPr>
          <w:rFonts w:ascii="Tahoma" w:hAnsi="Tahoma" w:cs="Tahoma"/>
          <w:b/>
          <w:sz w:val="22"/>
          <w:szCs w:val="22"/>
        </w:rPr>
        <w:t xml:space="preserve"> </w:t>
      </w:r>
      <w:r w:rsidRPr="00B36C7E">
        <w:rPr>
          <w:rFonts w:ascii="Tahoma" w:hAnsi="Tahoma" w:cs="Tahoma"/>
          <w:sz w:val="22"/>
          <w:szCs w:val="22"/>
        </w:rPr>
        <w:t>empresa</w:t>
      </w:r>
      <w:r w:rsidRPr="00B36C7E">
        <w:rPr>
          <w:rFonts w:ascii="Tahoma" w:hAnsi="Tahoma" w:cs="Tahoma"/>
          <w:b/>
          <w:sz w:val="22"/>
          <w:szCs w:val="22"/>
        </w:rPr>
        <w:t xml:space="preserve"> </w:t>
      </w:r>
      <w:r w:rsidRPr="00B36C7E">
        <w:rPr>
          <w:rFonts w:ascii="Tahoma" w:hAnsi="Tahoma" w:cs="Tahoma"/>
          <w:sz w:val="22"/>
          <w:szCs w:val="22"/>
        </w:rPr>
        <w:t>………………………………………………… con Matrícula de Comercio N° 00…………. expedida por FUNDEMPRESA, NIT ………………………., representada legalmente por ………………………………, en virtud del Poder ………………………………. N° …</w:t>
      </w:r>
      <w:proofErr w:type="gramStart"/>
      <w:r w:rsidRPr="00B36C7E">
        <w:rPr>
          <w:rFonts w:ascii="Tahoma" w:hAnsi="Tahoma" w:cs="Tahoma"/>
          <w:sz w:val="22"/>
          <w:szCs w:val="22"/>
        </w:rPr>
        <w:t>..</w:t>
      </w:r>
      <w:proofErr w:type="gramEnd"/>
      <w:r w:rsidRPr="00B36C7E">
        <w:rPr>
          <w:rFonts w:ascii="Tahoma" w:hAnsi="Tahoma" w:cs="Tahoma"/>
          <w:sz w:val="22"/>
          <w:szCs w:val="22"/>
        </w:rPr>
        <w:t xml:space="preserve">/….de fecha </w:t>
      </w:r>
      <w:proofErr w:type="gramStart"/>
      <w:r w:rsidRPr="00B36C7E">
        <w:rPr>
          <w:rFonts w:ascii="Tahoma" w:hAnsi="Tahoma" w:cs="Tahoma"/>
          <w:sz w:val="22"/>
          <w:szCs w:val="22"/>
        </w:rPr>
        <w:t>..</w:t>
      </w:r>
      <w:proofErr w:type="gramEnd"/>
      <w:r w:rsidRPr="00B36C7E">
        <w:rPr>
          <w:rFonts w:ascii="Tahoma" w:hAnsi="Tahoma" w:cs="Tahoma"/>
          <w:sz w:val="22"/>
          <w:szCs w:val="22"/>
        </w:rPr>
        <w:t>/../..</w:t>
      </w:r>
      <w:r w:rsidRPr="00B36C7E">
        <w:rPr>
          <w:rFonts w:ascii="Tahoma" w:hAnsi="Tahoma" w:cs="Tahoma"/>
          <w:sz w:val="22"/>
          <w:szCs w:val="22"/>
          <w:lang w:val="es-MX"/>
        </w:rPr>
        <w:t xml:space="preserve">, otorgado ante Notaría de Fe Pública N° … a cargo ……………………., del Distrito Judicial de ……………………….., que </w:t>
      </w:r>
      <w:r w:rsidRPr="00B36C7E">
        <w:rPr>
          <w:rFonts w:ascii="Tahoma" w:hAnsi="Tahoma" w:cs="Tahoma"/>
          <w:sz w:val="22"/>
          <w:szCs w:val="22"/>
        </w:rPr>
        <w:t xml:space="preserve">a los efectos del presente contrato se denominará </w:t>
      </w:r>
      <w:r w:rsidRPr="00B36C7E">
        <w:rPr>
          <w:rFonts w:ascii="Tahoma" w:hAnsi="Tahoma" w:cs="Tahoma"/>
          <w:b/>
          <w:sz w:val="22"/>
          <w:szCs w:val="22"/>
        </w:rPr>
        <w:t>PROVEEDOR</w:t>
      </w:r>
      <w:r w:rsidRPr="00B36C7E">
        <w:rPr>
          <w:rFonts w:ascii="Tahoma" w:hAnsi="Tahoma" w:cs="Tahoma"/>
          <w:sz w:val="22"/>
          <w:szCs w:val="22"/>
        </w:rPr>
        <w:t>.</w:t>
      </w:r>
    </w:p>
    <w:p w14:paraId="0382D191" w14:textId="77777777" w:rsidR="006C0D1F" w:rsidRPr="00B36C7E" w:rsidRDefault="006C0D1F" w:rsidP="006C0D1F">
      <w:pPr>
        <w:spacing w:before="120"/>
        <w:jc w:val="both"/>
        <w:rPr>
          <w:rFonts w:ascii="Tahoma" w:hAnsi="Tahoma" w:cs="Tahoma"/>
          <w:sz w:val="22"/>
          <w:szCs w:val="22"/>
          <w:lang w:val="es-BO"/>
        </w:rPr>
      </w:pPr>
      <w:r w:rsidRPr="00B36C7E">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4CAE61BF" w14:textId="77777777" w:rsidR="006C0D1F" w:rsidRPr="00B36C7E" w:rsidRDefault="006C0D1F" w:rsidP="006C0D1F">
      <w:pPr>
        <w:pStyle w:val="Prrafodelista"/>
        <w:ind w:left="0"/>
        <w:contextualSpacing/>
        <w:jc w:val="both"/>
        <w:rPr>
          <w:rFonts w:ascii="Tahoma" w:hAnsi="Tahoma" w:cs="Tahoma"/>
          <w:sz w:val="22"/>
          <w:szCs w:val="22"/>
          <w:lang w:val="es-BO"/>
        </w:rPr>
      </w:pPr>
      <w:r w:rsidRPr="00B36C7E">
        <w:rPr>
          <w:rFonts w:ascii="Tahoma" w:hAnsi="Tahoma" w:cs="Tahoma"/>
          <w:b/>
          <w:sz w:val="22"/>
          <w:szCs w:val="22"/>
          <w:u w:val="single"/>
        </w:rPr>
        <w:t>SEGUNDA: ANTECEDENTES</w:t>
      </w:r>
      <w:r w:rsidRPr="00B36C7E">
        <w:rPr>
          <w:rFonts w:ascii="Tahoma" w:hAnsi="Tahoma" w:cs="Tahoma"/>
          <w:sz w:val="22"/>
          <w:szCs w:val="22"/>
        </w:rPr>
        <w:t>.-</w:t>
      </w:r>
      <w:r w:rsidRPr="00B36C7E">
        <w:rPr>
          <w:rFonts w:ascii="Tahoma" w:hAnsi="Tahoma" w:cs="Tahoma"/>
          <w:b/>
          <w:sz w:val="22"/>
          <w:szCs w:val="22"/>
        </w:rPr>
        <w:t xml:space="preserve"> </w:t>
      </w:r>
      <w:r w:rsidRPr="00B36C7E">
        <w:rPr>
          <w:rFonts w:ascii="Tahoma" w:hAnsi="Tahoma" w:cs="Tahoma"/>
          <w:sz w:val="22"/>
          <w:szCs w:val="22"/>
        </w:rPr>
        <w:t xml:space="preserve">La Gerencia o Subgerencia </w:t>
      </w:r>
      <w:r w:rsidRPr="00B36C7E">
        <w:rPr>
          <w:rFonts w:ascii="Tahoma" w:hAnsi="Tahoma" w:cs="Tahoma"/>
          <w:i/>
          <w:sz w:val="22"/>
          <w:szCs w:val="22"/>
        </w:rPr>
        <w:t>(según corresponda)</w:t>
      </w:r>
      <w:r w:rsidRPr="00B36C7E">
        <w:rPr>
          <w:rFonts w:ascii="Tahoma" w:hAnsi="Tahoma" w:cs="Tahoma"/>
          <w:sz w:val="22"/>
          <w:szCs w:val="22"/>
        </w:rPr>
        <w:t xml:space="preserve"> mediante </w:t>
      </w:r>
      <w:r w:rsidRPr="00B36C7E">
        <w:rPr>
          <w:rFonts w:ascii="Tahoma" w:hAnsi="Tahoma" w:cs="Tahoma"/>
          <w:color w:val="000000"/>
          <w:sz w:val="22"/>
          <w:szCs w:val="22"/>
          <w:lang w:val="es-BO"/>
        </w:rPr>
        <w:t xml:space="preserve">nota </w:t>
      </w:r>
      <w:proofErr w:type="gramStart"/>
      <w:r w:rsidRPr="00B36C7E">
        <w:rPr>
          <w:rFonts w:ascii="Tahoma" w:hAnsi="Tahoma" w:cs="Tahoma"/>
          <w:color w:val="000000"/>
          <w:sz w:val="22"/>
          <w:szCs w:val="22"/>
          <w:lang w:val="es-BO"/>
        </w:rPr>
        <w:t>……………………..</w:t>
      </w:r>
      <w:proofErr w:type="gramEnd"/>
      <w:r w:rsidRPr="00B36C7E">
        <w:rPr>
          <w:rFonts w:ascii="Tahoma" w:hAnsi="Tahoma" w:cs="Tahoma"/>
          <w:sz w:val="22"/>
          <w:szCs w:val="22"/>
          <w:lang w:val="es-BO"/>
        </w:rPr>
        <w:t xml:space="preserve"> de</w:t>
      </w:r>
      <w:r w:rsidRPr="00B36C7E">
        <w:rPr>
          <w:rFonts w:ascii="Tahoma" w:hAnsi="Tahoma" w:cs="Tahoma"/>
          <w:iCs/>
          <w:sz w:val="22"/>
          <w:szCs w:val="22"/>
          <w:lang w:val="es-BO"/>
        </w:rPr>
        <w:t xml:space="preserve"> fecha ……………….</w:t>
      </w:r>
      <w:r w:rsidRPr="00B36C7E">
        <w:rPr>
          <w:rFonts w:ascii="Tahoma" w:hAnsi="Tahoma" w:cs="Tahoma"/>
          <w:sz w:val="22"/>
          <w:szCs w:val="22"/>
          <w:lang w:val="es-BO"/>
        </w:rPr>
        <w:t xml:space="preserve"> solicitó a Gerencia General o Gerencia Nacional de Administración y Finanzas </w:t>
      </w:r>
      <w:r w:rsidRPr="00B36C7E">
        <w:rPr>
          <w:rFonts w:ascii="Tahoma" w:hAnsi="Tahoma" w:cs="Tahoma"/>
          <w:i/>
          <w:sz w:val="22"/>
          <w:szCs w:val="22"/>
          <w:lang w:val="es-BO"/>
        </w:rPr>
        <w:t>(de acuerdo a la cuantía)</w:t>
      </w:r>
      <w:r w:rsidRPr="00B36C7E">
        <w:rPr>
          <w:rFonts w:ascii="Tahoma" w:hAnsi="Tahoma" w:cs="Tahoma"/>
          <w:sz w:val="22"/>
          <w:szCs w:val="22"/>
          <w:lang w:val="es-BO"/>
        </w:rPr>
        <w:t xml:space="preserve"> la autorización para el inicio de proceso …………………………………… para la adquisición de </w:t>
      </w:r>
      <w:r w:rsidRPr="00B36C7E">
        <w:rPr>
          <w:rFonts w:ascii="Tahoma" w:hAnsi="Tahoma" w:cs="Tahoma"/>
          <w:sz w:val="22"/>
          <w:szCs w:val="22"/>
          <w:lang w:val="es-ES_tradnl"/>
        </w:rPr>
        <w:t>…………………………</w:t>
      </w:r>
      <w:r w:rsidRPr="00B36C7E">
        <w:rPr>
          <w:rFonts w:ascii="Tahoma" w:hAnsi="Tahoma" w:cs="Tahoma"/>
          <w:sz w:val="22"/>
          <w:szCs w:val="22"/>
          <w:lang w:val="es-BO"/>
        </w:rPr>
        <w:t xml:space="preserve">, adjuntando para este efecto los Términos Básicos de Contratación o las Especificaciones Técnicas </w:t>
      </w:r>
      <w:r w:rsidRPr="00B36C7E">
        <w:rPr>
          <w:rFonts w:ascii="Tahoma" w:hAnsi="Tahoma" w:cs="Tahoma"/>
          <w:i/>
          <w:sz w:val="22"/>
          <w:szCs w:val="22"/>
        </w:rPr>
        <w:t>(según corresponda)</w:t>
      </w:r>
      <w:r w:rsidRPr="00B36C7E">
        <w:rPr>
          <w:rFonts w:ascii="Tahoma" w:hAnsi="Tahoma" w:cs="Tahoma"/>
          <w:sz w:val="22"/>
          <w:szCs w:val="22"/>
          <w:lang w:val="es-BO"/>
        </w:rPr>
        <w:t xml:space="preserve">, solicitud autorizada por Gerencia General o Gerencia Nacional de Administración y Finanzas </w:t>
      </w:r>
      <w:r w:rsidRPr="00B36C7E">
        <w:rPr>
          <w:rFonts w:ascii="Tahoma" w:hAnsi="Tahoma" w:cs="Tahoma"/>
          <w:i/>
          <w:sz w:val="22"/>
          <w:szCs w:val="22"/>
          <w:lang w:val="es-BO"/>
        </w:rPr>
        <w:t>(de acuerdo a la cuantía)</w:t>
      </w:r>
      <w:r w:rsidRPr="00B36C7E">
        <w:rPr>
          <w:rFonts w:ascii="Tahoma" w:hAnsi="Tahoma" w:cs="Tahoma"/>
          <w:sz w:val="22"/>
          <w:szCs w:val="22"/>
          <w:lang w:val="es-BO"/>
        </w:rPr>
        <w:t xml:space="preserve"> mediante Hoja de Ruta - Correspondencia Interna/Externa con Correlativo Interno No…………. de fecha …………….. </w:t>
      </w:r>
    </w:p>
    <w:p w14:paraId="58E8AD75" w14:textId="77777777" w:rsidR="006C0D1F" w:rsidRPr="00B36C7E" w:rsidRDefault="006C0D1F" w:rsidP="006C0D1F">
      <w:pPr>
        <w:contextualSpacing/>
        <w:jc w:val="both"/>
        <w:rPr>
          <w:rFonts w:ascii="Tahoma" w:hAnsi="Tahoma" w:cs="Tahoma"/>
          <w:sz w:val="22"/>
          <w:szCs w:val="22"/>
          <w:lang w:val="es-BO"/>
        </w:rPr>
      </w:pPr>
      <w:r w:rsidRPr="00B36C7E">
        <w:rPr>
          <w:rFonts w:ascii="Tahoma" w:hAnsi="Tahoma" w:cs="Tahoma"/>
          <w:sz w:val="22"/>
          <w:szCs w:val="22"/>
          <w:lang w:val="es-BO"/>
        </w:rPr>
        <w:t xml:space="preserve">Con la verificación de la Certificación Presupuestaria, ENTEL S.A. mediante publicación en prensa o nota externa </w:t>
      </w:r>
      <w:r w:rsidRPr="00B36C7E">
        <w:rPr>
          <w:rFonts w:ascii="Tahoma" w:hAnsi="Tahoma" w:cs="Tahoma"/>
          <w:i/>
          <w:sz w:val="22"/>
          <w:szCs w:val="22"/>
        </w:rPr>
        <w:t>(según corresponda)</w:t>
      </w:r>
      <w:r w:rsidRPr="00B36C7E">
        <w:rPr>
          <w:rFonts w:ascii="Tahoma" w:hAnsi="Tahoma" w:cs="Tahoma"/>
          <w:sz w:val="22"/>
          <w:szCs w:val="22"/>
        </w:rPr>
        <w:t xml:space="preserve"> </w:t>
      </w:r>
      <w:r w:rsidRPr="00B36C7E">
        <w:rPr>
          <w:rFonts w:ascii="Tahoma" w:hAnsi="Tahoma" w:cs="Tahoma"/>
          <w:sz w:val="22"/>
          <w:szCs w:val="22"/>
          <w:lang w:val="es-BO"/>
        </w:rPr>
        <w:t>invitó a las empresas ………………… a presentar sus ofertas para participar del proceso de contratación ………………………………, hasta el día ………………… a horas ………………</w:t>
      </w:r>
    </w:p>
    <w:p w14:paraId="71534FDF"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 término hábil y oportuno presentaron sus propuestas las empresas: </w:t>
      </w:r>
      <w:proofErr w:type="gramStart"/>
      <w:r w:rsidRPr="00B36C7E">
        <w:rPr>
          <w:rFonts w:ascii="Tahoma" w:hAnsi="Tahoma" w:cs="Tahoma"/>
          <w:sz w:val="22"/>
          <w:szCs w:val="22"/>
          <w:lang w:val="es-BO"/>
        </w:rPr>
        <w:t>…………………………</w:t>
      </w:r>
      <w:proofErr w:type="gramEnd"/>
    </w:p>
    <w:p w14:paraId="242C0D35"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9037302" w14:textId="77777777" w:rsidR="006C0D1F" w:rsidRPr="00B36C7E" w:rsidRDefault="006C0D1F" w:rsidP="006C0D1F">
      <w:pPr>
        <w:pStyle w:val="Sinespaciado"/>
        <w:contextualSpacing/>
        <w:jc w:val="both"/>
        <w:rPr>
          <w:rFonts w:ascii="Tahoma" w:hAnsi="Tahoma" w:cs="Tahoma"/>
          <w:bCs/>
          <w:lang w:val="es-BO"/>
        </w:rPr>
      </w:pPr>
      <w:r w:rsidRPr="00B36C7E">
        <w:rPr>
          <w:rFonts w:ascii="Tahoma" w:hAnsi="Tahoma" w:cs="Tahoma"/>
          <w:bCs/>
          <w:lang w:val="es-BO"/>
        </w:rPr>
        <w:t xml:space="preserve">En fecha …………….., la Subgerencia de Inspectoría Empresarial y Auditoria, emite la Evaluación del Proceso de Contratación </w:t>
      </w:r>
      <w:r w:rsidRPr="00B36C7E">
        <w:rPr>
          <w:rFonts w:ascii="Tahoma" w:hAnsi="Tahoma" w:cs="Tahoma"/>
          <w:lang w:val="es-BO"/>
        </w:rPr>
        <w:t xml:space="preserve">…………………………..……….. </w:t>
      </w:r>
      <w:r w:rsidRPr="00B36C7E">
        <w:rPr>
          <w:rFonts w:ascii="Tahoma" w:hAnsi="Tahoma" w:cs="Tahoma"/>
          <w:bCs/>
          <w:lang w:val="es-BO"/>
        </w:rPr>
        <w:t xml:space="preserve">mediante nota ………….., que concluye que el proceso se ha llevado a cabo conforme a la Política y Procedimiento para la Adquisición de Bienes y </w:t>
      </w:r>
      <w:r w:rsidRPr="00B36C7E">
        <w:rPr>
          <w:rFonts w:ascii="Tahoma" w:hAnsi="Tahoma" w:cs="Tahoma"/>
          <w:bCs/>
          <w:lang w:val="es-BO"/>
        </w:rPr>
        <w:lastRenderedPageBreak/>
        <w:t>Contratación de Servicios (ENT.ML.GBS.001 – Versión 7.00 y ENT.MP.GBS.002 – Versión 11, respectivamente).</w:t>
      </w:r>
    </w:p>
    <w:p w14:paraId="245FFBE1"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Mediante Carta R-DIR …………… de ……………….., el Directorio de ENTEL S.A. da a conocer al Gerente General que en su reunión de fecha ………………… resolvió entre otros:</w:t>
      </w:r>
    </w:p>
    <w:p w14:paraId="114EACA6" w14:textId="77777777" w:rsidR="006C0D1F" w:rsidRPr="00B36C7E" w:rsidRDefault="006C0D1F" w:rsidP="00F038B9">
      <w:pPr>
        <w:pStyle w:val="Prrafodelista"/>
        <w:numPr>
          <w:ilvl w:val="0"/>
          <w:numId w:val="42"/>
        </w:numPr>
        <w:spacing w:before="120"/>
        <w:contextualSpacing/>
        <w:jc w:val="both"/>
        <w:rPr>
          <w:rFonts w:ascii="Tahoma" w:hAnsi="Tahoma" w:cs="Tahoma"/>
          <w:bCs/>
          <w:sz w:val="22"/>
          <w:szCs w:val="22"/>
        </w:rPr>
      </w:pPr>
      <w:r w:rsidRPr="00B36C7E">
        <w:rPr>
          <w:rFonts w:ascii="Tahoma" w:hAnsi="Tahoma" w:cs="Tahoma"/>
          <w:bCs/>
          <w:sz w:val="22"/>
          <w:szCs w:val="22"/>
        </w:rPr>
        <w:t xml:space="preserve">Autorizar la Adquisición y Servicios de </w:t>
      </w:r>
      <w:proofErr w:type="gramStart"/>
      <w:r w:rsidRPr="00B36C7E">
        <w:rPr>
          <w:rFonts w:ascii="Tahoma" w:hAnsi="Tahoma" w:cs="Tahoma"/>
          <w:bCs/>
          <w:sz w:val="22"/>
          <w:szCs w:val="22"/>
        </w:rPr>
        <w:t>………………….</w:t>
      </w:r>
      <w:proofErr w:type="gramEnd"/>
      <w:r w:rsidRPr="00B36C7E">
        <w:rPr>
          <w:rFonts w:ascii="Tahoma" w:hAnsi="Tahoma" w:cs="Tahoma"/>
          <w:bCs/>
          <w:sz w:val="22"/>
          <w:szCs w:val="22"/>
        </w:rPr>
        <w:t xml:space="preserve"> bajo la modalidad de …………………………de acuerdo a las especificaciones contenidas en el proceso  ……………..</w:t>
      </w:r>
    </w:p>
    <w:p w14:paraId="124221D7" w14:textId="77777777" w:rsidR="006C0D1F" w:rsidRPr="00B36C7E" w:rsidRDefault="006C0D1F" w:rsidP="00F038B9">
      <w:pPr>
        <w:pStyle w:val="Prrafodelista"/>
        <w:numPr>
          <w:ilvl w:val="0"/>
          <w:numId w:val="42"/>
        </w:numPr>
        <w:spacing w:before="120"/>
        <w:contextualSpacing/>
        <w:jc w:val="both"/>
        <w:rPr>
          <w:rFonts w:ascii="Tahoma" w:hAnsi="Tahoma" w:cs="Tahoma"/>
          <w:bCs/>
          <w:sz w:val="22"/>
          <w:szCs w:val="22"/>
        </w:rPr>
      </w:pPr>
      <w:r w:rsidRPr="00B36C7E">
        <w:rPr>
          <w:rFonts w:ascii="Tahoma" w:hAnsi="Tahoma" w:cs="Tahoma"/>
          <w:bCs/>
          <w:sz w:val="22"/>
          <w:szCs w:val="22"/>
        </w:rPr>
        <w:t>Autorizar al Gerente General  y a la Gerente de Administración y Finanzas la suscripción conjunta del respectivo contrato con el proveedor……………. por el monto de ………………………</w:t>
      </w:r>
      <w:r w:rsidRPr="00B36C7E">
        <w:rPr>
          <w:rFonts w:ascii="Tahoma" w:hAnsi="Tahoma" w:cs="Tahoma"/>
          <w:sz w:val="22"/>
          <w:szCs w:val="22"/>
          <w:lang w:val="es-BO"/>
        </w:rPr>
        <w:t xml:space="preserve"> </w:t>
      </w:r>
      <w:r w:rsidRPr="00B36C7E">
        <w:rPr>
          <w:rFonts w:ascii="Tahoma" w:hAnsi="Tahoma" w:cs="Tahoma"/>
          <w:bCs/>
          <w:sz w:val="22"/>
          <w:szCs w:val="22"/>
        </w:rPr>
        <w:t>que incluye los impuestos de ley.</w:t>
      </w:r>
    </w:p>
    <w:p w14:paraId="0E18FE2A" w14:textId="77777777" w:rsidR="006C0D1F" w:rsidRPr="00B36C7E" w:rsidRDefault="006C0D1F" w:rsidP="006C0D1F">
      <w:pPr>
        <w:spacing w:before="120"/>
        <w:contextualSpacing/>
        <w:jc w:val="both"/>
        <w:rPr>
          <w:rFonts w:ascii="Tahoma" w:hAnsi="Tahoma" w:cs="Tahoma"/>
          <w:sz w:val="21"/>
          <w:szCs w:val="21"/>
          <w:lang w:val="es-BO"/>
        </w:rPr>
      </w:pPr>
      <w:r w:rsidRPr="00B36C7E">
        <w:rPr>
          <w:rFonts w:ascii="Tahoma" w:hAnsi="Tahoma" w:cs="Tahoma"/>
          <w:sz w:val="22"/>
          <w:szCs w:val="22"/>
          <w:lang w:val="es-BO"/>
        </w:rPr>
        <w:t xml:space="preserve">ENTEL S.A. mediante nota ………………………… de fecha …………………. notificada en la misma fecha adjudica el </w:t>
      </w:r>
      <w:r w:rsidRPr="00B36C7E">
        <w:rPr>
          <w:rFonts w:ascii="Tahoma" w:hAnsi="Tahoma" w:cs="Tahoma"/>
          <w:bCs/>
          <w:sz w:val="22"/>
          <w:szCs w:val="22"/>
          <w:lang w:val="es-BO"/>
        </w:rPr>
        <w:t>Proceso de Contratación ……………………….,</w:t>
      </w:r>
      <w:r w:rsidRPr="00B36C7E">
        <w:rPr>
          <w:rFonts w:ascii="Tahoma" w:hAnsi="Tahoma" w:cs="Tahoma"/>
          <w:sz w:val="22"/>
          <w:szCs w:val="22"/>
          <w:lang w:val="es-BO"/>
        </w:rPr>
        <w:t xml:space="preserve"> a la empresa </w:t>
      </w:r>
      <w:r w:rsidRPr="00B36C7E">
        <w:rPr>
          <w:rFonts w:ascii="Tahoma" w:hAnsi="Tahoma" w:cs="Tahoma"/>
          <w:bCs/>
          <w:sz w:val="22"/>
          <w:szCs w:val="22"/>
        </w:rPr>
        <w:t xml:space="preserve">……………………….. </w:t>
      </w:r>
      <w:proofErr w:type="gramStart"/>
      <w:r w:rsidRPr="00B36C7E">
        <w:rPr>
          <w:rFonts w:ascii="Tahoma" w:hAnsi="Tahoma" w:cs="Tahoma"/>
          <w:sz w:val="22"/>
          <w:szCs w:val="22"/>
          <w:lang w:val="es-BO"/>
        </w:rPr>
        <w:t>y</w:t>
      </w:r>
      <w:proofErr w:type="gramEnd"/>
      <w:r w:rsidRPr="00B36C7E">
        <w:rPr>
          <w:rFonts w:ascii="Tahoma" w:hAnsi="Tahoma" w:cs="Tahoma"/>
          <w:sz w:val="22"/>
          <w:szCs w:val="22"/>
          <w:lang w:val="es-BO"/>
        </w:rPr>
        <w:t xml:space="preserve"> aceptada por esta mediante nota …………………………...</w:t>
      </w:r>
      <w:r w:rsidRPr="00B36C7E">
        <w:rPr>
          <w:rFonts w:ascii="Tahoma" w:hAnsi="Tahoma" w:cs="Tahoma"/>
          <w:sz w:val="21"/>
          <w:szCs w:val="21"/>
          <w:lang w:val="es-BO"/>
        </w:rPr>
        <w:t>.</w:t>
      </w:r>
    </w:p>
    <w:p w14:paraId="6FDB488D" w14:textId="77777777"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TERCERA: DOCUMENTOS INTEGRANTES</w:t>
      </w:r>
      <w:r w:rsidRPr="00B36C7E">
        <w:rPr>
          <w:rFonts w:ascii="Tahoma" w:hAnsi="Tahoma" w:cs="Tahoma"/>
          <w:b/>
          <w:sz w:val="22"/>
          <w:szCs w:val="22"/>
        </w:rPr>
        <w:t>.</w:t>
      </w:r>
      <w:r w:rsidRPr="00B36C7E">
        <w:rPr>
          <w:rFonts w:ascii="Tahoma" w:hAnsi="Tahoma" w:cs="Tahoma"/>
          <w:sz w:val="22"/>
          <w:szCs w:val="22"/>
        </w:rPr>
        <w:t>- Forman parte integrante e indivisible del presente contrato, los siguientes documentos:</w:t>
      </w:r>
    </w:p>
    <w:p w14:paraId="4A7B4B5F" w14:textId="77777777" w:rsidR="006C0D1F" w:rsidRPr="00B36C7E" w:rsidRDefault="006C0D1F" w:rsidP="006C0D1F">
      <w:pPr>
        <w:spacing w:before="120"/>
        <w:ind w:left="284" w:hanging="284"/>
        <w:contextualSpacing/>
        <w:jc w:val="both"/>
        <w:rPr>
          <w:rFonts w:ascii="Tahoma" w:hAnsi="Tahoma" w:cs="Tahoma"/>
          <w:i/>
          <w:sz w:val="22"/>
          <w:szCs w:val="22"/>
        </w:rPr>
      </w:pPr>
      <w:r w:rsidRPr="00B36C7E">
        <w:rPr>
          <w:rFonts w:ascii="Tahoma" w:hAnsi="Tahoma" w:cs="Tahoma"/>
          <w:sz w:val="22"/>
          <w:szCs w:val="22"/>
        </w:rPr>
        <w:t>1.</w:t>
      </w:r>
      <w:r w:rsidRPr="00B36C7E">
        <w:rPr>
          <w:rFonts w:ascii="Tahoma" w:hAnsi="Tahoma" w:cs="Tahoma"/>
          <w:sz w:val="22"/>
          <w:szCs w:val="22"/>
        </w:rPr>
        <w:tab/>
      </w:r>
      <w:r w:rsidRPr="00B36C7E">
        <w:rPr>
          <w:rFonts w:ascii="Tahoma" w:hAnsi="Tahoma" w:cs="Tahoma"/>
          <w:sz w:val="22"/>
          <w:szCs w:val="22"/>
          <w:lang w:val="es-BO"/>
        </w:rPr>
        <w:t xml:space="preserve">Términos Básicos de Contratación o las Especificaciones Técnicas </w:t>
      </w:r>
      <w:r w:rsidRPr="00B36C7E">
        <w:rPr>
          <w:rFonts w:ascii="Tahoma" w:hAnsi="Tahoma" w:cs="Tahoma"/>
          <w:i/>
          <w:sz w:val="22"/>
          <w:szCs w:val="22"/>
        </w:rPr>
        <w:t>(según corresponda)</w:t>
      </w:r>
    </w:p>
    <w:p w14:paraId="770768FB" w14:textId="77777777" w:rsidR="006C0D1F" w:rsidRPr="00B36C7E" w:rsidRDefault="006C0D1F" w:rsidP="006C0D1F">
      <w:pPr>
        <w:spacing w:before="120"/>
        <w:ind w:left="284" w:hanging="284"/>
        <w:contextualSpacing/>
        <w:jc w:val="both"/>
        <w:rPr>
          <w:rFonts w:ascii="Tahoma" w:hAnsi="Tahoma" w:cs="Tahoma"/>
          <w:i/>
          <w:sz w:val="22"/>
          <w:szCs w:val="22"/>
        </w:rPr>
      </w:pPr>
      <w:r w:rsidRPr="00B36C7E">
        <w:rPr>
          <w:rFonts w:ascii="Tahoma" w:hAnsi="Tahoma" w:cs="Tahoma"/>
          <w:sz w:val="22"/>
          <w:szCs w:val="22"/>
        </w:rPr>
        <w:t>2.</w:t>
      </w:r>
      <w:r w:rsidRPr="00B36C7E">
        <w:rPr>
          <w:rFonts w:ascii="Tahoma" w:hAnsi="Tahoma" w:cs="Tahoma"/>
          <w:sz w:val="22"/>
          <w:szCs w:val="22"/>
        </w:rPr>
        <w:tab/>
        <w:t>Propuesta Técnica y Económica del PROVEEDOR y aceptada por ENTEL S.A.</w:t>
      </w:r>
    </w:p>
    <w:p w14:paraId="72534D7B" w14:textId="77777777" w:rsidR="006C0D1F" w:rsidRPr="00B36C7E" w:rsidRDefault="006C0D1F" w:rsidP="006C0D1F">
      <w:pPr>
        <w:ind w:left="284" w:hanging="284"/>
        <w:jc w:val="both"/>
        <w:rPr>
          <w:rFonts w:ascii="Tahoma" w:hAnsi="Tahoma" w:cs="Tahoma"/>
          <w:sz w:val="22"/>
          <w:szCs w:val="22"/>
        </w:rPr>
      </w:pPr>
      <w:r w:rsidRPr="00B36C7E">
        <w:rPr>
          <w:rFonts w:ascii="Tahoma" w:hAnsi="Tahoma" w:cs="Tahoma"/>
          <w:sz w:val="22"/>
          <w:szCs w:val="22"/>
        </w:rPr>
        <w:t>3.</w:t>
      </w:r>
      <w:r w:rsidRPr="00B36C7E">
        <w:rPr>
          <w:rFonts w:ascii="Tahoma" w:hAnsi="Tahoma" w:cs="Tahoma"/>
          <w:sz w:val="22"/>
          <w:szCs w:val="22"/>
        </w:rPr>
        <w:tab/>
        <w:t>Carta de Adjudicación ………./….</w:t>
      </w:r>
      <w:r w:rsidRPr="00B36C7E">
        <w:rPr>
          <w:rFonts w:ascii="Tahoma" w:hAnsi="Tahoma" w:cs="Tahoma"/>
          <w:sz w:val="22"/>
          <w:szCs w:val="22"/>
          <w:lang w:val="es-BO"/>
        </w:rPr>
        <w:t xml:space="preserve">de fecha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w:t>
      </w:r>
    </w:p>
    <w:p w14:paraId="00D061E5" w14:textId="77777777" w:rsidR="006C0D1F" w:rsidRPr="00B36C7E" w:rsidRDefault="006C0D1F" w:rsidP="006C0D1F">
      <w:pPr>
        <w:ind w:left="284" w:hanging="284"/>
        <w:jc w:val="both"/>
        <w:rPr>
          <w:rFonts w:ascii="Tahoma" w:hAnsi="Tahoma" w:cs="Tahoma"/>
          <w:iCs/>
          <w:sz w:val="22"/>
          <w:szCs w:val="22"/>
          <w:lang w:val="es-BO"/>
        </w:rPr>
      </w:pPr>
      <w:r w:rsidRPr="00B36C7E">
        <w:rPr>
          <w:rFonts w:ascii="Tahoma" w:hAnsi="Tahoma" w:cs="Tahoma"/>
          <w:sz w:val="22"/>
          <w:szCs w:val="22"/>
        </w:rPr>
        <w:t>4.</w:t>
      </w:r>
      <w:r w:rsidRPr="00B36C7E">
        <w:rPr>
          <w:rFonts w:ascii="Tahoma" w:hAnsi="Tahoma" w:cs="Tahoma"/>
          <w:sz w:val="22"/>
          <w:szCs w:val="22"/>
        </w:rPr>
        <w:tab/>
        <w:t>Carta de Aceptación a la Adjudicación  ….../….</w:t>
      </w:r>
      <w:r w:rsidRPr="00B36C7E">
        <w:rPr>
          <w:rFonts w:ascii="Tahoma" w:hAnsi="Tahoma" w:cs="Tahoma"/>
          <w:iCs/>
          <w:sz w:val="22"/>
          <w:szCs w:val="22"/>
          <w:lang w:val="es-BO"/>
        </w:rPr>
        <w:t xml:space="preserve"> de fecha </w:t>
      </w:r>
      <w:proofErr w:type="gramStart"/>
      <w:r w:rsidRPr="00B36C7E">
        <w:rPr>
          <w:rFonts w:ascii="Tahoma" w:hAnsi="Tahoma" w:cs="Tahoma"/>
          <w:iCs/>
          <w:sz w:val="22"/>
          <w:szCs w:val="22"/>
          <w:lang w:val="es-BO"/>
        </w:rPr>
        <w:t>..</w:t>
      </w:r>
      <w:proofErr w:type="gramEnd"/>
      <w:r w:rsidRPr="00B36C7E">
        <w:rPr>
          <w:rFonts w:ascii="Tahoma" w:hAnsi="Tahoma" w:cs="Tahoma"/>
          <w:iCs/>
          <w:sz w:val="22"/>
          <w:szCs w:val="22"/>
          <w:lang w:val="es-BO"/>
        </w:rPr>
        <w:t>/../..</w:t>
      </w:r>
    </w:p>
    <w:p w14:paraId="55484B8F" w14:textId="77777777" w:rsidR="006C0D1F" w:rsidRPr="00B36C7E" w:rsidRDefault="006C0D1F" w:rsidP="006C0D1F">
      <w:pPr>
        <w:spacing w:before="120"/>
        <w:jc w:val="both"/>
        <w:rPr>
          <w:rFonts w:ascii="Tahoma" w:eastAsia="Calibri" w:hAnsi="Tahoma" w:cs="Tahoma"/>
          <w:sz w:val="22"/>
          <w:szCs w:val="22"/>
          <w:lang w:val="es-BO" w:eastAsia="en-US"/>
        </w:rPr>
      </w:pPr>
      <w:r w:rsidRPr="00B36C7E">
        <w:rPr>
          <w:rFonts w:ascii="Tahoma" w:hAnsi="Tahoma" w:cs="Tahoma"/>
          <w:b/>
          <w:sz w:val="22"/>
          <w:szCs w:val="22"/>
          <w:u w:val="single"/>
        </w:rPr>
        <w:t>CUARTA: OBJETO</w:t>
      </w:r>
      <w:r w:rsidRPr="00B36C7E">
        <w:rPr>
          <w:rFonts w:ascii="Tahoma" w:hAnsi="Tahoma" w:cs="Tahoma"/>
          <w:sz w:val="22"/>
          <w:szCs w:val="22"/>
        </w:rPr>
        <w:t xml:space="preserve">.- El presente contrato tiene por objeto </w:t>
      </w:r>
      <w:proofErr w:type="gramStart"/>
      <w:r w:rsidRPr="00B36C7E">
        <w:rPr>
          <w:rFonts w:ascii="Tahoma" w:eastAsia="Calibri" w:hAnsi="Tahoma" w:cs="Tahoma"/>
          <w:sz w:val="22"/>
          <w:szCs w:val="22"/>
          <w:lang w:val="es-BO" w:eastAsia="en-US"/>
        </w:rPr>
        <w:t>la …</w:t>
      </w:r>
      <w:proofErr w:type="gramEnd"/>
      <w:r w:rsidRPr="00B36C7E">
        <w:rPr>
          <w:rFonts w:ascii="Tahoma" w:eastAsia="Calibri" w:hAnsi="Tahoma" w:cs="Tahoma"/>
          <w:sz w:val="22"/>
          <w:szCs w:val="22"/>
          <w:lang w:val="es-BO" w:eastAsia="en-US"/>
        </w:rPr>
        <w:t xml:space="preserve">………………………………………………………… que el PROVEEDOR se obliga a proporcionar en estricto cumplimiento a lo establecido en este documento y </w:t>
      </w:r>
      <w:r w:rsidRPr="00B36C7E">
        <w:rPr>
          <w:rFonts w:ascii="Tahoma" w:hAnsi="Tahoma" w:cs="Tahoma"/>
          <w:sz w:val="22"/>
          <w:szCs w:val="22"/>
          <w:lang w:val="es-BO"/>
        </w:rPr>
        <w:t xml:space="preserve">Términos Básicos de Contratación o las Especificaciones Técnicas </w:t>
      </w:r>
      <w:r w:rsidRPr="00B36C7E">
        <w:rPr>
          <w:rFonts w:ascii="Tahoma" w:hAnsi="Tahoma" w:cs="Tahoma"/>
          <w:i/>
          <w:sz w:val="22"/>
          <w:szCs w:val="22"/>
        </w:rPr>
        <w:t>(según corresponda)</w:t>
      </w:r>
      <w:r w:rsidRPr="00B36C7E">
        <w:rPr>
          <w:rFonts w:ascii="Tahoma" w:eastAsia="Calibri" w:hAnsi="Tahoma" w:cs="Tahoma"/>
          <w:sz w:val="22"/>
          <w:szCs w:val="22"/>
          <w:lang w:val="es-BO" w:eastAsia="en-US"/>
        </w:rPr>
        <w:t>.</w:t>
      </w:r>
    </w:p>
    <w:p w14:paraId="51877DB9" w14:textId="77777777"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QUINTA: PRECIO E IMPUESTOS</w:t>
      </w:r>
      <w:r w:rsidRPr="00B36C7E">
        <w:rPr>
          <w:rFonts w:ascii="Tahoma" w:hAnsi="Tahoma" w:cs="Tahoma"/>
          <w:b/>
          <w:sz w:val="22"/>
          <w:szCs w:val="22"/>
        </w:rPr>
        <w:t>.-</w:t>
      </w:r>
      <w:r w:rsidRPr="00B36C7E">
        <w:rPr>
          <w:rFonts w:ascii="Tahoma" w:hAnsi="Tahoma" w:cs="Tahoma"/>
          <w:sz w:val="22"/>
          <w:szCs w:val="22"/>
        </w:rPr>
        <w:t xml:space="preserve"> El precio establecido para la provisión de los bienes y servicios objeto del presente Contrato es de </w:t>
      </w:r>
      <w:r w:rsidRPr="00B36C7E">
        <w:rPr>
          <w:rFonts w:ascii="Tahoma" w:hAnsi="Tahoma" w:cs="Tahoma"/>
          <w:b/>
          <w:sz w:val="22"/>
          <w:szCs w:val="22"/>
        </w:rPr>
        <w:t xml:space="preserve">USD/Bs…………………… (……………………………………00/100 Dólares Americanos/Bolivianos) </w:t>
      </w:r>
      <w:r w:rsidRPr="00B36C7E">
        <w:rPr>
          <w:rFonts w:ascii="Tahoma" w:hAnsi="Tahoma" w:cs="Tahoma"/>
          <w:sz w:val="22"/>
          <w:szCs w:val="22"/>
        </w:rPr>
        <w:t>de acuerdo al siguiente detalle:</w:t>
      </w:r>
    </w:p>
    <w:p w14:paraId="55EF002B" w14:textId="77777777" w:rsidR="006C0D1F" w:rsidRPr="00B36C7E" w:rsidRDefault="006C0D1F" w:rsidP="006C0D1F">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C0D1F" w:rsidRPr="00B36C7E" w14:paraId="56D47BF8" w14:textId="77777777" w:rsidTr="00E510B6">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4CE642EB" w14:textId="77777777" w:rsidR="006C0D1F" w:rsidRPr="00B36C7E" w:rsidRDefault="006C0D1F" w:rsidP="00E510B6">
            <w:pPr>
              <w:jc w:val="center"/>
              <w:rPr>
                <w:rFonts w:ascii="Tahoma" w:hAnsi="Tahoma" w:cs="Tahoma"/>
                <w:b/>
                <w:bCs/>
                <w:color w:val="FFFFFF"/>
              </w:rPr>
            </w:pPr>
            <w:r w:rsidRPr="00B36C7E">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38A20E48" w14:textId="77777777" w:rsidR="006C0D1F" w:rsidRPr="00B36C7E" w:rsidRDefault="006C0D1F" w:rsidP="00E510B6">
            <w:pPr>
              <w:jc w:val="center"/>
              <w:rPr>
                <w:rFonts w:ascii="Tahoma" w:hAnsi="Tahoma" w:cs="Tahoma"/>
                <w:b/>
                <w:bCs/>
                <w:color w:val="FFFFFF"/>
              </w:rPr>
            </w:pPr>
            <w:r w:rsidRPr="00B36C7E">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C0AC2FD" w14:textId="77777777" w:rsidR="006C0D1F" w:rsidRPr="00B36C7E" w:rsidRDefault="006C0D1F" w:rsidP="00E510B6">
            <w:pPr>
              <w:jc w:val="center"/>
              <w:rPr>
                <w:rFonts w:ascii="Tahoma" w:hAnsi="Tahoma" w:cs="Tahoma"/>
                <w:b/>
                <w:bCs/>
                <w:color w:val="FFFFFF"/>
              </w:rPr>
            </w:pPr>
            <w:r w:rsidRPr="00B36C7E">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3E72DCB" w14:textId="77777777" w:rsidR="006C0D1F" w:rsidRPr="00B36C7E" w:rsidRDefault="006C0D1F" w:rsidP="00E510B6">
            <w:pPr>
              <w:jc w:val="center"/>
              <w:rPr>
                <w:rFonts w:ascii="Tahoma" w:hAnsi="Tahoma" w:cs="Tahoma"/>
                <w:b/>
                <w:bCs/>
                <w:color w:val="FFFFFF"/>
              </w:rPr>
            </w:pPr>
            <w:r w:rsidRPr="00B36C7E">
              <w:rPr>
                <w:rFonts w:ascii="Tahoma" w:hAnsi="Tahoma" w:cs="Tahoma"/>
                <w:b/>
                <w:bCs/>
                <w:color w:val="FFFFFF"/>
              </w:rPr>
              <w:t>PRECIO TOTAL  (USD/BS)</w:t>
            </w:r>
          </w:p>
        </w:tc>
      </w:tr>
      <w:tr w:rsidR="006C0D1F" w:rsidRPr="00B36C7E" w14:paraId="1C102F2C" w14:textId="77777777" w:rsidTr="00E510B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4ADEA" w14:textId="77777777" w:rsidR="006C0D1F" w:rsidRPr="00B36C7E" w:rsidRDefault="006C0D1F" w:rsidP="00E510B6">
            <w:pPr>
              <w:jc w:val="center"/>
              <w:rPr>
                <w:rFonts w:ascii="Tahoma" w:hAnsi="Tahoma" w:cs="Tahoma"/>
                <w:color w:val="000000"/>
              </w:rPr>
            </w:pPr>
            <w:r w:rsidRPr="00B36C7E">
              <w:rPr>
                <w:rFonts w:ascii="Tahoma" w:hAnsi="Tahoma" w:cs="Tahoma"/>
                <w:color w:val="000000"/>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38B0B529" w14:textId="77777777" w:rsidR="006C0D1F" w:rsidRPr="00B36C7E" w:rsidRDefault="006C0D1F" w:rsidP="00E510B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E22C6D9" w14:textId="77777777" w:rsidR="006C0D1F" w:rsidRPr="00B36C7E" w:rsidRDefault="006C0D1F" w:rsidP="00E510B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73374AF" w14:textId="77777777" w:rsidR="006C0D1F" w:rsidRPr="00B36C7E" w:rsidRDefault="006C0D1F" w:rsidP="00E510B6">
            <w:pPr>
              <w:jc w:val="right"/>
              <w:rPr>
                <w:rFonts w:ascii="Tahoma" w:hAnsi="Tahoma" w:cs="Tahoma"/>
                <w:color w:val="000000"/>
              </w:rPr>
            </w:pPr>
          </w:p>
        </w:tc>
      </w:tr>
      <w:tr w:rsidR="006C0D1F" w:rsidRPr="00B36C7E" w14:paraId="392C5A6E" w14:textId="77777777" w:rsidTr="00E510B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33EE7D68" w14:textId="77777777" w:rsidR="006C0D1F" w:rsidRPr="00B36C7E" w:rsidRDefault="006C0D1F" w:rsidP="00E510B6">
            <w:pPr>
              <w:jc w:val="center"/>
              <w:rPr>
                <w:rFonts w:ascii="Tahoma" w:hAnsi="Tahoma" w:cs="Tahoma"/>
                <w:color w:val="000000"/>
              </w:rPr>
            </w:pPr>
            <w:r w:rsidRPr="00B36C7E">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F4DD120" w14:textId="77777777" w:rsidR="006C0D1F" w:rsidRPr="00B36C7E" w:rsidRDefault="006C0D1F" w:rsidP="00E510B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75CAA5E" w14:textId="77777777" w:rsidR="006C0D1F" w:rsidRPr="00B36C7E" w:rsidRDefault="006C0D1F" w:rsidP="00E510B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900A7A6" w14:textId="77777777" w:rsidR="006C0D1F" w:rsidRPr="00B36C7E" w:rsidRDefault="006C0D1F" w:rsidP="00E510B6">
            <w:pPr>
              <w:jc w:val="right"/>
              <w:rPr>
                <w:rFonts w:ascii="Tahoma" w:hAnsi="Tahoma" w:cs="Tahoma"/>
                <w:color w:val="000000"/>
              </w:rPr>
            </w:pPr>
          </w:p>
        </w:tc>
      </w:tr>
      <w:tr w:rsidR="006C0D1F" w:rsidRPr="00B36C7E" w14:paraId="259236E2" w14:textId="77777777" w:rsidTr="00E510B6">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6009B" w14:textId="77777777" w:rsidR="006C0D1F" w:rsidRPr="00B36C7E" w:rsidRDefault="006C0D1F" w:rsidP="00E510B6">
            <w:pPr>
              <w:jc w:val="center"/>
              <w:rPr>
                <w:rFonts w:ascii="Tahoma" w:hAnsi="Tahoma" w:cs="Tahoma"/>
                <w:b/>
                <w:bCs/>
                <w:color w:val="000000"/>
              </w:rPr>
            </w:pPr>
            <w:r w:rsidRPr="00B36C7E">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22190" w14:textId="77777777" w:rsidR="006C0D1F" w:rsidRPr="00B36C7E" w:rsidRDefault="006C0D1F" w:rsidP="00E510B6">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E507A" w14:textId="77777777" w:rsidR="006C0D1F" w:rsidRPr="00B36C7E" w:rsidRDefault="006C0D1F" w:rsidP="00E510B6">
            <w:pPr>
              <w:jc w:val="right"/>
              <w:rPr>
                <w:rFonts w:ascii="Tahoma" w:hAnsi="Tahoma" w:cs="Tahoma"/>
                <w:b/>
                <w:bCs/>
                <w:color w:val="000000"/>
              </w:rPr>
            </w:pPr>
          </w:p>
        </w:tc>
      </w:tr>
      <w:tr w:rsidR="006C0D1F" w:rsidRPr="00B36C7E" w14:paraId="2191432E" w14:textId="77777777" w:rsidTr="00E510B6">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550386A" w14:textId="77777777" w:rsidR="006C0D1F" w:rsidRPr="00B36C7E" w:rsidRDefault="006C0D1F" w:rsidP="00E510B6">
            <w:pPr>
              <w:rPr>
                <w:rFonts w:ascii="Tahoma" w:hAnsi="Tahoma" w:cs="Tahoma"/>
                <w:b/>
                <w:bCs/>
                <w:color w:val="000000"/>
              </w:rPr>
            </w:pPr>
            <w:r w:rsidRPr="00B36C7E">
              <w:rPr>
                <w:rFonts w:ascii="Tahoma" w:hAnsi="Tahoma" w:cs="Tahoma"/>
                <w:b/>
                <w:bCs/>
                <w:color w:val="000000"/>
              </w:rPr>
              <w:t xml:space="preserve">(…………………………………………………………… 00/100 Dólares Americanos/ Bolivianos) </w:t>
            </w:r>
          </w:p>
        </w:tc>
      </w:tr>
      <w:tr w:rsidR="006C0D1F" w:rsidRPr="00B36C7E" w14:paraId="7212C16A" w14:textId="77777777" w:rsidTr="00E510B6">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CCAFB2C" w14:textId="77777777" w:rsidR="006C0D1F" w:rsidRPr="00B36C7E" w:rsidRDefault="006C0D1F" w:rsidP="00E510B6">
            <w:pPr>
              <w:rPr>
                <w:rFonts w:ascii="Tahoma" w:hAnsi="Tahoma" w:cs="Tahoma"/>
                <w:b/>
                <w:bCs/>
                <w:color w:val="000000"/>
              </w:rPr>
            </w:pPr>
            <w:r w:rsidRPr="00B36C7E">
              <w:rPr>
                <w:rFonts w:ascii="Tahoma" w:hAnsi="Tahoma" w:cs="Tahoma"/>
              </w:rPr>
              <w:t xml:space="preserve">El precio incluye </w:t>
            </w:r>
            <w:proofErr w:type="gramStart"/>
            <w:r w:rsidRPr="00B36C7E">
              <w:rPr>
                <w:rFonts w:ascii="Tahoma" w:hAnsi="Tahoma" w:cs="Tahoma"/>
              </w:rPr>
              <w:t>los  impuestos</w:t>
            </w:r>
            <w:proofErr w:type="gramEnd"/>
            <w:r w:rsidRPr="00B36C7E">
              <w:rPr>
                <w:rFonts w:ascii="Tahoma" w:hAnsi="Tahoma" w:cs="Tahoma"/>
              </w:rPr>
              <w:t xml:space="preserve"> de Ley.</w:t>
            </w:r>
          </w:p>
        </w:tc>
      </w:tr>
    </w:tbl>
    <w:p w14:paraId="5492F811" w14:textId="77777777" w:rsidR="006C0D1F" w:rsidRPr="00B36C7E" w:rsidRDefault="006C0D1F" w:rsidP="006C0D1F">
      <w:pPr>
        <w:spacing w:before="120"/>
        <w:ind w:right="-1"/>
        <w:jc w:val="both"/>
        <w:rPr>
          <w:rFonts w:ascii="Tahoma" w:hAnsi="Tahoma" w:cs="Tahoma"/>
          <w:sz w:val="22"/>
          <w:szCs w:val="22"/>
        </w:rPr>
      </w:pPr>
      <w:r w:rsidRPr="00B36C7E">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2543880F" w14:textId="77777777"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 xml:space="preserve">Las obligaciones tributarias emergentes del presente contrato son de responsabilidad absoluta  del PROVEEDOR, deslindando a ENTEL S.A. ante un eventual incumplimiento, reservándose ENTEL </w:t>
      </w:r>
      <w:r w:rsidRPr="00B36C7E">
        <w:rPr>
          <w:rFonts w:ascii="Tahoma" w:hAnsi="Tahoma" w:cs="Tahoma"/>
          <w:sz w:val="22"/>
          <w:szCs w:val="22"/>
        </w:rPr>
        <w:lastRenderedPageBreak/>
        <w:t>S.A. el derecho de requerir al PROVEEDOR si estimara necesario, el respaldo documental de su cumplimiento.</w:t>
      </w:r>
    </w:p>
    <w:p w14:paraId="2AC75FCC" w14:textId="77777777" w:rsidR="006C0D1F" w:rsidRPr="00B36C7E" w:rsidRDefault="006C0D1F" w:rsidP="006C0D1F">
      <w:pPr>
        <w:spacing w:before="120"/>
        <w:ind w:right="-1"/>
        <w:jc w:val="both"/>
        <w:rPr>
          <w:rFonts w:ascii="Tahoma" w:hAnsi="Tahoma" w:cs="Tahoma"/>
          <w:sz w:val="22"/>
          <w:szCs w:val="22"/>
        </w:rPr>
      </w:pPr>
      <w:r w:rsidRPr="00B36C7E">
        <w:rPr>
          <w:rFonts w:ascii="Tahoma" w:hAnsi="Tahoma" w:cs="Tahoma"/>
          <w:b/>
          <w:sz w:val="22"/>
          <w:szCs w:val="22"/>
          <w:u w:val="single"/>
        </w:rPr>
        <w:t>SEXTA: MONEDA Y FORMA DE PAGO</w:t>
      </w:r>
      <w:r w:rsidRPr="00B36C7E">
        <w:rPr>
          <w:rFonts w:ascii="Tahoma" w:hAnsi="Tahoma" w:cs="Tahoma"/>
          <w:sz w:val="22"/>
          <w:szCs w:val="22"/>
        </w:rPr>
        <w:t xml:space="preserve">.- La moneda de pago del presente contrato será el </w:t>
      </w:r>
      <w:proofErr w:type="gramStart"/>
      <w:r w:rsidRPr="00B36C7E">
        <w:rPr>
          <w:rFonts w:ascii="Tahoma" w:hAnsi="Tahoma" w:cs="Tahoma"/>
          <w:sz w:val="22"/>
          <w:szCs w:val="22"/>
        </w:rPr>
        <w:t>………………………………..,</w:t>
      </w:r>
      <w:proofErr w:type="gramEnd"/>
      <w:r w:rsidRPr="00B36C7E">
        <w:rPr>
          <w:rFonts w:ascii="Tahoma" w:hAnsi="Tahoma" w:cs="Tahoma"/>
          <w:sz w:val="22"/>
          <w:szCs w:val="22"/>
        </w:rPr>
        <w:t xml:space="preserve"> de acuerdo a los siguientes términos:</w:t>
      </w:r>
    </w:p>
    <w:p w14:paraId="3DB2DF5D" w14:textId="77777777" w:rsidR="006C0D1F" w:rsidRPr="00B36C7E" w:rsidRDefault="006C0D1F" w:rsidP="006C0D1F">
      <w:pPr>
        <w:spacing w:before="120"/>
        <w:jc w:val="both"/>
        <w:rPr>
          <w:rFonts w:ascii="Tahoma" w:hAnsi="Tahoma" w:cs="Tahoma"/>
          <w:sz w:val="22"/>
          <w:szCs w:val="22"/>
        </w:rPr>
      </w:pPr>
    </w:p>
    <w:p w14:paraId="122FCCDA" w14:textId="77777777" w:rsidR="006C0D1F" w:rsidRPr="00B36C7E" w:rsidRDefault="006C0D1F" w:rsidP="00F038B9">
      <w:pPr>
        <w:numPr>
          <w:ilvl w:val="0"/>
          <w:numId w:val="45"/>
        </w:numPr>
        <w:tabs>
          <w:tab w:val="left" w:pos="426"/>
        </w:tabs>
        <w:spacing w:after="120"/>
        <w:ind w:left="426" w:hanging="284"/>
        <w:jc w:val="both"/>
        <w:rPr>
          <w:rFonts w:ascii="Tahoma" w:hAnsi="Tahoma" w:cs="Tahoma"/>
          <w:b/>
          <w:sz w:val="22"/>
          <w:szCs w:val="22"/>
        </w:rPr>
      </w:pPr>
      <w:r w:rsidRPr="00B36C7E">
        <w:rPr>
          <w:rFonts w:ascii="Tahoma" w:hAnsi="Tahoma" w:cs="Tahoma"/>
          <w:b/>
          <w:sz w:val="22"/>
          <w:szCs w:val="22"/>
        </w:rPr>
        <w:t xml:space="preserve">Provisión de Equipos y Prestación de Servicios (Pagos Parciales 80% - 20%): </w:t>
      </w:r>
    </w:p>
    <w:p w14:paraId="4ED28769" w14:textId="77777777" w:rsidR="006C0D1F" w:rsidRPr="00B36C7E" w:rsidRDefault="006C0D1F" w:rsidP="00F038B9">
      <w:pPr>
        <w:pStyle w:val="Prrafodelista"/>
        <w:numPr>
          <w:ilvl w:val="0"/>
          <w:numId w:val="47"/>
        </w:numPr>
        <w:spacing w:before="120"/>
        <w:jc w:val="both"/>
        <w:rPr>
          <w:rFonts w:ascii="Tahoma" w:hAnsi="Tahoma" w:cs="Tahoma"/>
          <w:sz w:val="22"/>
          <w:szCs w:val="22"/>
        </w:rPr>
      </w:pPr>
      <w:r w:rsidRPr="00B36C7E">
        <w:rPr>
          <w:rFonts w:ascii="Tahoma" w:hAnsi="Tahoma" w:cs="Tahoma"/>
          <w:b/>
          <w:sz w:val="22"/>
          <w:szCs w:val="22"/>
        </w:rPr>
        <w:t>Equipos:</w:t>
      </w:r>
      <w:r w:rsidRPr="00B36C7E">
        <w:rPr>
          <w:rFonts w:ascii="Tahoma" w:hAnsi="Tahoma" w:cs="Tahoma"/>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w:t>
      </w:r>
      <w:proofErr w:type="gramStart"/>
      <w:r w:rsidRPr="00B36C7E">
        <w:rPr>
          <w:rFonts w:ascii="Tahoma" w:hAnsi="Tahoma" w:cs="Tahoma"/>
          <w:sz w:val="22"/>
          <w:szCs w:val="22"/>
        </w:rPr>
        <w:t>a  favor</w:t>
      </w:r>
      <w:proofErr w:type="gramEnd"/>
      <w:r w:rsidRPr="00B36C7E">
        <w:rPr>
          <w:rFonts w:ascii="Tahoma" w:hAnsi="Tahoma" w:cs="Tahoma"/>
          <w:sz w:val="22"/>
          <w:szCs w:val="22"/>
        </w:rPr>
        <w:t xml:space="preserve">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7DA1942B" w14:textId="77777777" w:rsidR="006C0D1F" w:rsidRPr="00B36C7E" w:rsidRDefault="006C0D1F" w:rsidP="00F038B9">
      <w:pPr>
        <w:numPr>
          <w:ilvl w:val="0"/>
          <w:numId w:val="46"/>
        </w:numPr>
        <w:spacing w:before="120" w:after="120"/>
        <w:jc w:val="both"/>
        <w:rPr>
          <w:rFonts w:ascii="Tahoma" w:hAnsi="Tahoma" w:cs="Tahoma"/>
          <w:b/>
          <w:i/>
          <w:sz w:val="22"/>
          <w:szCs w:val="22"/>
        </w:rPr>
      </w:pPr>
      <w:r w:rsidRPr="00B36C7E">
        <w:rPr>
          <w:rFonts w:ascii="Tahoma" w:hAnsi="Tahoma" w:cs="Tahoma"/>
          <w:b/>
          <w:sz w:val="22"/>
          <w:szCs w:val="22"/>
        </w:rPr>
        <w:t>Servicios:</w:t>
      </w:r>
      <w:r w:rsidRPr="00B36C7E">
        <w:rPr>
          <w:rFonts w:ascii="Tahoma" w:hAnsi="Tahoma" w:cs="Tahoma"/>
          <w:sz w:val="22"/>
          <w:szCs w:val="22"/>
        </w:rPr>
        <w:t xml:space="preserve"> ENTEL S.A. pagará a favor del PROVEEDOR el 100% contra entrega de todo el servicio, en el plazo de treinta (30) días </w:t>
      </w:r>
      <w:proofErr w:type="gramStart"/>
      <w:r w:rsidRPr="00B36C7E">
        <w:rPr>
          <w:rFonts w:ascii="Tahoma" w:hAnsi="Tahoma" w:cs="Tahoma"/>
          <w:sz w:val="22"/>
          <w:szCs w:val="22"/>
        </w:rPr>
        <w:t>calendario posteriores</w:t>
      </w:r>
      <w:proofErr w:type="gramEnd"/>
      <w:r w:rsidRPr="00B36C7E">
        <w:rPr>
          <w:rFonts w:ascii="Tahoma" w:hAnsi="Tahoma" w:cs="Tahoma"/>
          <w:sz w:val="22"/>
          <w:szCs w:val="22"/>
        </w:rPr>
        <w:t xml:space="preserve"> a la emisión del Certificado de Control de Calidad por parte de ENTEL S.A. y presentación de factura fiscal por el PROVEEDOR. </w:t>
      </w:r>
      <w:r w:rsidRPr="00B36C7E">
        <w:rPr>
          <w:rFonts w:ascii="Tahoma" w:hAnsi="Tahoma" w:cs="Tahoma"/>
          <w:i/>
          <w:sz w:val="22"/>
          <w:szCs w:val="22"/>
        </w:rPr>
        <w:t>(Cuando los servicios cuenten con garantía ENTEL S.A. deberá emitir adicionalmente el Certificado de Aceptación Provisional)</w:t>
      </w:r>
    </w:p>
    <w:p w14:paraId="3ABE2B56" w14:textId="77777777" w:rsidR="006C0D1F" w:rsidRPr="00B36C7E" w:rsidRDefault="006C0D1F" w:rsidP="00F038B9">
      <w:pPr>
        <w:numPr>
          <w:ilvl w:val="0"/>
          <w:numId w:val="45"/>
        </w:numPr>
        <w:tabs>
          <w:tab w:val="left" w:pos="426"/>
        </w:tabs>
        <w:spacing w:after="120"/>
        <w:ind w:left="426" w:hanging="284"/>
        <w:jc w:val="both"/>
        <w:rPr>
          <w:rFonts w:ascii="Tahoma" w:hAnsi="Tahoma" w:cs="Tahoma"/>
          <w:b/>
          <w:sz w:val="22"/>
          <w:szCs w:val="22"/>
        </w:rPr>
      </w:pPr>
      <w:r w:rsidRPr="00B36C7E">
        <w:rPr>
          <w:rFonts w:ascii="Tahoma" w:hAnsi="Tahoma" w:cs="Tahoma"/>
          <w:b/>
          <w:sz w:val="22"/>
          <w:szCs w:val="22"/>
        </w:rPr>
        <w:t xml:space="preserve">Provisión de Equipos y Prestación de Servicios (Pagos Totales 100%): </w:t>
      </w:r>
      <w:r w:rsidRPr="00B36C7E">
        <w:rPr>
          <w:rFonts w:ascii="Tahoma" w:hAnsi="Tahoma" w:cs="Tahoma"/>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2C914382" w14:textId="77777777"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Cualquier tributo, emergente del presente contrato, pagadero fuera y dentro del territorio boliviano estará a cargo del PROVEEDOR.</w:t>
      </w:r>
    </w:p>
    <w:p w14:paraId="5BD78DB8" w14:textId="77777777" w:rsidR="006C0D1F" w:rsidRPr="00B36C7E" w:rsidRDefault="006C0D1F" w:rsidP="006C0D1F">
      <w:pPr>
        <w:spacing w:before="120"/>
        <w:jc w:val="both"/>
        <w:rPr>
          <w:rFonts w:ascii="Tahoma" w:hAnsi="Tahoma" w:cs="Tahoma"/>
          <w:iCs/>
          <w:sz w:val="22"/>
          <w:szCs w:val="22"/>
          <w:lang w:val="es-BO"/>
        </w:rPr>
      </w:pPr>
      <w:r w:rsidRPr="00B36C7E">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7764AE39" w14:textId="77777777"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6C7CAD80" w14:textId="77777777" w:rsidR="006C0D1F" w:rsidRPr="00B36C7E" w:rsidRDefault="006C0D1F" w:rsidP="006C0D1F">
      <w:pPr>
        <w:spacing w:before="120"/>
        <w:jc w:val="both"/>
        <w:rPr>
          <w:rFonts w:ascii="Tahoma" w:hAnsi="Tahoma" w:cs="Tahoma"/>
          <w:sz w:val="22"/>
          <w:szCs w:val="22"/>
          <w:lang w:val="es-BO" w:eastAsia="en-US"/>
        </w:rPr>
      </w:pPr>
      <w:r w:rsidRPr="00B36C7E">
        <w:rPr>
          <w:rFonts w:ascii="Tahoma" w:hAnsi="Tahoma" w:cs="Tahoma"/>
          <w:b/>
          <w:sz w:val="22"/>
          <w:szCs w:val="22"/>
          <w:u w:val="single"/>
        </w:rPr>
        <w:t>SÉPTIMA: VIGENCIA</w:t>
      </w:r>
      <w:r w:rsidRPr="00B36C7E">
        <w:rPr>
          <w:rFonts w:ascii="Tahoma" w:hAnsi="Tahoma" w:cs="Tahoma"/>
          <w:b/>
          <w:sz w:val="22"/>
          <w:szCs w:val="22"/>
        </w:rPr>
        <w:t>.-</w:t>
      </w:r>
      <w:r w:rsidRPr="00B36C7E">
        <w:rPr>
          <w:rFonts w:ascii="Tahoma" w:hAnsi="Tahoma" w:cs="Tahoma"/>
          <w:sz w:val="22"/>
          <w:szCs w:val="22"/>
        </w:rPr>
        <w:t xml:space="preserve"> El presente </w:t>
      </w:r>
      <w:r w:rsidRPr="00B36C7E">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0618FDD1" w14:textId="77777777" w:rsidR="006C0D1F" w:rsidRPr="00B36C7E" w:rsidRDefault="006C0D1F" w:rsidP="006C0D1F">
      <w:pPr>
        <w:spacing w:before="120"/>
        <w:contextualSpacing/>
        <w:jc w:val="both"/>
        <w:rPr>
          <w:rFonts w:ascii="Tahoma" w:hAnsi="Tahoma" w:cs="Tahoma"/>
          <w:sz w:val="22"/>
          <w:szCs w:val="22"/>
          <w:lang w:val="es-BO" w:eastAsia="en-US"/>
        </w:rPr>
      </w:pPr>
      <w:r w:rsidRPr="00B36C7E">
        <w:rPr>
          <w:rFonts w:ascii="Tahoma" w:hAnsi="Tahoma" w:cs="Tahoma"/>
          <w:b/>
          <w:sz w:val="22"/>
          <w:szCs w:val="22"/>
          <w:u w:val="single"/>
        </w:rPr>
        <w:t>OCTAVA: PLAZO Y FORMA DE ENTREGA</w:t>
      </w:r>
      <w:r w:rsidRPr="00B36C7E">
        <w:rPr>
          <w:rFonts w:ascii="Tahoma" w:hAnsi="Tahoma" w:cs="Tahoma"/>
          <w:b/>
          <w:sz w:val="22"/>
          <w:szCs w:val="22"/>
        </w:rPr>
        <w:t>.-</w:t>
      </w:r>
      <w:r w:rsidRPr="00B36C7E">
        <w:rPr>
          <w:rFonts w:ascii="Tahoma" w:hAnsi="Tahoma" w:cs="Tahoma"/>
          <w:sz w:val="22"/>
          <w:szCs w:val="22"/>
        </w:rPr>
        <w:t xml:space="preserve"> </w:t>
      </w:r>
      <w:r w:rsidRPr="00B36C7E">
        <w:rPr>
          <w:rFonts w:ascii="Tahoma" w:hAnsi="Tahoma" w:cs="Tahoma"/>
          <w:sz w:val="22"/>
          <w:szCs w:val="22"/>
          <w:lang w:val="es-BO" w:eastAsia="en-US"/>
        </w:rPr>
        <w:t xml:space="preserve">El PROVEEDOR </w:t>
      </w:r>
      <w:proofErr w:type="gramStart"/>
      <w:r w:rsidRPr="00B36C7E">
        <w:rPr>
          <w:rFonts w:ascii="Tahoma" w:hAnsi="Tahoma" w:cs="Tahoma"/>
          <w:sz w:val="22"/>
          <w:szCs w:val="22"/>
          <w:lang w:val="es-BO" w:eastAsia="en-US"/>
        </w:rPr>
        <w:t>entregará</w:t>
      </w:r>
      <w:proofErr w:type="gramEnd"/>
      <w:r w:rsidRPr="00B36C7E">
        <w:rPr>
          <w:rFonts w:ascii="Tahoma" w:hAnsi="Tahoma" w:cs="Tahoma"/>
          <w:sz w:val="22"/>
          <w:szCs w:val="22"/>
          <w:lang w:val="es-BO" w:eastAsia="en-US"/>
        </w:rPr>
        <w:t xml:space="preserve"> a ENTEL S.A. la totalidad de los bienes y servicios ejecutados de acuerdo a las condiciones:</w:t>
      </w:r>
    </w:p>
    <w:p w14:paraId="07CDE736" w14:textId="77777777" w:rsidR="006C0D1F" w:rsidRPr="00B36C7E" w:rsidRDefault="006C0D1F" w:rsidP="00F038B9">
      <w:pPr>
        <w:pStyle w:val="Prrafodelista"/>
        <w:numPr>
          <w:ilvl w:val="1"/>
          <w:numId w:val="43"/>
        </w:numPr>
        <w:spacing w:after="120"/>
        <w:contextualSpacing/>
        <w:jc w:val="both"/>
        <w:rPr>
          <w:rFonts w:ascii="Tahoma" w:hAnsi="Tahoma" w:cs="Tahoma"/>
          <w:sz w:val="22"/>
          <w:szCs w:val="22"/>
          <w:lang w:val="es-BO"/>
        </w:rPr>
      </w:pPr>
      <w:r w:rsidRPr="00B36C7E">
        <w:rPr>
          <w:rFonts w:ascii="Tahoma" w:hAnsi="Tahoma" w:cs="Tahoma"/>
          <w:b/>
          <w:sz w:val="22"/>
          <w:szCs w:val="22"/>
          <w:lang w:val="es-BO"/>
        </w:rPr>
        <w:t>Provisión e implementación de equipos</w:t>
      </w:r>
      <w:r w:rsidRPr="00B36C7E">
        <w:rPr>
          <w:rFonts w:ascii="Tahoma" w:hAnsi="Tahoma" w:cs="Tahoma"/>
          <w:sz w:val="22"/>
          <w:szCs w:val="22"/>
          <w:lang w:val="es-BO"/>
        </w:rPr>
        <w:t>:</w:t>
      </w:r>
    </w:p>
    <w:p w14:paraId="012BC382" w14:textId="77777777" w:rsidR="006C0D1F" w:rsidRPr="00B36C7E" w:rsidRDefault="006C0D1F" w:rsidP="00F038B9">
      <w:pPr>
        <w:pStyle w:val="Prrafodelista"/>
        <w:numPr>
          <w:ilvl w:val="2"/>
          <w:numId w:val="43"/>
        </w:numPr>
        <w:spacing w:after="120"/>
        <w:ind w:left="1418" w:hanging="709"/>
        <w:contextualSpacing/>
        <w:jc w:val="both"/>
        <w:rPr>
          <w:rFonts w:ascii="Tahoma" w:hAnsi="Tahoma" w:cs="Tahoma"/>
          <w:sz w:val="22"/>
          <w:szCs w:val="22"/>
          <w:lang w:eastAsia="es-BO"/>
        </w:rPr>
      </w:pPr>
      <w:r w:rsidRPr="00B36C7E">
        <w:rPr>
          <w:rFonts w:ascii="Tahoma" w:hAnsi="Tahoma" w:cs="Tahoma"/>
          <w:sz w:val="22"/>
          <w:szCs w:val="22"/>
          <w:lang w:eastAsia="es-BO"/>
        </w:rPr>
        <w:t>Equipos:</w:t>
      </w:r>
      <w:r w:rsidRPr="00B36C7E">
        <w:rPr>
          <w:rFonts w:ascii="Tahoma" w:hAnsi="Tahoma" w:cs="Tahoma"/>
          <w:b/>
          <w:sz w:val="22"/>
          <w:szCs w:val="22"/>
          <w:lang w:eastAsia="es-BO"/>
        </w:rPr>
        <w:t xml:space="preserve"> </w:t>
      </w:r>
      <w:proofErr w:type="gramStart"/>
      <w:r w:rsidRPr="00B36C7E">
        <w:rPr>
          <w:rFonts w:ascii="Tahoma" w:hAnsi="Tahoma" w:cs="Tahoma"/>
          <w:sz w:val="22"/>
          <w:szCs w:val="22"/>
          <w:lang w:val="es-BO"/>
        </w:rPr>
        <w:t>………………………</w:t>
      </w:r>
      <w:proofErr w:type="gramEnd"/>
    </w:p>
    <w:p w14:paraId="06F8113F" w14:textId="77777777" w:rsidR="006C0D1F" w:rsidRPr="00B36C7E" w:rsidRDefault="006C0D1F" w:rsidP="00F038B9">
      <w:pPr>
        <w:pStyle w:val="Prrafodelista"/>
        <w:numPr>
          <w:ilvl w:val="2"/>
          <w:numId w:val="43"/>
        </w:numPr>
        <w:spacing w:after="120"/>
        <w:ind w:left="1418" w:hanging="709"/>
        <w:contextualSpacing/>
        <w:jc w:val="both"/>
        <w:rPr>
          <w:rFonts w:ascii="Tahoma" w:hAnsi="Tahoma" w:cs="Tahoma"/>
          <w:sz w:val="22"/>
          <w:szCs w:val="22"/>
          <w:lang w:eastAsia="es-BO"/>
        </w:rPr>
      </w:pPr>
      <w:r w:rsidRPr="00B36C7E">
        <w:rPr>
          <w:rFonts w:ascii="Tahoma" w:hAnsi="Tahoma" w:cs="Tahoma"/>
          <w:sz w:val="22"/>
          <w:szCs w:val="22"/>
          <w:lang w:eastAsia="es-BO"/>
        </w:rPr>
        <w:t>Servicios:</w:t>
      </w:r>
      <w:proofErr w:type="gramStart"/>
      <w:r w:rsidRPr="00B36C7E">
        <w:rPr>
          <w:rFonts w:ascii="Tahoma" w:hAnsi="Tahoma" w:cs="Tahoma"/>
          <w:sz w:val="22"/>
          <w:szCs w:val="22"/>
          <w:lang w:eastAsia="es-BO"/>
        </w:rPr>
        <w:t>………………………</w:t>
      </w:r>
      <w:proofErr w:type="gramEnd"/>
    </w:p>
    <w:p w14:paraId="75BA4825" w14:textId="77777777" w:rsidR="006C0D1F" w:rsidRPr="00B36C7E" w:rsidRDefault="006C0D1F" w:rsidP="006C0D1F">
      <w:pPr>
        <w:spacing w:before="120"/>
        <w:jc w:val="both"/>
        <w:rPr>
          <w:rFonts w:ascii="Tahoma" w:hAnsi="Tahoma" w:cs="Tahoma"/>
          <w:b/>
          <w:sz w:val="22"/>
          <w:szCs w:val="22"/>
        </w:rPr>
      </w:pPr>
      <w:r w:rsidRPr="00B36C7E">
        <w:rPr>
          <w:rFonts w:ascii="Tahoma" w:hAnsi="Tahoma" w:cs="Tahoma"/>
          <w:b/>
          <w:sz w:val="22"/>
          <w:szCs w:val="22"/>
        </w:rPr>
        <w:lastRenderedPageBreak/>
        <w:t xml:space="preserve"> (ESTO VARÍA DE CONFORMIDAD A LO ESTABLECIDO EN TERMINOS BASICOS DE </w:t>
      </w:r>
      <w:proofErr w:type="gramStart"/>
      <w:r w:rsidRPr="00B36C7E">
        <w:rPr>
          <w:rFonts w:ascii="Tahoma" w:hAnsi="Tahoma" w:cs="Tahoma"/>
          <w:b/>
          <w:sz w:val="22"/>
          <w:szCs w:val="22"/>
        </w:rPr>
        <w:t>CONTRATACIÓN  Y</w:t>
      </w:r>
      <w:proofErr w:type="gramEnd"/>
      <w:r w:rsidRPr="00B36C7E">
        <w:rPr>
          <w:rFonts w:ascii="Tahoma" w:hAnsi="Tahoma" w:cs="Tahoma"/>
          <w:b/>
          <w:sz w:val="22"/>
          <w:szCs w:val="22"/>
        </w:rPr>
        <w:t xml:space="preserve"> LA CARTA DE ADJUDICACIÓN).</w:t>
      </w:r>
    </w:p>
    <w:p w14:paraId="066EA9DF" w14:textId="77777777"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5E77739A" w14:textId="77777777" w:rsidR="006C0D1F" w:rsidRPr="00B36C7E" w:rsidRDefault="006C0D1F" w:rsidP="006C0D1F">
      <w:pPr>
        <w:spacing w:before="120"/>
        <w:contextualSpacing/>
        <w:jc w:val="both"/>
        <w:rPr>
          <w:rFonts w:ascii="Tahoma" w:hAnsi="Tahoma" w:cs="Tahoma"/>
          <w:sz w:val="22"/>
          <w:szCs w:val="22"/>
        </w:rPr>
      </w:pPr>
      <w:r w:rsidRPr="00B36C7E">
        <w:rPr>
          <w:rFonts w:ascii="Tahoma" w:hAnsi="Tahoma" w:cs="Tahoma"/>
          <w:b/>
          <w:sz w:val="22"/>
          <w:szCs w:val="22"/>
          <w:u w:val="single"/>
          <w:lang w:val="es-BO"/>
        </w:rPr>
        <w:t>NOVENA</w:t>
      </w:r>
      <w:r w:rsidRPr="00B36C7E">
        <w:rPr>
          <w:rFonts w:ascii="Tahoma" w:hAnsi="Tahoma" w:cs="Tahoma"/>
          <w:b/>
          <w:sz w:val="22"/>
          <w:szCs w:val="22"/>
          <w:u w:val="single"/>
        </w:rPr>
        <w:t>: GARANTÍAS Y SEGUROS</w:t>
      </w:r>
      <w:r w:rsidRPr="00B36C7E">
        <w:rPr>
          <w:rFonts w:ascii="Tahoma" w:hAnsi="Tahoma" w:cs="Tahoma"/>
          <w:sz w:val="22"/>
          <w:szCs w:val="22"/>
        </w:rPr>
        <w:t xml:space="preserve">.- Las garantías señaladas en la presente cláusula, </w:t>
      </w:r>
      <w:r w:rsidRPr="00B36C7E">
        <w:rPr>
          <w:rFonts w:ascii="Tahoma" w:hAnsi="Tahoma" w:cs="Tahoma"/>
          <w:color w:val="000000"/>
          <w:sz w:val="22"/>
          <w:szCs w:val="22"/>
          <w:lang w:val="es-BO"/>
        </w:rPr>
        <w:t>será exigible y ejecutable de acuerdo a las leyes bolivianas</w:t>
      </w:r>
      <w:r w:rsidRPr="00B36C7E">
        <w:rPr>
          <w:rFonts w:ascii="Tahoma" w:hAnsi="Tahoma" w:cs="Tahoma"/>
          <w:sz w:val="22"/>
          <w:szCs w:val="22"/>
        </w:rPr>
        <w:t xml:space="preserve">, si </w:t>
      </w:r>
      <w:r w:rsidRPr="00B36C7E">
        <w:rPr>
          <w:rFonts w:ascii="Tahoma" w:hAnsi="Tahoma" w:cs="Tahoma"/>
          <w:sz w:val="22"/>
          <w:szCs w:val="22"/>
          <w:lang w:val="es-BO"/>
        </w:rPr>
        <w:t>el PROVEEDOR</w:t>
      </w:r>
      <w:r w:rsidRPr="00B36C7E">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279ABF80" w14:textId="77777777" w:rsidR="006C0D1F" w:rsidRPr="00B36C7E" w:rsidRDefault="006C0D1F" w:rsidP="006C0D1F">
      <w:pPr>
        <w:spacing w:before="120"/>
        <w:contextualSpacing/>
        <w:jc w:val="both"/>
        <w:rPr>
          <w:rFonts w:ascii="Tahoma" w:hAnsi="Tahoma" w:cs="Tahoma"/>
          <w:sz w:val="22"/>
          <w:szCs w:val="22"/>
        </w:rPr>
      </w:pPr>
    </w:p>
    <w:p w14:paraId="76B16232" w14:textId="77777777" w:rsidR="006C0D1F" w:rsidRPr="00B36C7E" w:rsidRDefault="006C0D1F" w:rsidP="00F038B9">
      <w:pPr>
        <w:pStyle w:val="Prrafodelista"/>
        <w:numPr>
          <w:ilvl w:val="0"/>
          <w:numId w:val="48"/>
        </w:numPr>
        <w:jc w:val="both"/>
        <w:rPr>
          <w:rFonts w:ascii="Tahoma" w:hAnsi="Tahoma" w:cs="Tahoma"/>
          <w:sz w:val="22"/>
          <w:szCs w:val="22"/>
        </w:rPr>
      </w:pPr>
      <w:r w:rsidRPr="00B36C7E">
        <w:rPr>
          <w:rFonts w:ascii="Tahoma" w:hAnsi="Tahoma" w:cs="Tahoma"/>
          <w:b/>
          <w:bCs/>
          <w:sz w:val="22"/>
          <w:szCs w:val="22"/>
          <w:u w:val="single"/>
        </w:rPr>
        <w:t>Garantía de Cumplimiento de Contrato</w:t>
      </w:r>
      <w:r w:rsidRPr="00B36C7E">
        <w:rPr>
          <w:rFonts w:ascii="Tahoma" w:hAnsi="Tahoma" w:cs="Tahoma"/>
          <w:b/>
          <w:sz w:val="22"/>
          <w:szCs w:val="22"/>
        </w:rPr>
        <w:t>.-</w:t>
      </w:r>
      <w:r w:rsidRPr="00B36C7E">
        <w:rPr>
          <w:rFonts w:ascii="Tahoma" w:hAnsi="Tahoma" w:cs="Tahoma"/>
          <w:sz w:val="22"/>
          <w:szCs w:val="22"/>
        </w:rPr>
        <w:t xml:space="preserve"> Para garantizar el cumplimiento del presente contrato, el</w:t>
      </w:r>
      <w:r w:rsidRPr="00B36C7E">
        <w:rPr>
          <w:rFonts w:ascii="Tahoma" w:hAnsi="Tahoma" w:cs="Tahoma"/>
          <w:b/>
          <w:sz w:val="22"/>
          <w:szCs w:val="22"/>
        </w:rPr>
        <w:t xml:space="preserve"> </w:t>
      </w:r>
      <w:r w:rsidRPr="00B36C7E">
        <w:rPr>
          <w:rFonts w:ascii="Tahoma" w:hAnsi="Tahoma" w:cs="Tahoma"/>
          <w:sz w:val="22"/>
          <w:szCs w:val="22"/>
        </w:rPr>
        <w:t xml:space="preserve">PROVEEDOR presentó a ENTEL S.A. la Boleta/Póliza de Garantía N° ……. emitida por el Banco……………………………….. por la suma </w:t>
      </w:r>
      <w:proofErr w:type="gramStart"/>
      <w:r w:rsidRPr="00B36C7E">
        <w:rPr>
          <w:rFonts w:ascii="Tahoma" w:hAnsi="Tahoma" w:cs="Tahoma"/>
          <w:sz w:val="22"/>
          <w:szCs w:val="22"/>
        </w:rPr>
        <w:t>de …</w:t>
      </w:r>
      <w:proofErr w:type="gramEnd"/>
      <w:r w:rsidRPr="00B36C7E">
        <w:rPr>
          <w:rFonts w:ascii="Tahoma" w:hAnsi="Tahoma" w:cs="Tahoma"/>
          <w:sz w:val="22"/>
          <w:szCs w:val="22"/>
        </w:rPr>
        <w:t>…………………… (…………………………………… 00/</w:t>
      </w:r>
      <w:proofErr w:type="gramStart"/>
      <w:r w:rsidRPr="00B36C7E">
        <w:rPr>
          <w:rFonts w:ascii="Tahoma" w:hAnsi="Tahoma" w:cs="Tahoma"/>
          <w:sz w:val="22"/>
          <w:szCs w:val="22"/>
        </w:rPr>
        <w:t>100 …</w:t>
      </w:r>
      <w:proofErr w:type="gramEnd"/>
      <w:r w:rsidRPr="00B36C7E">
        <w:rPr>
          <w:rFonts w:ascii="Tahoma" w:hAnsi="Tahoma" w:cs="Tahoma"/>
          <w:sz w:val="22"/>
          <w:szCs w:val="22"/>
        </w:rPr>
        <w:t xml:space="preserve">………………..) con vigencia a partir del </w:t>
      </w:r>
      <w:proofErr w:type="gramStart"/>
      <w:r w:rsidRPr="00B36C7E">
        <w:rPr>
          <w:rFonts w:ascii="Tahoma" w:hAnsi="Tahoma" w:cs="Tahoma"/>
          <w:sz w:val="22"/>
          <w:szCs w:val="22"/>
        </w:rPr>
        <w:t>..</w:t>
      </w:r>
      <w:proofErr w:type="gramEnd"/>
      <w:r w:rsidRPr="00B36C7E">
        <w:rPr>
          <w:rFonts w:ascii="Tahoma" w:hAnsi="Tahoma" w:cs="Tahoma"/>
          <w:sz w:val="22"/>
          <w:szCs w:val="22"/>
        </w:rPr>
        <w:t xml:space="preserve">/../.. al </w:t>
      </w:r>
      <w:proofErr w:type="gramStart"/>
      <w:r w:rsidRPr="00B36C7E">
        <w:rPr>
          <w:rFonts w:ascii="Tahoma" w:hAnsi="Tahoma" w:cs="Tahoma"/>
          <w:sz w:val="22"/>
          <w:szCs w:val="22"/>
        </w:rPr>
        <w:t>..</w:t>
      </w:r>
      <w:proofErr w:type="gramEnd"/>
      <w:r w:rsidRPr="00B36C7E">
        <w:rPr>
          <w:rFonts w:ascii="Tahoma" w:hAnsi="Tahoma" w:cs="Tahoma"/>
          <w:sz w:val="22"/>
          <w:szCs w:val="22"/>
        </w:rPr>
        <w:t>/../..</w:t>
      </w:r>
      <w:proofErr w:type="gramStart"/>
      <w:r w:rsidRPr="00B36C7E">
        <w:rPr>
          <w:rFonts w:ascii="Tahoma" w:hAnsi="Tahoma" w:cs="Tahoma"/>
          <w:sz w:val="22"/>
          <w:szCs w:val="22"/>
        </w:rPr>
        <w:t>,</w:t>
      </w:r>
      <w:proofErr w:type="gramEnd"/>
      <w:r w:rsidRPr="00B36C7E">
        <w:rPr>
          <w:rFonts w:ascii="Tahoma" w:hAnsi="Tahoma" w:cs="Tahoma"/>
          <w:sz w:val="22"/>
          <w:szCs w:val="22"/>
        </w:rPr>
        <w:t xml:space="preserve"> con la característica de renovable, irrevocable de ejecución inmediata</w:t>
      </w:r>
      <w:r w:rsidRPr="00B36C7E">
        <w:rPr>
          <w:rFonts w:ascii="Tahoma" w:hAnsi="Tahoma" w:cs="Tahoma"/>
          <w:bCs/>
          <w:sz w:val="22"/>
          <w:szCs w:val="22"/>
        </w:rPr>
        <w:t xml:space="preserve"> y a primer requerimiento, </w:t>
      </w:r>
      <w:r w:rsidRPr="00B36C7E">
        <w:rPr>
          <w:rFonts w:ascii="Tahoma" w:hAnsi="Tahoma" w:cs="Tahoma"/>
          <w:sz w:val="22"/>
          <w:szCs w:val="22"/>
        </w:rPr>
        <w:t>equivalente al diez por ciento (10%) del valor total del presente contrato.</w:t>
      </w:r>
    </w:p>
    <w:p w14:paraId="0E110A0F" w14:textId="77777777" w:rsidR="006C0D1F" w:rsidRPr="00B36C7E" w:rsidRDefault="006C0D1F" w:rsidP="006C0D1F">
      <w:pPr>
        <w:spacing w:before="120"/>
        <w:ind w:left="709"/>
        <w:jc w:val="both"/>
        <w:rPr>
          <w:rFonts w:ascii="Tahoma" w:hAnsi="Tahoma" w:cs="Tahoma"/>
          <w:sz w:val="22"/>
          <w:szCs w:val="22"/>
        </w:rPr>
      </w:pPr>
      <w:r w:rsidRPr="00B36C7E">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3EBB9886" w14:textId="77777777" w:rsidR="006C0D1F" w:rsidRPr="00B36C7E" w:rsidRDefault="006C0D1F" w:rsidP="00F038B9">
      <w:pPr>
        <w:pStyle w:val="Prrafodelista"/>
        <w:numPr>
          <w:ilvl w:val="0"/>
          <w:numId w:val="40"/>
        </w:numPr>
        <w:spacing w:before="120"/>
        <w:jc w:val="both"/>
        <w:rPr>
          <w:rFonts w:ascii="Tahoma" w:hAnsi="Tahoma" w:cs="Tahoma"/>
          <w:sz w:val="22"/>
          <w:szCs w:val="22"/>
          <w:lang w:val="es-BO"/>
        </w:rPr>
      </w:pPr>
      <w:r w:rsidRPr="00B36C7E">
        <w:rPr>
          <w:rFonts w:ascii="Tahoma" w:hAnsi="Tahoma" w:cs="Tahoma"/>
          <w:b/>
          <w:sz w:val="22"/>
          <w:szCs w:val="22"/>
          <w:u w:val="single"/>
          <w:lang w:val="es-BO"/>
        </w:rPr>
        <w:t>Garantía de Calidad de Bienes y Servicios de Instalación</w:t>
      </w:r>
      <w:r w:rsidRPr="00B36C7E">
        <w:rPr>
          <w:rFonts w:ascii="Tahoma" w:hAnsi="Tahoma" w:cs="Tahoma"/>
          <w:b/>
          <w:sz w:val="22"/>
          <w:szCs w:val="22"/>
          <w:lang w:val="es-BO"/>
        </w:rPr>
        <w:t>.-</w:t>
      </w:r>
      <w:r w:rsidRPr="00B36C7E">
        <w:rPr>
          <w:rFonts w:ascii="Tahoma" w:hAnsi="Tahoma" w:cs="Tahoma"/>
          <w:sz w:val="22"/>
          <w:szCs w:val="22"/>
          <w:lang w:val="es-BO"/>
        </w:rPr>
        <w:t xml:space="preserve"> El PROVEEDOR garantiza la calidad de los trabajos y servicios ejecutados objeto del presente contrato por el periodo de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 xml:space="preserve"> (…) año/S computable a partir de la emisión del Certificado de Aceptación Provisional</w:t>
      </w:r>
      <w:r w:rsidRPr="00B36C7E">
        <w:rPr>
          <w:rFonts w:ascii="Tahoma" w:hAnsi="Tahoma" w:cs="Tahoma"/>
          <w:b/>
          <w:sz w:val="22"/>
          <w:szCs w:val="22"/>
          <w:lang w:val="es-BO"/>
        </w:rPr>
        <w:t>.(ESTO DEBERÁ ESTAR EXPRESAMENTE DETALLADO EN LOS TERMINOS BASICOS DE CONTRATACIÓN, CASO CONTRARIO NO SE INCLUIRÁ)</w:t>
      </w:r>
    </w:p>
    <w:p w14:paraId="3DD71390" w14:textId="77777777" w:rsidR="006C0D1F" w:rsidRPr="00B36C7E" w:rsidRDefault="006C0D1F" w:rsidP="00F038B9">
      <w:pPr>
        <w:pStyle w:val="Prrafodelista"/>
        <w:numPr>
          <w:ilvl w:val="0"/>
          <w:numId w:val="40"/>
        </w:numPr>
        <w:spacing w:before="120"/>
        <w:jc w:val="both"/>
        <w:rPr>
          <w:rFonts w:ascii="Tahoma" w:hAnsi="Tahoma" w:cs="Tahoma"/>
          <w:bCs/>
          <w:sz w:val="22"/>
          <w:szCs w:val="22"/>
          <w:lang w:val="es-BO"/>
        </w:rPr>
      </w:pPr>
      <w:r w:rsidRPr="00B36C7E">
        <w:rPr>
          <w:rFonts w:ascii="Tahoma" w:hAnsi="Tahoma" w:cs="Tahoma"/>
          <w:b/>
          <w:sz w:val="22"/>
          <w:szCs w:val="22"/>
          <w:u w:val="single"/>
          <w:lang w:val="es-BO"/>
        </w:rPr>
        <w:t>Soporte Técnico</w:t>
      </w:r>
      <w:r w:rsidRPr="00B36C7E">
        <w:rPr>
          <w:rFonts w:ascii="Tahoma" w:hAnsi="Tahoma" w:cs="Tahoma"/>
          <w:b/>
          <w:sz w:val="22"/>
          <w:szCs w:val="22"/>
          <w:lang w:val="es-BO"/>
        </w:rPr>
        <w:t>.-</w:t>
      </w:r>
      <w:r w:rsidRPr="00B36C7E">
        <w:rPr>
          <w:rFonts w:ascii="Tahoma" w:hAnsi="Tahoma" w:cs="Tahoma"/>
          <w:sz w:val="22"/>
          <w:szCs w:val="22"/>
          <w:lang w:val="es-BO"/>
        </w:rPr>
        <w:t xml:space="preserve"> El PROVEEDOR se obliga a brindar la garantía del Soporte Técnico  por un periodo de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 año/meses, de acuerdo a lo establecido en el presente contrato y el Pliego de Condiciones que forma parte integrante del presente contrato, sin costo alguno para ENTEL S.A.</w:t>
      </w:r>
      <w:r w:rsidRPr="00B36C7E">
        <w:rPr>
          <w:rFonts w:ascii="Tahoma" w:hAnsi="Tahoma" w:cs="Tahoma"/>
          <w:b/>
          <w:sz w:val="22"/>
          <w:szCs w:val="22"/>
          <w:lang w:val="es-BO"/>
        </w:rPr>
        <w:t xml:space="preserve"> (ESTO DEBERÁ ESTAR EXPRESAMENTE DETALLADO EN LAS ESPECIFICACIONES TECNICAS, CASO CONTRARIO NO SE INCLUIRÁ)</w:t>
      </w:r>
    </w:p>
    <w:p w14:paraId="7F164EB4" w14:textId="77777777" w:rsidR="006C0D1F" w:rsidRPr="00B36C7E" w:rsidRDefault="006C0D1F" w:rsidP="00F038B9">
      <w:pPr>
        <w:pStyle w:val="Prrafodelista"/>
        <w:numPr>
          <w:ilvl w:val="0"/>
          <w:numId w:val="41"/>
        </w:numPr>
        <w:suppressAutoHyphens/>
        <w:spacing w:before="120"/>
        <w:jc w:val="both"/>
        <w:rPr>
          <w:rFonts w:ascii="Tahoma" w:hAnsi="Tahoma" w:cs="Tahoma"/>
          <w:color w:val="000000"/>
          <w:spacing w:val="-3"/>
          <w:sz w:val="22"/>
          <w:szCs w:val="22"/>
        </w:rPr>
      </w:pPr>
      <w:r w:rsidRPr="00B36C7E">
        <w:rPr>
          <w:rFonts w:ascii="Tahoma" w:hAnsi="Tahoma" w:cs="Tahoma"/>
          <w:b/>
          <w:color w:val="000000"/>
          <w:spacing w:val="-3"/>
          <w:sz w:val="22"/>
          <w:szCs w:val="22"/>
        </w:rPr>
        <w:t>Póliza de Responsabilidad Civil.-</w:t>
      </w:r>
      <w:r w:rsidRPr="00B36C7E">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5D655F7" w14:textId="77777777" w:rsidR="006C0D1F" w:rsidRPr="00B36C7E" w:rsidRDefault="006C0D1F" w:rsidP="00F038B9">
      <w:pPr>
        <w:pStyle w:val="Prrafodelista"/>
        <w:numPr>
          <w:ilvl w:val="0"/>
          <w:numId w:val="41"/>
        </w:numPr>
        <w:suppressAutoHyphens/>
        <w:spacing w:before="120"/>
        <w:jc w:val="both"/>
        <w:rPr>
          <w:rFonts w:ascii="Tahoma" w:hAnsi="Tahoma" w:cs="Tahoma"/>
          <w:color w:val="000000"/>
          <w:spacing w:val="-3"/>
          <w:sz w:val="22"/>
          <w:szCs w:val="22"/>
        </w:rPr>
      </w:pPr>
      <w:r w:rsidRPr="00B36C7E">
        <w:rPr>
          <w:rFonts w:ascii="Tahoma" w:hAnsi="Tahoma" w:cs="Tahoma"/>
          <w:b/>
          <w:bCs/>
          <w:iCs/>
          <w:color w:val="000000"/>
          <w:sz w:val="22"/>
          <w:szCs w:val="22"/>
        </w:rPr>
        <w:t>Póliza de Seguro Contra Accidentes.-</w:t>
      </w:r>
      <w:r w:rsidRPr="00B36C7E">
        <w:rPr>
          <w:rFonts w:ascii="Tahoma" w:hAnsi="Tahoma" w:cs="Tahoma"/>
          <w:iCs/>
          <w:color w:val="000000"/>
          <w:sz w:val="22"/>
          <w:szCs w:val="22"/>
        </w:rPr>
        <w:t xml:space="preserve"> El</w:t>
      </w:r>
      <w:r w:rsidRPr="00B36C7E">
        <w:rPr>
          <w:rFonts w:ascii="Tahoma" w:hAnsi="Tahoma" w:cs="Tahoma"/>
          <w:b/>
          <w:iCs/>
          <w:color w:val="000000"/>
          <w:sz w:val="22"/>
          <w:szCs w:val="22"/>
        </w:rPr>
        <w:t xml:space="preserve"> </w:t>
      </w:r>
      <w:r w:rsidRPr="00B36C7E">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5AACA0E6" w14:textId="77777777"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lang w:val="es-BO"/>
        </w:rPr>
        <w:t xml:space="preserve">DÉCIMA: </w:t>
      </w:r>
      <w:r w:rsidRPr="00B36C7E">
        <w:rPr>
          <w:rFonts w:ascii="Tahoma" w:hAnsi="Tahoma" w:cs="Tahoma"/>
          <w:b/>
          <w:sz w:val="22"/>
          <w:szCs w:val="22"/>
          <w:u w:val="single"/>
        </w:rPr>
        <w:t>INSPECCIÓN Y PRUEBAS</w:t>
      </w:r>
      <w:r w:rsidRPr="00B36C7E">
        <w:rPr>
          <w:rFonts w:ascii="Tahoma" w:hAnsi="Tahoma" w:cs="Tahoma"/>
          <w:sz w:val="22"/>
          <w:szCs w:val="22"/>
        </w:rPr>
        <w:t xml:space="preserve">.- </w:t>
      </w:r>
      <w:r w:rsidRPr="00B36C7E">
        <w:rPr>
          <w:rFonts w:ascii="Tahoma" w:hAnsi="Tahoma" w:cs="Tahoma"/>
          <w:sz w:val="22"/>
          <w:szCs w:val="22"/>
          <w:lang w:val="es-BO"/>
        </w:rPr>
        <w:t>Independientemente</w:t>
      </w:r>
      <w:r w:rsidRPr="00B36C7E">
        <w:rPr>
          <w:rFonts w:ascii="Tahoma" w:hAnsi="Tahoma" w:cs="Tahoma"/>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w:t>
      </w:r>
      <w:r w:rsidRPr="00B36C7E">
        <w:rPr>
          <w:rFonts w:ascii="Tahoma" w:hAnsi="Tahoma" w:cs="Tahoma"/>
          <w:sz w:val="22"/>
          <w:szCs w:val="22"/>
        </w:rPr>
        <w:lastRenderedPageBreak/>
        <w:t>de acuerdo a lo establecido en los Términos Básicos de Contratación, la Oferta Técnica, Económica y demás documentos que forman parte de este Contrato.</w:t>
      </w:r>
    </w:p>
    <w:p w14:paraId="2BA56BED" w14:textId="77777777" w:rsidR="006C0D1F" w:rsidRPr="00B36C7E" w:rsidRDefault="006C0D1F" w:rsidP="006C0D1F">
      <w:pPr>
        <w:spacing w:before="120"/>
        <w:ind w:left="566" w:hanging="566"/>
        <w:contextualSpacing/>
        <w:jc w:val="both"/>
        <w:rPr>
          <w:rFonts w:ascii="Tahoma" w:hAnsi="Tahoma" w:cs="Tahoma"/>
          <w:sz w:val="21"/>
          <w:szCs w:val="21"/>
          <w:lang w:val="es-BO"/>
        </w:rPr>
      </w:pPr>
      <w:r w:rsidRPr="00B36C7E">
        <w:rPr>
          <w:rFonts w:ascii="Tahoma" w:hAnsi="Tahoma" w:cs="Tahoma"/>
          <w:sz w:val="21"/>
          <w:szCs w:val="21"/>
          <w:lang w:val="es-BO"/>
        </w:rPr>
        <w:t>10.1</w:t>
      </w:r>
      <w:r w:rsidRPr="00B36C7E">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042A2ACF" w14:textId="77777777" w:rsidR="006C0D1F" w:rsidRPr="00B36C7E" w:rsidRDefault="006C0D1F" w:rsidP="006C0D1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10.1.1</w:t>
      </w:r>
      <w:r w:rsidRPr="00B36C7E">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60B8F428" w14:textId="77777777" w:rsidR="006C0D1F" w:rsidRPr="00B36C7E" w:rsidRDefault="006C0D1F" w:rsidP="006C0D1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10.1.2</w:t>
      </w:r>
      <w:r w:rsidRPr="00B36C7E">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327B7BC6" w14:textId="77777777" w:rsidR="006C0D1F" w:rsidRPr="00B36C7E" w:rsidRDefault="006C0D1F" w:rsidP="006C0D1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10.1.3</w:t>
      </w:r>
      <w:r w:rsidRPr="00B36C7E">
        <w:rPr>
          <w:rFonts w:ascii="Tahoma" w:hAnsi="Tahoma" w:cs="Tahoma"/>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B36C7E">
        <w:rPr>
          <w:rFonts w:ascii="Tahoma" w:hAnsi="Tahoma" w:cs="Tahoma"/>
          <w:sz w:val="21"/>
          <w:szCs w:val="21"/>
          <w:lang w:val="es-BO"/>
        </w:rPr>
        <w:t>recepcionados</w:t>
      </w:r>
      <w:proofErr w:type="spellEnd"/>
      <w:r w:rsidRPr="00B36C7E">
        <w:rPr>
          <w:rFonts w:ascii="Tahoma" w:hAnsi="Tahoma" w:cs="Tahoma"/>
          <w:sz w:val="21"/>
          <w:szCs w:val="21"/>
          <w:lang w:val="es-BO"/>
        </w:rPr>
        <w:t>, el PROVEEDOR deberá cambiar las mismas en un plazo no mayor a treinta (30) días calendario a partir de la fecha de finalización de las inspecciones y certificación.</w:t>
      </w:r>
    </w:p>
    <w:p w14:paraId="46481B38" w14:textId="77777777" w:rsidR="006C0D1F" w:rsidRPr="00B36C7E" w:rsidRDefault="006C0D1F" w:rsidP="006C0D1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10.2</w:t>
      </w:r>
      <w:r w:rsidRPr="00B36C7E">
        <w:rPr>
          <w:rFonts w:ascii="Tahoma" w:hAnsi="Tahoma" w:cs="Tahoma"/>
          <w:sz w:val="21"/>
          <w:szCs w:val="21"/>
          <w:lang w:val="es-BO"/>
        </w:rPr>
        <w:tab/>
      </w:r>
      <w:r w:rsidRPr="00B36C7E">
        <w:rPr>
          <w:rFonts w:ascii="Tahoma" w:hAnsi="Tahoma" w:cs="Tahoma"/>
          <w:b/>
          <w:sz w:val="21"/>
          <w:szCs w:val="21"/>
          <w:u w:val="single"/>
          <w:lang w:val="es-BO"/>
        </w:rPr>
        <w:t>Aceptación Definitiva</w:t>
      </w:r>
      <w:r w:rsidRPr="00B36C7E">
        <w:rPr>
          <w:rFonts w:ascii="Tahoma" w:hAnsi="Tahoma" w:cs="Tahoma"/>
          <w:b/>
          <w:sz w:val="21"/>
          <w:szCs w:val="21"/>
          <w:lang w:val="es-BO"/>
        </w:rPr>
        <w:t>.-</w:t>
      </w:r>
      <w:r w:rsidRPr="00B36C7E">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57490756" w14:textId="77777777"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DÉCIMA PRIMERA: OBLIGACIONES</w:t>
      </w:r>
      <w:r w:rsidRPr="00B36C7E">
        <w:rPr>
          <w:rFonts w:ascii="Tahoma" w:hAnsi="Tahoma" w:cs="Tahoma"/>
          <w:b/>
          <w:sz w:val="22"/>
          <w:szCs w:val="22"/>
        </w:rPr>
        <w:t>.</w:t>
      </w:r>
      <w:r w:rsidRPr="00B36C7E">
        <w:rPr>
          <w:rFonts w:ascii="Tahoma" w:hAnsi="Tahoma" w:cs="Tahoma"/>
          <w:sz w:val="22"/>
          <w:szCs w:val="22"/>
        </w:rPr>
        <w:t>- Al margen de las obligaciones establecidas en las cláusulas precedentes, las Partes se comprometen a cumplir las siguientes:</w:t>
      </w:r>
    </w:p>
    <w:p w14:paraId="27AB5FD6" w14:textId="77777777" w:rsidR="006C0D1F" w:rsidRPr="00B36C7E" w:rsidRDefault="006C0D1F" w:rsidP="006C0D1F">
      <w:pPr>
        <w:spacing w:before="120"/>
        <w:contextualSpacing/>
        <w:jc w:val="both"/>
        <w:rPr>
          <w:rFonts w:ascii="Tahoma" w:hAnsi="Tahoma" w:cs="Tahoma"/>
          <w:sz w:val="21"/>
          <w:szCs w:val="21"/>
          <w:lang w:val="es-BO"/>
        </w:rPr>
      </w:pPr>
      <w:r w:rsidRPr="00B36C7E">
        <w:rPr>
          <w:rFonts w:ascii="Tahoma" w:hAnsi="Tahoma" w:cs="Tahoma"/>
          <w:sz w:val="21"/>
          <w:szCs w:val="21"/>
        </w:rPr>
        <w:t xml:space="preserve">11.1. </w:t>
      </w:r>
      <w:r w:rsidRPr="00B36C7E">
        <w:rPr>
          <w:rFonts w:ascii="Tahoma" w:hAnsi="Tahoma" w:cs="Tahoma"/>
          <w:sz w:val="21"/>
          <w:szCs w:val="21"/>
          <w:lang w:val="es-BO"/>
        </w:rPr>
        <w:t>El PROVEEDOR:</w:t>
      </w:r>
    </w:p>
    <w:p w14:paraId="7488564D"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Entregar todos los bienes y accesorios objeto del presente contrato totalmente nuevos y sin uso.</w:t>
      </w:r>
    </w:p>
    <w:p w14:paraId="2D63C5B4"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En caso de existir dudas sobre los bienes o servicios objeto del presente contrato, consultar en forma inmediata y oportunamente a la supervisión de ENTEL S.A.</w:t>
      </w:r>
    </w:p>
    <w:p w14:paraId="67A45C6F"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Custodiar y resguardar la integridad de los bienes y accesorios en todo momento mediante el uso de herramientas, métodos adecuados de conservación.</w:t>
      </w:r>
    </w:p>
    <w:p w14:paraId="277B0A8F"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garantías y seguros para el cumplimiento del presente contrato en previsión y resguardo de su personal o daño a terceros.</w:t>
      </w:r>
    </w:p>
    <w:p w14:paraId="3650C992"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Presentar y entregar toda la documentación técnica solicitada de acuerdo a lo requerido por ENTEL S.A.</w:t>
      </w:r>
    </w:p>
    <w:p w14:paraId="5451B3AA"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5D66617D"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3BB6E55B"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Responder por los vicios ocultos o mala calidad de los bienes y accesorios objeto del presente contrato, según lo establecido en el código civil boliviano.</w:t>
      </w:r>
    </w:p>
    <w:p w14:paraId="7289B1F1"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un stock de repuestos que garanticen la calidad de los bienes y accesorios, durante el período de garantía.</w:t>
      </w:r>
    </w:p>
    <w:p w14:paraId="277C5B3F"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68C53A8E"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 xml:space="preserve">Faculta a ENTEL S.A. verificar el cumplimiento de las obligaciones del PROVEEDOR respecto a sus dependientes laborales asignados a tareas emergentes del presente </w:t>
      </w:r>
      <w:r w:rsidRPr="00B36C7E">
        <w:rPr>
          <w:rFonts w:ascii="Tahoma" w:eastAsia="Calibri" w:hAnsi="Tahoma" w:cs="Tahoma"/>
          <w:sz w:val="21"/>
          <w:szCs w:val="21"/>
        </w:rPr>
        <w:lastRenderedPageBreak/>
        <w:t>contrato; las irregularidades evidenciadas serán reportadas a las instancias pertinentes, independientemente de las medidas que pueda asumir con relación al presente contrato.</w:t>
      </w:r>
    </w:p>
    <w:p w14:paraId="71643C0A"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D603F66"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606CF7F5"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hAnsi="Tahoma" w:cs="Tahoma"/>
          <w:sz w:val="21"/>
          <w:szCs w:val="21"/>
        </w:rPr>
        <w:t xml:space="preserve">Durante la ejecución del contrato y el periodo de garantía proporcionará un </w:t>
      </w:r>
      <w:proofErr w:type="spellStart"/>
      <w:r w:rsidRPr="00B36C7E">
        <w:rPr>
          <w:rFonts w:ascii="Tahoma" w:hAnsi="Tahoma" w:cs="Tahoma"/>
          <w:sz w:val="21"/>
          <w:szCs w:val="21"/>
        </w:rPr>
        <w:t>toll</w:t>
      </w:r>
      <w:proofErr w:type="spellEnd"/>
      <w:r w:rsidRPr="00B36C7E">
        <w:rPr>
          <w:rFonts w:ascii="Tahoma" w:hAnsi="Tahoma" w:cs="Tahoma"/>
          <w:sz w:val="21"/>
          <w:szCs w:val="21"/>
        </w:rPr>
        <w:t xml:space="preserve"> free para que ENTEL efectúe cualquier consulta que requiera.</w:t>
      </w:r>
    </w:p>
    <w:p w14:paraId="4F714BEB"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487A4F03"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hAnsi="Tahoma" w:cs="Tahoma"/>
          <w:sz w:val="21"/>
          <w:szCs w:val="21"/>
        </w:rPr>
        <w:t>Cumplir con la legislación laboral boliviana sobre seguridad industrial, accidentes de trabajo y cumplimiento total de lo dispuesto en materia de Protección Medio Ambiental.</w:t>
      </w:r>
    </w:p>
    <w:p w14:paraId="1735FB5C" w14:textId="77777777"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B36C7E">
        <w:rPr>
          <w:rFonts w:ascii="Tahoma" w:eastAsia="Calibri" w:hAnsi="Tahoma" w:cs="Tahoma"/>
          <w:sz w:val="21"/>
          <w:szCs w:val="21"/>
        </w:rPr>
        <w:t>Packing</w:t>
      </w:r>
      <w:proofErr w:type="spellEnd"/>
      <w:r w:rsidRPr="00B36C7E">
        <w:rPr>
          <w:rFonts w:ascii="Tahoma" w:eastAsia="Calibri" w:hAnsi="Tahoma" w:cs="Tahoma"/>
          <w:sz w:val="21"/>
          <w:szCs w:val="21"/>
        </w:rPr>
        <w:t xml:space="preserve"> </w:t>
      </w:r>
      <w:proofErr w:type="spellStart"/>
      <w:r w:rsidRPr="00B36C7E">
        <w:rPr>
          <w:rFonts w:ascii="Tahoma" w:eastAsia="Calibri" w:hAnsi="Tahoma" w:cs="Tahoma"/>
          <w:sz w:val="21"/>
          <w:szCs w:val="21"/>
        </w:rPr>
        <w:t>List</w:t>
      </w:r>
      <w:proofErr w:type="spellEnd"/>
      <w:r w:rsidRPr="00B36C7E">
        <w:rPr>
          <w:rFonts w:ascii="Tahoma" w:eastAsia="Calibri" w:hAnsi="Tahoma" w:cs="Tahoma"/>
          <w:sz w:val="21"/>
          <w:szCs w:val="21"/>
        </w:rPr>
        <w:t>.</w:t>
      </w:r>
      <w:r w:rsidRPr="00B36C7E">
        <w:rPr>
          <w:rFonts w:ascii="Tahoma" w:hAnsi="Tahoma" w:cs="Tahoma"/>
          <w:sz w:val="21"/>
          <w:szCs w:val="21"/>
          <w:lang w:val="es-BO"/>
        </w:rPr>
        <w:t>Entregar todos los bienes y accesorios objeto del presente contrato totalmente nuevos y sin uso.</w:t>
      </w:r>
    </w:p>
    <w:p w14:paraId="0CF8C706" w14:textId="77777777" w:rsidR="006C0D1F" w:rsidRPr="00B36C7E" w:rsidRDefault="006C0D1F" w:rsidP="006C0D1F">
      <w:pPr>
        <w:tabs>
          <w:tab w:val="num" w:pos="-1985"/>
        </w:tabs>
        <w:spacing w:before="120"/>
        <w:ind w:left="567" w:hanging="567"/>
        <w:jc w:val="both"/>
        <w:rPr>
          <w:rFonts w:ascii="Tahoma" w:hAnsi="Tahoma" w:cs="Tahoma"/>
          <w:sz w:val="22"/>
          <w:szCs w:val="22"/>
        </w:rPr>
      </w:pPr>
      <w:r w:rsidRPr="00B36C7E">
        <w:rPr>
          <w:rFonts w:ascii="Tahoma" w:hAnsi="Tahoma" w:cs="Tahoma"/>
          <w:sz w:val="22"/>
          <w:szCs w:val="22"/>
        </w:rPr>
        <w:t>11.2</w:t>
      </w:r>
      <w:r w:rsidRPr="00B36C7E">
        <w:rPr>
          <w:rFonts w:ascii="Tahoma" w:hAnsi="Tahoma" w:cs="Tahoma"/>
          <w:sz w:val="22"/>
          <w:szCs w:val="22"/>
        </w:rPr>
        <w:tab/>
        <w:t>ENTEL S.A.:</w:t>
      </w:r>
    </w:p>
    <w:p w14:paraId="3EF7F969" w14:textId="77777777" w:rsidR="006C0D1F" w:rsidRPr="00B36C7E" w:rsidRDefault="006C0D1F" w:rsidP="006C0D1F">
      <w:pPr>
        <w:spacing w:before="120"/>
        <w:ind w:left="1418" w:hanging="851"/>
        <w:jc w:val="both"/>
        <w:rPr>
          <w:rFonts w:ascii="Tahoma" w:hAnsi="Tahoma" w:cs="Tahoma"/>
          <w:sz w:val="22"/>
          <w:szCs w:val="22"/>
          <w:lang w:val="es-BO"/>
        </w:rPr>
      </w:pPr>
      <w:r w:rsidRPr="00B36C7E">
        <w:rPr>
          <w:rFonts w:ascii="Tahoma" w:hAnsi="Tahoma" w:cs="Tahoma"/>
          <w:sz w:val="22"/>
          <w:szCs w:val="22"/>
        </w:rPr>
        <w:t>11.2.1</w:t>
      </w:r>
      <w:r w:rsidRPr="00B36C7E">
        <w:rPr>
          <w:rFonts w:ascii="Tahoma" w:hAnsi="Tahoma" w:cs="Tahoma"/>
          <w:sz w:val="22"/>
          <w:szCs w:val="22"/>
        </w:rPr>
        <w:tab/>
      </w:r>
      <w:r w:rsidRPr="00B36C7E">
        <w:rPr>
          <w:rFonts w:ascii="Tahoma" w:hAnsi="Tahoma" w:cs="Tahoma"/>
          <w:sz w:val="22"/>
          <w:szCs w:val="22"/>
          <w:lang w:val="es-BO"/>
        </w:rPr>
        <w:t>Efectuar a favor del PROVEEDOR, el/los correspondiente/s pago/s por el objeto del presente contrato.</w:t>
      </w:r>
    </w:p>
    <w:p w14:paraId="4A280EE1" w14:textId="77777777" w:rsidR="006C0D1F" w:rsidRPr="00B36C7E" w:rsidRDefault="006C0D1F" w:rsidP="006C0D1F">
      <w:pPr>
        <w:tabs>
          <w:tab w:val="num" w:pos="-1985"/>
        </w:tabs>
        <w:spacing w:before="120"/>
        <w:ind w:left="1418" w:hanging="851"/>
        <w:jc w:val="both"/>
        <w:rPr>
          <w:rFonts w:ascii="Tahoma" w:hAnsi="Tahoma" w:cs="Tahoma"/>
          <w:sz w:val="22"/>
          <w:szCs w:val="22"/>
        </w:rPr>
      </w:pPr>
      <w:r w:rsidRPr="00B36C7E">
        <w:rPr>
          <w:rFonts w:ascii="Tahoma" w:hAnsi="Tahoma" w:cs="Tahoma"/>
          <w:sz w:val="22"/>
          <w:szCs w:val="22"/>
        </w:rPr>
        <w:t>11.2.2</w:t>
      </w:r>
      <w:r w:rsidRPr="00B36C7E">
        <w:rPr>
          <w:rFonts w:ascii="Tahoma" w:hAnsi="Tahoma" w:cs="Tahoma"/>
          <w:sz w:val="22"/>
          <w:szCs w:val="22"/>
        </w:rPr>
        <w:tab/>
        <w:t>Proporcionar al personal del PROVEEDOR las autorizaciones para el ingreso y uso de ambientes, si corresponde.</w:t>
      </w:r>
    </w:p>
    <w:p w14:paraId="7DCFB07E" w14:textId="77777777" w:rsidR="006C0D1F" w:rsidRPr="00B36C7E" w:rsidRDefault="006C0D1F" w:rsidP="006C0D1F">
      <w:pPr>
        <w:pStyle w:val="Ttulo1"/>
        <w:spacing w:before="120"/>
        <w:ind w:right="-1"/>
        <w:contextualSpacing/>
        <w:jc w:val="both"/>
        <w:rPr>
          <w:rFonts w:cs="Tahoma"/>
          <w:b w:val="0"/>
          <w:iCs/>
          <w:color w:val="000000"/>
          <w:spacing w:val="-3"/>
          <w:lang w:val="es-BO"/>
        </w:rPr>
      </w:pPr>
      <w:r w:rsidRPr="00B36C7E">
        <w:rPr>
          <w:rFonts w:cs="Tahoma"/>
        </w:rPr>
        <w:t xml:space="preserve">DÉCIMA SEGUNDA: SUPERVISIÓN.- </w:t>
      </w:r>
      <w:r w:rsidRPr="00B36C7E">
        <w:rPr>
          <w:rFonts w:cs="Tahoma"/>
          <w:b w:val="0"/>
          <w:iCs/>
          <w:color w:val="000000"/>
          <w:spacing w:val="-3"/>
          <w:lang w:val="es-BO"/>
        </w:rPr>
        <w:t xml:space="preserve">La responsabilidad de supervisión, fiscalización y verificación del cumplimiento del presente contrato por parte de ENTEL S.A. estará a cargo de la Subgerencia </w:t>
      </w:r>
      <w:proofErr w:type="gramStart"/>
      <w:r w:rsidRPr="00B36C7E">
        <w:rPr>
          <w:rFonts w:cs="Tahoma"/>
          <w:b w:val="0"/>
          <w:iCs/>
          <w:color w:val="000000"/>
          <w:spacing w:val="-3"/>
          <w:lang w:val="es-BO"/>
        </w:rPr>
        <w:t>de …</w:t>
      </w:r>
      <w:proofErr w:type="gramEnd"/>
      <w:r w:rsidRPr="00B36C7E">
        <w:rPr>
          <w:rFonts w:cs="Tahoma"/>
          <w:b w:val="0"/>
          <w:iCs/>
          <w:color w:val="000000"/>
          <w:spacing w:val="-3"/>
          <w:lang w:val="es-BO"/>
        </w:rPr>
        <w:t xml:space="preserve">…………………… dependiente de la Gerencia Nacional </w:t>
      </w:r>
      <w:proofErr w:type="gramStart"/>
      <w:r w:rsidRPr="00B36C7E">
        <w:rPr>
          <w:rFonts w:cs="Tahoma"/>
          <w:b w:val="0"/>
          <w:iCs/>
          <w:color w:val="000000"/>
          <w:spacing w:val="-3"/>
          <w:lang w:val="es-BO"/>
        </w:rPr>
        <w:t>de …</w:t>
      </w:r>
      <w:proofErr w:type="gramEnd"/>
      <w:r w:rsidRPr="00B36C7E">
        <w:rPr>
          <w:rFonts w:cs="Tahoma"/>
          <w:b w:val="0"/>
          <w:iCs/>
          <w:color w:val="000000"/>
          <w:spacing w:val="-3"/>
          <w:lang w:val="es-BO"/>
        </w:rPr>
        <w:t>………………</w:t>
      </w:r>
    </w:p>
    <w:p w14:paraId="23B2BB0D" w14:textId="77777777" w:rsidR="006C0D1F" w:rsidRPr="00B36C7E" w:rsidRDefault="006C0D1F" w:rsidP="006C0D1F">
      <w:pPr>
        <w:spacing w:before="120"/>
        <w:contextualSpacing/>
        <w:jc w:val="both"/>
        <w:rPr>
          <w:rFonts w:ascii="Tahoma" w:hAnsi="Tahoma" w:cs="Tahoma"/>
          <w:sz w:val="21"/>
          <w:szCs w:val="21"/>
          <w:lang w:val="es-BO"/>
        </w:rPr>
      </w:pPr>
      <w:r w:rsidRPr="00B36C7E">
        <w:rPr>
          <w:rFonts w:ascii="Tahoma" w:hAnsi="Tahoma" w:cs="Tahoma"/>
          <w:b/>
          <w:sz w:val="22"/>
          <w:szCs w:val="22"/>
          <w:u w:val="single"/>
        </w:rPr>
        <w:t>DÉCIMA TERCERA: MULTAS</w:t>
      </w:r>
      <w:r w:rsidRPr="00B36C7E">
        <w:rPr>
          <w:rFonts w:ascii="Tahoma" w:hAnsi="Tahoma" w:cs="Tahoma"/>
          <w:b/>
          <w:sz w:val="22"/>
          <w:szCs w:val="22"/>
        </w:rPr>
        <w:t>.-</w:t>
      </w:r>
      <w:r w:rsidRPr="00B36C7E">
        <w:rPr>
          <w:rFonts w:ascii="Tahoma" w:hAnsi="Tahoma" w:cs="Tahoma"/>
          <w:sz w:val="22"/>
          <w:szCs w:val="22"/>
        </w:rPr>
        <w:t xml:space="preserve"> </w:t>
      </w:r>
      <w:r w:rsidRPr="00B36C7E">
        <w:rPr>
          <w:rFonts w:ascii="Tahoma" w:hAnsi="Tahoma" w:cs="Tahoma"/>
          <w:sz w:val="21"/>
          <w:szCs w:val="21"/>
          <w:lang w:val="es-BO"/>
        </w:rPr>
        <w:t>En casos de incumplimiento de plazos del PROVEEDOR en la entrega de los servicios objeto del presente contrato, ENTEL S.A. aplicará las siguientes multas:</w:t>
      </w:r>
    </w:p>
    <w:p w14:paraId="1ABE9D25" w14:textId="77777777" w:rsidR="006C0D1F" w:rsidRPr="00B36C7E" w:rsidRDefault="006C0D1F" w:rsidP="006C0D1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13.1</w:t>
      </w:r>
      <w:r w:rsidRPr="00B36C7E">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D9F497E" w14:textId="77777777" w:rsidR="006C0D1F" w:rsidRPr="00B36C7E" w:rsidRDefault="006C0D1F" w:rsidP="006C0D1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13.2</w:t>
      </w:r>
      <w:r w:rsidRPr="00B36C7E">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2D33155" w14:textId="77777777" w:rsidR="006C0D1F" w:rsidRPr="00B36C7E" w:rsidRDefault="006C0D1F" w:rsidP="006C0D1F">
      <w:pPr>
        <w:spacing w:before="120"/>
        <w:ind w:left="567" w:hanging="567"/>
        <w:contextualSpacing/>
        <w:jc w:val="both"/>
        <w:rPr>
          <w:rFonts w:ascii="Tahoma" w:hAnsi="Tahoma" w:cs="Tahoma"/>
          <w:sz w:val="21"/>
          <w:szCs w:val="21"/>
        </w:rPr>
      </w:pPr>
      <w:r w:rsidRPr="00B36C7E">
        <w:rPr>
          <w:rFonts w:ascii="Tahoma" w:hAnsi="Tahoma" w:cs="Tahoma"/>
          <w:sz w:val="21"/>
          <w:szCs w:val="21"/>
          <w:lang w:val="es-BO"/>
        </w:rPr>
        <w:t>13.3</w:t>
      </w:r>
      <w:r w:rsidRPr="00B36C7E">
        <w:rPr>
          <w:rFonts w:ascii="Tahoma" w:hAnsi="Tahoma" w:cs="Tahoma"/>
          <w:sz w:val="21"/>
          <w:szCs w:val="21"/>
          <w:lang w:val="es-BO"/>
        </w:rPr>
        <w:tab/>
        <w:t xml:space="preserve">En caso que por error u omisión del PROVEEDOR, o por retrasos en el cumplimiento de las actividades bajo su responsabilidad, ENTEL S.A. incurra por cuenta propia en gastos adicionales y </w:t>
      </w:r>
      <w:r w:rsidRPr="00B36C7E">
        <w:rPr>
          <w:rFonts w:ascii="Tahoma" w:hAnsi="Tahoma" w:cs="Tahoma"/>
          <w:sz w:val="21"/>
          <w:szCs w:val="21"/>
          <w:lang w:val="es-BO"/>
        </w:rPr>
        <w:lastRenderedPageBreak/>
        <w:t>extraordinarios, el PROVEEDOR tiene la obligación de resarcir los montos correspondientes de dichos gastos en cuentas bancarias de ENTEL S.A.</w:t>
      </w:r>
    </w:p>
    <w:p w14:paraId="7B183316" w14:textId="77777777" w:rsidR="006C0D1F" w:rsidRPr="00B36C7E" w:rsidRDefault="006C0D1F" w:rsidP="006C0D1F">
      <w:pPr>
        <w:spacing w:before="120"/>
        <w:contextualSpacing/>
        <w:jc w:val="both"/>
        <w:rPr>
          <w:rFonts w:ascii="Tahoma" w:hAnsi="Tahoma" w:cs="Tahoma"/>
          <w:b/>
          <w:sz w:val="22"/>
          <w:szCs w:val="22"/>
          <w:lang w:val="es-BO"/>
        </w:rPr>
      </w:pPr>
      <w:r w:rsidRPr="00B36C7E">
        <w:rPr>
          <w:rFonts w:ascii="Tahoma" w:hAnsi="Tahoma" w:cs="Tahoma"/>
          <w:b/>
          <w:sz w:val="22"/>
          <w:szCs w:val="22"/>
          <w:u w:val="single"/>
          <w:lang w:val="es-BO"/>
        </w:rPr>
        <w:t>DÉCIMA CUARTA:</w:t>
      </w:r>
      <w:r w:rsidRPr="00B36C7E">
        <w:rPr>
          <w:rFonts w:ascii="Tahoma" w:hAnsi="Tahoma" w:cs="Tahoma"/>
          <w:b/>
          <w:bCs/>
          <w:sz w:val="22"/>
          <w:szCs w:val="22"/>
          <w:u w:val="single"/>
          <w:lang w:val="es-BO"/>
        </w:rPr>
        <w:t xml:space="preserve"> SOLUCIÓN DE CONTROVERSIAS</w:t>
      </w:r>
      <w:r w:rsidRPr="00B36C7E">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A6CCF73"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B5F544E" w14:textId="77777777" w:rsidR="006C0D1F" w:rsidRPr="00B36C7E" w:rsidRDefault="006C0D1F" w:rsidP="006C0D1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hAnsi="Tahoma" w:cs="Tahoma"/>
          <w:b/>
          <w:bCs/>
          <w:sz w:val="22"/>
          <w:szCs w:val="22"/>
          <w:u w:val="single"/>
        </w:rPr>
        <w:t>DÉCIMA QUINTA: NORMAS SOCIO LABORALES</w:t>
      </w:r>
      <w:r w:rsidRPr="00B36C7E">
        <w:rPr>
          <w:rFonts w:ascii="Tahoma" w:hAnsi="Tahoma" w:cs="Tahoma"/>
          <w:bCs/>
          <w:sz w:val="22"/>
          <w:szCs w:val="22"/>
        </w:rPr>
        <w:t xml:space="preserve">.- </w:t>
      </w:r>
      <w:r w:rsidRPr="00B36C7E">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433212E5" w14:textId="77777777" w:rsidR="006C0D1F" w:rsidRPr="00B36C7E" w:rsidRDefault="006C0D1F" w:rsidP="006C0D1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30BBE05" w14:textId="77777777" w:rsidR="006C0D1F" w:rsidRPr="00B36C7E" w:rsidRDefault="006C0D1F" w:rsidP="006C0D1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485B610" w14:textId="77777777" w:rsidR="006C0D1F" w:rsidRPr="00B36C7E" w:rsidRDefault="006C0D1F" w:rsidP="006C0D1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8A63B2F" w14:textId="77777777" w:rsidR="006C0D1F" w:rsidRPr="00B36C7E" w:rsidRDefault="006C0D1F" w:rsidP="006C0D1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C395CD4" w14:textId="77777777" w:rsidR="006C0D1F" w:rsidRPr="00B36C7E" w:rsidRDefault="006C0D1F" w:rsidP="006C0D1F">
      <w:pPr>
        <w:autoSpaceDE w:val="0"/>
        <w:autoSpaceDN w:val="0"/>
        <w:adjustRightInd w:val="0"/>
        <w:spacing w:before="120"/>
        <w:contextualSpacing/>
        <w:jc w:val="both"/>
        <w:rPr>
          <w:rFonts w:ascii="Tahoma" w:hAnsi="Tahoma" w:cs="Tahoma"/>
          <w:bCs/>
          <w:sz w:val="22"/>
          <w:szCs w:val="22"/>
        </w:rPr>
      </w:pPr>
      <w:r w:rsidRPr="00B36C7E">
        <w:rPr>
          <w:rFonts w:ascii="Tahoma" w:hAnsi="Tahoma" w:cs="Tahoma"/>
          <w:b/>
          <w:bCs/>
          <w:sz w:val="22"/>
          <w:szCs w:val="22"/>
          <w:u w:val="single"/>
        </w:rPr>
        <w:t>DÉCIMA SEXTA: NORMAS DE SEGURIDAD Y MEDIO AMBIENTE</w:t>
      </w:r>
      <w:r w:rsidRPr="00B36C7E">
        <w:rPr>
          <w:rFonts w:ascii="Tahoma" w:hAnsi="Tahoma" w:cs="Tahoma"/>
          <w:bCs/>
          <w:sz w:val="22"/>
          <w:szCs w:val="22"/>
        </w:rPr>
        <w:t xml:space="preserve">.- El PROVEEDOR se compromete a cumplir estrictamente con todas las disposiciones sobre Higiene, Seguridad Ocupacional y Bienestar. </w:t>
      </w:r>
    </w:p>
    <w:p w14:paraId="1FAB1A4B" w14:textId="77777777" w:rsidR="006C0D1F" w:rsidRPr="00B36C7E" w:rsidRDefault="006C0D1F" w:rsidP="006C0D1F">
      <w:pPr>
        <w:autoSpaceDE w:val="0"/>
        <w:autoSpaceDN w:val="0"/>
        <w:adjustRightInd w:val="0"/>
        <w:spacing w:before="120"/>
        <w:contextualSpacing/>
        <w:jc w:val="both"/>
        <w:rPr>
          <w:rFonts w:ascii="Tahoma" w:hAnsi="Tahoma" w:cs="Tahoma"/>
          <w:bCs/>
          <w:sz w:val="22"/>
          <w:szCs w:val="22"/>
        </w:rPr>
      </w:pPr>
      <w:r w:rsidRPr="00B36C7E">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21C6A98" w14:textId="77777777" w:rsidR="006C0D1F" w:rsidRPr="00B36C7E" w:rsidRDefault="006C0D1F" w:rsidP="006C0D1F">
      <w:pPr>
        <w:spacing w:before="120"/>
        <w:contextualSpacing/>
        <w:jc w:val="both"/>
        <w:rPr>
          <w:rFonts w:ascii="Tahoma" w:hAnsi="Tahoma" w:cs="Tahoma"/>
          <w:bCs/>
          <w:sz w:val="22"/>
          <w:szCs w:val="22"/>
        </w:rPr>
      </w:pPr>
      <w:r w:rsidRPr="00B36C7E">
        <w:rPr>
          <w:rFonts w:ascii="Tahoma" w:hAnsi="Tahoma" w:cs="Tahoma"/>
          <w:b/>
          <w:bCs/>
          <w:sz w:val="22"/>
          <w:szCs w:val="22"/>
          <w:u w:val="single"/>
        </w:rPr>
        <w:t>DÉCIMA SÉPTIMA: CASO FORTUITO O FUERZA MAYOR</w:t>
      </w:r>
      <w:r w:rsidRPr="00B36C7E">
        <w:rPr>
          <w:rFonts w:ascii="Tahoma" w:hAnsi="Tahoma" w:cs="Tahoma"/>
          <w:b/>
          <w:bCs/>
          <w:sz w:val="22"/>
          <w:szCs w:val="22"/>
        </w:rPr>
        <w:t>.-</w:t>
      </w:r>
      <w:r w:rsidRPr="00B36C7E">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1731F74D" w14:textId="77777777" w:rsidR="006C0D1F" w:rsidRPr="00B36C7E" w:rsidRDefault="006C0D1F" w:rsidP="006C0D1F">
      <w:pPr>
        <w:autoSpaceDE w:val="0"/>
        <w:autoSpaceDN w:val="0"/>
        <w:adjustRightInd w:val="0"/>
        <w:spacing w:before="120"/>
        <w:contextualSpacing/>
        <w:jc w:val="both"/>
        <w:rPr>
          <w:rFonts w:ascii="Tahoma" w:hAnsi="Tahoma" w:cs="Tahoma"/>
          <w:bCs/>
          <w:sz w:val="21"/>
          <w:szCs w:val="21"/>
        </w:rPr>
      </w:pPr>
      <w:r w:rsidRPr="00B36C7E">
        <w:rPr>
          <w:rFonts w:ascii="Tahoma" w:hAnsi="Tahoma" w:cs="Tahoma"/>
          <w:bCs/>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72E913A6" w14:textId="77777777" w:rsidR="006C0D1F" w:rsidRPr="00B36C7E" w:rsidRDefault="006C0D1F" w:rsidP="006C0D1F">
      <w:pPr>
        <w:autoSpaceDE w:val="0"/>
        <w:autoSpaceDN w:val="0"/>
        <w:adjustRightInd w:val="0"/>
        <w:spacing w:before="120"/>
        <w:contextualSpacing/>
        <w:jc w:val="both"/>
        <w:rPr>
          <w:rFonts w:ascii="Tahoma" w:hAnsi="Tahoma" w:cs="Tahoma"/>
          <w:iCs/>
          <w:color w:val="000000"/>
          <w:sz w:val="22"/>
          <w:szCs w:val="22"/>
          <w:lang w:val="es-BO" w:eastAsia="es-BO"/>
        </w:rPr>
      </w:pPr>
      <w:r w:rsidRPr="00B36C7E">
        <w:rPr>
          <w:rFonts w:ascii="Tahoma" w:hAnsi="Tahoma" w:cs="Tahoma"/>
          <w:b/>
          <w:bCs/>
          <w:sz w:val="22"/>
          <w:szCs w:val="22"/>
          <w:u w:val="single"/>
        </w:rPr>
        <w:t>DÉCIMA OCTAVA: PROHIBICIÓN DE COMPETENCIA</w:t>
      </w:r>
      <w:r w:rsidRPr="00B36C7E">
        <w:rPr>
          <w:rFonts w:ascii="Tahoma" w:hAnsi="Tahoma" w:cs="Tahoma"/>
          <w:bCs/>
          <w:sz w:val="22"/>
          <w:szCs w:val="22"/>
        </w:rPr>
        <w:t xml:space="preserve">.- </w:t>
      </w:r>
      <w:r w:rsidRPr="00B36C7E">
        <w:rPr>
          <w:rFonts w:ascii="Tahoma" w:hAnsi="Tahoma" w:cs="Tahoma"/>
          <w:color w:val="000000"/>
          <w:sz w:val="22"/>
          <w:szCs w:val="22"/>
          <w:lang w:val="es-BO" w:eastAsia="es-BO"/>
        </w:rPr>
        <w:t>El PROVEEDOR</w:t>
      </w:r>
      <w:r w:rsidRPr="00B36C7E">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B36C7E">
        <w:rPr>
          <w:rFonts w:ascii="Tahoma" w:hAnsi="Tahoma" w:cs="Tahoma"/>
          <w:b/>
          <w:iCs/>
          <w:color w:val="000000"/>
          <w:sz w:val="22"/>
          <w:szCs w:val="22"/>
          <w:lang w:val="es-BO" w:eastAsia="es-BO"/>
        </w:rPr>
        <w:t>(ESTA CLÁUSULA SOLO APLICA A PROVEEDORES DE BIENES Y SERVICIOS RELACIONADOS CON EL RUBRO DE ENTEL S.A., NO APLICA PARA OTROS).</w:t>
      </w:r>
    </w:p>
    <w:p w14:paraId="72A3AD81" w14:textId="77777777" w:rsidR="006C0D1F" w:rsidRPr="00B36C7E" w:rsidRDefault="006C0D1F" w:rsidP="006C0D1F">
      <w:pPr>
        <w:spacing w:before="120"/>
        <w:contextualSpacing/>
        <w:jc w:val="both"/>
        <w:rPr>
          <w:rFonts w:ascii="Tahoma" w:hAnsi="Tahoma" w:cs="Tahoma"/>
          <w:iCs/>
          <w:color w:val="000000"/>
          <w:sz w:val="22"/>
          <w:szCs w:val="22"/>
          <w:lang w:val="es-BO"/>
        </w:rPr>
      </w:pPr>
      <w:r w:rsidRPr="00B36C7E">
        <w:rPr>
          <w:rFonts w:ascii="Tahoma" w:hAnsi="Tahoma" w:cs="Tahoma"/>
          <w:b/>
          <w:sz w:val="22"/>
          <w:szCs w:val="22"/>
          <w:u w:val="single"/>
          <w:lang w:val="es-BO" w:eastAsia="es-BO"/>
        </w:rPr>
        <w:t>DÉCIMA NOVENA: ENMIENDAS COMPLEMENTARIAS Y MODIFICACIONES</w:t>
      </w:r>
      <w:r w:rsidRPr="00B36C7E">
        <w:rPr>
          <w:rFonts w:ascii="Tahoma" w:hAnsi="Tahoma" w:cs="Tahoma"/>
          <w:b/>
          <w:sz w:val="22"/>
          <w:szCs w:val="22"/>
          <w:lang w:val="es-BO" w:eastAsia="es-BO"/>
        </w:rPr>
        <w:t xml:space="preserve">.- </w:t>
      </w:r>
      <w:r w:rsidRPr="00B36C7E">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0C4424C7" w14:textId="77777777" w:rsidR="006C0D1F" w:rsidRPr="00B36C7E" w:rsidRDefault="006C0D1F" w:rsidP="006C0D1F">
      <w:pPr>
        <w:spacing w:before="120"/>
        <w:contextualSpacing/>
        <w:jc w:val="both"/>
        <w:rPr>
          <w:rFonts w:ascii="Tahoma" w:hAnsi="Tahoma" w:cs="Tahoma"/>
          <w:color w:val="000000"/>
          <w:sz w:val="22"/>
          <w:szCs w:val="22"/>
          <w:lang w:val="es-BO" w:eastAsia="es-BO"/>
        </w:rPr>
      </w:pPr>
      <w:r w:rsidRPr="00B36C7E">
        <w:rPr>
          <w:rFonts w:ascii="Tahoma" w:hAnsi="Tahoma" w:cs="Tahoma"/>
          <w:b/>
          <w:sz w:val="22"/>
          <w:szCs w:val="22"/>
          <w:u w:val="single"/>
          <w:lang w:val="es-BO" w:eastAsia="es-BO"/>
        </w:rPr>
        <w:t xml:space="preserve">VIGÉSIMA: </w:t>
      </w:r>
      <w:r w:rsidRPr="00B36C7E">
        <w:rPr>
          <w:rFonts w:ascii="Tahoma" w:hAnsi="Tahoma" w:cs="Tahoma"/>
          <w:b/>
          <w:color w:val="000000"/>
          <w:sz w:val="22"/>
          <w:szCs w:val="22"/>
          <w:u w:val="single"/>
          <w:lang w:val="es-BO" w:eastAsia="es-BO"/>
        </w:rPr>
        <w:t>PROHIBICIÓN DE TRANSFERENCIA O SUBROGACIÓN</w:t>
      </w:r>
      <w:r w:rsidRPr="00B36C7E">
        <w:rPr>
          <w:rFonts w:ascii="Tahoma" w:hAnsi="Tahoma" w:cs="Tahoma"/>
          <w:b/>
          <w:color w:val="000000"/>
          <w:sz w:val="22"/>
          <w:szCs w:val="22"/>
          <w:lang w:val="es-BO" w:eastAsia="es-BO"/>
        </w:rPr>
        <w:t>.-</w:t>
      </w:r>
      <w:r w:rsidRPr="00B36C7E">
        <w:rPr>
          <w:rFonts w:ascii="Tahoma" w:hAnsi="Tahoma" w:cs="Tahoma"/>
          <w:color w:val="000000"/>
          <w:sz w:val="22"/>
          <w:szCs w:val="22"/>
          <w:lang w:val="es-BO" w:eastAsia="es-BO"/>
        </w:rPr>
        <w:t xml:space="preserve"> </w:t>
      </w:r>
      <w:r w:rsidRPr="00B36C7E">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B36C7E">
        <w:rPr>
          <w:rFonts w:ascii="Tahoma" w:hAnsi="Tahoma" w:cs="Tahoma"/>
          <w:color w:val="000000"/>
          <w:sz w:val="22"/>
          <w:szCs w:val="22"/>
          <w:lang w:val="es-BO" w:eastAsia="es-BO"/>
        </w:rPr>
        <w:t xml:space="preserve"> y el inicio de las acciones legales respectivas.</w:t>
      </w:r>
    </w:p>
    <w:p w14:paraId="2D43A3F6" w14:textId="77777777" w:rsidR="006C0D1F" w:rsidRPr="00B36C7E" w:rsidRDefault="006C0D1F" w:rsidP="006C0D1F">
      <w:pPr>
        <w:tabs>
          <w:tab w:val="left" w:pos="-2977"/>
        </w:tabs>
        <w:spacing w:before="120"/>
        <w:contextualSpacing/>
        <w:jc w:val="both"/>
        <w:rPr>
          <w:rFonts w:ascii="Tahoma" w:hAnsi="Tahoma" w:cs="Tahoma"/>
          <w:b/>
          <w:sz w:val="22"/>
          <w:szCs w:val="22"/>
          <w:lang w:val="es-BO"/>
        </w:rPr>
      </w:pPr>
      <w:r w:rsidRPr="00B36C7E">
        <w:rPr>
          <w:rFonts w:ascii="Tahoma" w:hAnsi="Tahoma" w:cs="Tahoma"/>
          <w:b/>
          <w:sz w:val="22"/>
          <w:szCs w:val="22"/>
          <w:u w:val="single"/>
          <w:lang w:val="es-BO"/>
        </w:rPr>
        <w:t>VIGÉSIMA PRIMERA: RESOLUCIÓN</w:t>
      </w:r>
      <w:r w:rsidRPr="00B36C7E">
        <w:rPr>
          <w:rFonts w:ascii="Tahoma" w:hAnsi="Tahoma" w:cs="Tahoma"/>
          <w:b/>
          <w:sz w:val="22"/>
          <w:szCs w:val="22"/>
          <w:lang w:val="es-BO"/>
        </w:rPr>
        <w:t xml:space="preserve">.- </w:t>
      </w:r>
      <w:r w:rsidRPr="00B36C7E">
        <w:rPr>
          <w:rFonts w:ascii="Tahoma" w:hAnsi="Tahoma" w:cs="Tahoma"/>
          <w:sz w:val="22"/>
          <w:szCs w:val="22"/>
          <w:lang w:val="es-BO"/>
        </w:rPr>
        <w:t>El presente contrato podrá ser resuelto por las siguientes causales:</w:t>
      </w:r>
    </w:p>
    <w:p w14:paraId="16F5DAA7" w14:textId="77777777" w:rsidR="006C0D1F" w:rsidRPr="00B36C7E" w:rsidRDefault="006C0D1F" w:rsidP="006C0D1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21.1</w:t>
      </w:r>
      <w:r w:rsidRPr="00B36C7E">
        <w:rPr>
          <w:rFonts w:ascii="Tahoma" w:hAnsi="Tahoma" w:cs="Tahoma"/>
          <w:sz w:val="22"/>
          <w:szCs w:val="22"/>
          <w:lang w:val="es-BO"/>
        </w:rPr>
        <w:tab/>
        <w:t>Por ENTEL S.A.:</w:t>
      </w:r>
    </w:p>
    <w:p w14:paraId="70D1FAAD" w14:textId="77777777"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21.1.1</w:t>
      </w:r>
      <w:r w:rsidRPr="00B36C7E">
        <w:rPr>
          <w:rFonts w:ascii="Tahoma" w:hAnsi="Tahoma" w:cs="Tahoma"/>
          <w:sz w:val="22"/>
          <w:szCs w:val="22"/>
          <w:lang w:val="es-BO"/>
        </w:rPr>
        <w:tab/>
        <w:t>Cuando el PROVEEDOR, incurra en negligencia o cometa incumplimiento de sus obligaciones objeto del presente contrato.</w:t>
      </w:r>
    </w:p>
    <w:p w14:paraId="428AC006" w14:textId="77777777"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21.1.2</w:t>
      </w:r>
      <w:r w:rsidRPr="00B36C7E">
        <w:rPr>
          <w:rFonts w:ascii="Tahoma" w:hAnsi="Tahoma" w:cs="Tahoma"/>
          <w:sz w:val="22"/>
          <w:szCs w:val="22"/>
          <w:lang w:val="es-BO"/>
        </w:rPr>
        <w:tab/>
        <w:t>Quiebra declarada del PROVEEDOR.</w:t>
      </w:r>
    </w:p>
    <w:p w14:paraId="5FF585B6" w14:textId="77777777"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21.1.3</w:t>
      </w:r>
      <w:r w:rsidRPr="00B36C7E">
        <w:rPr>
          <w:rFonts w:ascii="Tahoma" w:hAnsi="Tahoma" w:cs="Tahoma"/>
          <w:sz w:val="22"/>
          <w:szCs w:val="22"/>
          <w:lang w:val="es-BO"/>
        </w:rPr>
        <w:tab/>
        <w:t>Si el PROVEEDOR se disuelve como sociedad.</w:t>
      </w:r>
    </w:p>
    <w:p w14:paraId="691787A8" w14:textId="77777777"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21.1.4</w:t>
      </w:r>
      <w:r w:rsidRPr="00B36C7E">
        <w:rPr>
          <w:rFonts w:ascii="Tahoma" w:hAnsi="Tahoma" w:cs="Tahoma"/>
          <w:sz w:val="22"/>
          <w:szCs w:val="22"/>
          <w:lang w:val="es-BO"/>
        </w:rPr>
        <w:tab/>
        <w:t>Facultativamente si la aplicación de sanciones alcanza al porcentaje de multas expresado en el presente contrato.</w:t>
      </w:r>
    </w:p>
    <w:p w14:paraId="46BC317D" w14:textId="77777777" w:rsidR="006C0D1F" w:rsidRPr="00B36C7E" w:rsidRDefault="006C0D1F" w:rsidP="006C0D1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21.2</w:t>
      </w:r>
      <w:r w:rsidRPr="00B36C7E">
        <w:rPr>
          <w:rFonts w:ascii="Tahoma" w:hAnsi="Tahoma" w:cs="Tahoma"/>
          <w:sz w:val="22"/>
          <w:szCs w:val="22"/>
          <w:lang w:val="es-BO"/>
        </w:rPr>
        <w:tab/>
        <w:t>Por el PROVEEDOR.</w:t>
      </w:r>
    </w:p>
    <w:p w14:paraId="3CC3731C" w14:textId="77777777" w:rsidR="006C0D1F" w:rsidRPr="00B36C7E" w:rsidRDefault="006C0D1F" w:rsidP="006C0D1F">
      <w:pPr>
        <w:autoSpaceDE w:val="0"/>
        <w:autoSpaceDN w:val="0"/>
        <w:adjustRightInd w:val="0"/>
        <w:spacing w:before="120"/>
        <w:ind w:left="1416" w:hanging="850"/>
        <w:contextualSpacing/>
        <w:jc w:val="both"/>
        <w:rPr>
          <w:rFonts w:ascii="Tahoma" w:hAnsi="Tahoma" w:cs="Tahoma"/>
          <w:bCs/>
          <w:color w:val="000000"/>
          <w:sz w:val="22"/>
          <w:szCs w:val="22"/>
          <w:lang w:val="es-BO"/>
        </w:rPr>
      </w:pPr>
      <w:r w:rsidRPr="00B36C7E">
        <w:rPr>
          <w:rFonts w:ascii="Tahoma" w:hAnsi="Tahoma" w:cs="Tahoma"/>
          <w:bCs/>
          <w:color w:val="000000"/>
          <w:sz w:val="22"/>
          <w:szCs w:val="22"/>
          <w:lang w:val="es-BO"/>
        </w:rPr>
        <w:t>21.2.1</w:t>
      </w:r>
      <w:r w:rsidRPr="00B36C7E">
        <w:rPr>
          <w:rFonts w:ascii="Tahoma" w:hAnsi="Tahoma" w:cs="Tahoma"/>
          <w:bCs/>
          <w:color w:val="000000"/>
          <w:sz w:val="22"/>
          <w:szCs w:val="22"/>
          <w:lang w:val="es-BO"/>
        </w:rPr>
        <w:tab/>
        <w:t>Si ENTEL S.A. demora injustificadamente en los pagos acordados.</w:t>
      </w:r>
    </w:p>
    <w:p w14:paraId="3123C5D3"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44690286"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B92A47A"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3BC8EFA"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43C5B834"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3388340" w14:textId="77777777" w:rsidR="006C0D1F" w:rsidRPr="00B36C7E" w:rsidRDefault="006C0D1F" w:rsidP="006C0D1F">
      <w:pPr>
        <w:spacing w:before="120"/>
        <w:contextualSpacing/>
        <w:jc w:val="both"/>
        <w:rPr>
          <w:rFonts w:ascii="Tahoma" w:hAnsi="Tahoma" w:cs="Tahoma"/>
          <w:color w:val="000000"/>
          <w:sz w:val="22"/>
          <w:szCs w:val="22"/>
          <w:lang w:val="es-BO" w:eastAsia="es-BO"/>
        </w:rPr>
      </w:pPr>
      <w:r w:rsidRPr="00B36C7E">
        <w:rPr>
          <w:rFonts w:ascii="Tahoma" w:hAnsi="Tahoma" w:cs="Tahoma"/>
          <w:b/>
          <w:bCs/>
          <w:sz w:val="22"/>
          <w:szCs w:val="22"/>
          <w:u w:val="single"/>
        </w:rPr>
        <w:t>VIGÉSIMA SEGUNDA: CONCLUSIÓN ANTICIPADA</w:t>
      </w:r>
      <w:r w:rsidRPr="00B36C7E">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7A0FF85A" w14:textId="77777777" w:rsidR="006C0D1F" w:rsidRPr="00B36C7E" w:rsidRDefault="006C0D1F" w:rsidP="006C0D1F">
      <w:pPr>
        <w:spacing w:before="120"/>
        <w:contextualSpacing/>
        <w:jc w:val="both"/>
        <w:rPr>
          <w:rFonts w:ascii="Tahoma" w:hAnsi="Tahoma" w:cs="Tahoma"/>
          <w:snapToGrid w:val="0"/>
          <w:sz w:val="22"/>
          <w:szCs w:val="22"/>
          <w:lang w:val="es-BO"/>
        </w:rPr>
      </w:pPr>
      <w:r w:rsidRPr="00B36C7E">
        <w:rPr>
          <w:rFonts w:ascii="Tahoma" w:hAnsi="Tahoma" w:cs="Tahoma"/>
          <w:b/>
          <w:bCs/>
          <w:sz w:val="22"/>
          <w:szCs w:val="22"/>
          <w:u w:val="single"/>
          <w:lang w:val="es-BO"/>
        </w:rPr>
        <w:t>VIGÉSIMA TERCERA:</w:t>
      </w:r>
      <w:r w:rsidRPr="00B36C7E">
        <w:rPr>
          <w:rFonts w:ascii="Tahoma" w:hAnsi="Tahoma" w:cs="Tahoma"/>
          <w:b/>
          <w:snapToGrid w:val="0"/>
          <w:sz w:val="22"/>
          <w:szCs w:val="22"/>
          <w:u w:val="single"/>
          <w:lang w:val="es-BO"/>
        </w:rPr>
        <w:t xml:space="preserve"> AUDITAJE</w:t>
      </w:r>
      <w:r w:rsidRPr="00B36C7E">
        <w:rPr>
          <w:rFonts w:ascii="Tahoma" w:hAnsi="Tahoma" w:cs="Tahoma"/>
          <w:b/>
          <w:snapToGrid w:val="0"/>
          <w:sz w:val="22"/>
          <w:szCs w:val="22"/>
          <w:lang w:val="es-BO"/>
        </w:rPr>
        <w:t xml:space="preserve">.- </w:t>
      </w:r>
      <w:r w:rsidRPr="00B36C7E">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1B7872F"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VIGÉSIMA CUARTA: PROPIEDAD INTELECTUAL</w:t>
      </w:r>
      <w:r w:rsidRPr="00B36C7E">
        <w:rPr>
          <w:rFonts w:ascii="Tahoma" w:hAnsi="Tahoma" w:cs="Tahoma"/>
          <w:b/>
          <w:sz w:val="22"/>
          <w:szCs w:val="22"/>
          <w:lang w:val="es-BO"/>
        </w:rPr>
        <w:t>.-</w:t>
      </w:r>
      <w:r w:rsidRPr="00B36C7E">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08CA04E6"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92A9178"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11B7EFE"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6E373F3"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B36C7E">
        <w:rPr>
          <w:rFonts w:ascii="Tahoma" w:hAnsi="Tahoma" w:cs="Tahoma"/>
          <w:b/>
          <w:sz w:val="22"/>
          <w:szCs w:val="22"/>
          <w:lang w:val="es-BO"/>
        </w:rPr>
        <w:t>(DEPENDIENDO DEL OBJETO DEL CONTRATO)</w:t>
      </w:r>
      <w:r w:rsidRPr="00B36C7E">
        <w:rPr>
          <w:rFonts w:ascii="Tahoma" w:hAnsi="Tahoma" w:cs="Tahoma"/>
          <w:sz w:val="22"/>
          <w:szCs w:val="22"/>
          <w:lang w:val="es-BO"/>
        </w:rPr>
        <w:t>.</w:t>
      </w:r>
      <w:r w:rsidRPr="00B36C7E">
        <w:rPr>
          <w:rFonts w:ascii="Tahoma" w:hAnsi="Tahoma" w:cs="Tahoma"/>
          <w:b/>
          <w:iCs/>
          <w:color w:val="000000"/>
          <w:sz w:val="22"/>
          <w:szCs w:val="22"/>
          <w:lang w:val="es-BO" w:eastAsia="es-BO"/>
        </w:rPr>
        <w:t xml:space="preserve"> </w:t>
      </w:r>
    </w:p>
    <w:p w14:paraId="2EE3E20F"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VIGÉSIMA QUINTA: CONFIDENCIALIDAD</w:t>
      </w:r>
      <w:r w:rsidRPr="00B36C7E">
        <w:rPr>
          <w:rFonts w:ascii="Tahoma" w:hAnsi="Tahoma" w:cs="Tahoma"/>
          <w:b/>
          <w:sz w:val="22"/>
          <w:szCs w:val="22"/>
          <w:lang w:val="es-BO"/>
        </w:rPr>
        <w:t xml:space="preserve">.- </w:t>
      </w:r>
      <w:r w:rsidRPr="00B36C7E">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76421F0"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La información es de propiedad exclusiva de</w:t>
      </w:r>
      <w:r w:rsidRPr="00B36C7E">
        <w:rPr>
          <w:rFonts w:ascii="Tahoma" w:hAnsi="Tahoma" w:cs="Tahoma"/>
          <w:bCs/>
          <w:sz w:val="22"/>
          <w:szCs w:val="22"/>
          <w:lang w:val="es-BO"/>
        </w:rPr>
        <w:t xml:space="preserve"> ENTEL S.A., </w:t>
      </w:r>
      <w:r w:rsidRPr="00B36C7E">
        <w:rPr>
          <w:rFonts w:ascii="Tahoma" w:hAnsi="Tahoma" w:cs="Tahoma"/>
          <w:sz w:val="22"/>
          <w:szCs w:val="22"/>
          <w:lang w:val="es-BO"/>
        </w:rPr>
        <w:t>razón por la</w:t>
      </w:r>
      <w:r w:rsidRPr="00B36C7E">
        <w:rPr>
          <w:rFonts w:ascii="Tahoma" w:hAnsi="Tahoma" w:cs="Tahoma"/>
          <w:bCs/>
          <w:sz w:val="22"/>
          <w:szCs w:val="22"/>
          <w:lang w:val="es-BO"/>
        </w:rPr>
        <w:t xml:space="preserve"> </w:t>
      </w:r>
      <w:r w:rsidRPr="00B36C7E">
        <w:rPr>
          <w:rFonts w:ascii="Tahoma" w:hAnsi="Tahoma" w:cs="Tahoma"/>
          <w:sz w:val="22"/>
          <w:szCs w:val="22"/>
          <w:lang w:val="es-BO"/>
        </w:rPr>
        <w:t xml:space="preserve">cual el PROVEEDOR está expresamente prohibido de utilizar la misma para fines distintos a los señalados en este contrato. </w:t>
      </w:r>
    </w:p>
    <w:p w14:paraId="5776FD7E"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AE7B267" w14:textId="77777777"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b/>
          <w:bCs/>
          <w:sz w:val="22"/>
          <w:szCs w:val="22"/>
          <w:u w:val="single"/>
          <w:lang w:val="es-BO"/>
        </w:rPr>
        <w:t>VIGÉSIMA SEXTA:</w:t>
      </w:r>
      <w:r w:rsidRPr="00B36C7E">
        <w:rPr>
          <w:rFonts w:ascii="Tahoma" w:hAnsi="Tahoma" w:cs="Tahoma"/>
          <w:b/>
          <w:sz w:val="22"/>
          <w:szCs w:val="22"/>
          <w:u w:val="single"/>
          <w:lang w:val="es-BO"/>
        </w:rPr>
        <w:t xml:space="preserve"> EXONERACIÓN DE RESPONSABILIDADES POR DAÑO A TERCEROS</w:t>
      </w:r>
      <w:r w:rsidRPr="00B36C7E">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5B3D4E8" w14:textId="77777777" w:rsidR="006C0D1F" w:rsidRPr="00B36C7E" w:rsidRDefault="006C0D1F" w:rsidP="006C0D1F">
      <w:pPr>
        <w:autoSpaceDE w:val="0"/>
        <w:autoSpaceDN w:val="0"/>
        <w:adjustRightInd w:val="0"/>
        <w:spacing w:before="120"/>
        <w:contextualSpacing/>
        <w:jc w:val="both"/>
        <w:rPr>
          <w:rFonts w:ascii="Tahoma" w:hAnsi="Tahoma" w:cs="Tahoma"/>
          <w:bCs/>
          <w:sz w:val="22"/>
          <w:szCs w:val="22"/>
        </w:rPr>
      </w:pPr>
      <w:r w:rsidRPr="00B36C7E">
        <w:rPr>
          <w:rFonts w:ascii="Tahoma" w:hAnsi="Tahoma" w:cs="Tahoma"/>
          <w:b/>
          <w:sz w:val="22"/>
          <w:szCs w:val="22"/>
          <w:u w:val="single"/>
          <w:lang w:val="es-BO"/>
        </w:rPr>
        <w:lastRenderedPageBreak/>
        <w:t xml:space="preserve">VIGÉSIMA SÉPTIMA: </w:t>
      </w:r>
      <w:r w:rsidRPr="00B36C7E">
        <w:rPr>
          <w:rFonts w:ascii="Tahoma" w:hAnsi="Tahoma" w:cs="Tahoma"/>
          <w:b/>
          <w:bCs/>
          <w:sz w:val="22"/>
          <w:szCs w:val="22"/>
          <w:u w:val="single"/>
        </w:rPr>
        <w:t>NOTIFICACIONES</w:t>
      </w:r>
      <w:r w:rsidRPr="00B36C7E">
        <w:rPr>
          <w:rFonts w:ascii="Tahoma" w:hAnsi="Tahoma" w:cs="Tahoma"/>
          <w:bCs/>
          <w:sz w:val="22"/>
          <w:szCs w:val="22"/>
        </w:rPr>
        <w:t>.- Toda comunicación entre Partes emergente del presente contrato, deberán ser entregadas en los siguientes domicilios:</w:t>
      </w:r>
    </w:p>
    <w:p w14:paraId="0EFBD107" w14:textId="77777777" w:rsidR="006C0D1F" w:rsidRPr="00B36C7E" w:rsidRDefault="006C0D1F" w:rsidP="006C0D1F">
      <w:pPr>
        <w:autoSpaceDE w:val="0"/>
        <w:autoSpaceDN w:val="0"/>
        <w:adjustRightInd w:val="0"/>
        <w:spacing w:before="120"/>
        <w:ind w:left="567" w:hanging="567"/>
        <w:contextualSpacing/>
        <w:jc w:val="both"/>
        <w:rPr>
          <w:rFonts w:ascii="Tahoma" w:hAnsi="Tahoma" w:cs="Tahoma"/>
          <w:bCs/>
          <w:sz w:val="22"/>
          <w:szCs w:val="22"/>
        </w:rPr>
      </w:pPr>
      <w:r w:rsidRPr="00B36C7E">
        <w:rPr>
          <w:rFonts w:ascii="Tahoma" w:hAnsi="Tahoma" w:cs="Tahoma"/>
          <w:bCs/>
          <w:iCs/>
          <w:color w:val="000000"/>
          <w:sz w:val="22"/>
          <w:szCs w:val="22"/>
          <w:lang w:val="es-BO"/>
        </w:rPr>
        <w:t>27.1</w:t>
      </w:r>
      <w:r w:rsidRPr="00B36C7E">
        <w:rPr>
          <w:rFonts w:ascii="Tahoma" w:hAnsi="Tahoma" w:cs="Tahoma"/>
          <w:bCs/>
          <w:iCs/>
          <w:color w:val="000000"/>
          <w:sz w:val="22"/>
          <w:szCs w:val="22"/>
          <w:lang w:val="es-BO"/>
        </w:rPr>
        <w:tab/>
      </w:r>
      <w:r w:rsidRPr="00B36C7E">
        <w:rPr>
          <w:rFonts w:ascii="Tahoma" w:hAnsi="Tahoma" w:cs="Tahoma"/>
          <w:sz w:val="22"/>
          <w:szCs w:val="22"/>
          <w:lang w:val="es-BO"/>
        </w:rPr>
        <w:t>El PROVEEDOR:</w:t>
      </w:r>
    </w:p>
    <w:p w14:paraId="6D8EC00C" w14:textId="77777777"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Dirección: </w:t>
      </w:r>
      <w:proofErr w:type="gramStart"/>
      <w:r w:rsidRPr="00B36C7E">
        <w:rPr>
          <w:rFonts w:ascii="Tahoma" w:hAnsi="Tahoma" w:cs="Tahoma"/>
          <w:sz w:val="22"/>
          <w:szCs w:val="22"/>
          <w:lang w:val="es-BO"/>
        </w:rPr>
        <w:t>…………………………………………..</w:t>
      </w:r>
      <w:proofErr w:type="gramEnd"/>
    </w:p>
    <w:p w14:paraId="186A89A4" w14:textId="77777777"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Teléfonos: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 xml:space="preserve"> – Fax …………………….</w:t>
      </w:r>
    </w:p>
    <w:p w14:paraId="4A2F2707" w14:textId="77777777"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Correo electrónico:</w:t>
      </w:r>
      <w:proofErr w:type="gramStart"/>
      <w:r w:rsidRPr="00B36C7E">
        <w:rPr>
          <w:rFonts w:ascii="Tahoma" w:hAnsi="Tahoma" w:cs="Tahoma"/>
          <w:sz w:val="22"/>
          <w:szCs w:val="22"/>
          <w:lang w:val="es-BO"/>
        </w:rPr>
        <w:t>………………………………………………….</w:t>
      </w:r>
      <w:proofErr w:type="gramEnd"/>
    </w:p>
    <w:p w14:paraId="0DF91834" w14:textId="77777777"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La Paz - Bolivia </w:t>
      </w:r>
    </w:p>
    <w:p w14:paraId="28224282" w14:textId="77777777" w:rsidR="006C0D1F" w:rsidRPr="00B36C7E" w:rsidRDefault="006C0D1F" w:rsidP="006C0D1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27.2</w:t>
      </w:r>
      <w:r w:rsidRPr="00B36C7E">
        <w:rPr>
          <w:rFonts w:ascii="Tahoma" w:hAnsi="Tahoma" w:cs="Tahoma"/>
          <w:sz w:val="22"/>
          <w:szCs w:val="22"/>
          <w:lang w:val="es-BO"/>
        </w:rPr>
        <w:tab/>
      </w:r>
      <w:proofErr w:type="gramStart"/>
      <w:r w:rsidRPr="00B36C7E">
        <w:rPr>
          <w:rFonts w:ascii="Tahoma" w:hAnsi="Tahoma" w:cs="Tahoma"/>
          <w:sz w:val="22"/>
          <w:szCs w:val="22"/>
          <w:lang w:val="es-BO"/>
        </w:rPr>
        <w:t>A  ENTEL</w:t>
      </w:r>
      <w:proofErr w:type="gramEnd"/>
      <w:r w:rsidRPr="00B36C7E">
        <w:rPr>
          <w:rFonts w:ascii="Tahoma" w:hAnsi="Tahoma" w:cs="Tahoma"/>
          <w:sz w:val="22"/>
          <w:szCs w:val="22"/>
          <w:lang w:val="es-BO"/>
        </w:rPr>
        <w:t xml:space="preserve"> S.A.:</w:t>
      </w:r>
      <w:r w:rsidRPr="00B36C7E">
        <w:rPr>
          <w:rFonts w:ascii="Tahoma" w:hAnsi="Tahoma" w:cs="Tahoma"/>
          <w:sz w:val="22"/>
          <w:szCs w:val="22"/>
          <w:lang w:val="es-BO"/>
        </w:rPr>
        <w:tab/>
      </w:r>
    </w:p>
    <w:p w14:paraId="455E30DF" w14:textId="77777777" w:rsidR="006C0D1F" w:rsidRPr="00B36C7E" w:rsidRDefault="006C0D1F" w:rsidP="006C0D1F">
      <w:pPr>
        <w:ind w:left="1701" w:hanging="1134"/>
        <w:contextualSpacing/>
        <w:jc w:val="both"/>
        <w:rPr>
          <w:rFonts w:ascii="Tahoma" w:hAnsi="Tahoma" w:cs="Tahoma"/>
          <w:sz w:val="22"/>
          <w:szCs w:val="22"/>
          <w:lang w:val="es-BO"/>
        </w:rPr>
      </w:pPr>
      <w:r w:rsidRPr="00B36C7E">
        <w:rPr>
          <w:rFonts w:ascii="Tahoma" w:hAnsi="Tahoma" w:cs="Tahoma"/>
          <w:sz w:val="22"/>
          <w:szCs w:val="22"/>
          <w:lang w:val="es-BO"/>
        </w:rPr>
        <w:t>Dirección: Calle Federico Zuazo N° 1771, Edificio Tower.</w:t>
      </w:r>
    </w:p>
    <w:p w14:paraId="4985A4F7" w14:textId="77777777" w:rsidR="006C0D1F" w:rsidRPr="00B36C7E" w:rsidRDefault="006C0D1F" w:rsidP="006C0D1F">
      <w:pPr>
        <w:ind w:left="1701" w:hanging="1134"/>
        <w:contextualSpacing/>
        <w:jc w:val="both"/>
        <w:rPr>
          <w:rFonts w:ascii="Tahoma" w:hAnsi="Tahoma" w:cs="Tahoma"/>
          <w:sz w:val="22"/>
          <w:szCs w:val="22"/>
          <w:lang w:val="es-BO"/>
        </w:rPr>
      </w:pPr>
      <w:r w:rsidRPr="00B36C7E">
        <w:rPr>
          <w:rFonts w:ascii="Tahoma" w:hAnsi="Tahoma" w:cs="Tahoma"/>
          <w:sz w:val="22"/>
          <w:szCs w:val="22"/>
          <w:lang w:val="es-BO"/>
        </w:rPr>
        <w:t xml:space="preserve">Teléfono: 2141111 </w:t>
      </w:r>
    </w:p>
    <w:p w14:paraId="27167C49" w14:textId="77777777"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La Paz – Bolivia</w:t>
      </w:r>
    </w:p>
    <w:p w14:paraId="24AACD38" w14:textId="77777777" w:rsidR="006C0D1F" w:rsidRPr="00B36C7E" w:rsidRDefault="006C0D1F" w:rsidP="006C0D1F">
      <w:pPr>
        <w:autoSpaceDE w:val="0"/>
        <w:autoSpaceDN w:val="0"/>
        <w:adjustRightInd w:val="0"/>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 xml:space="preserve">VIGÉSIMA OCTAVA: </w:t>
      </w:r>
      <w:r w:rsidRPr="00B36C7E">
        <w:rPr>
          <w:rFonts w:ascii="Tahoma" w:hAnsi="Tahoma" w:cs="Tahoma"/>
          <w:b/>
          <w:snapToGrid w:val="0"/>
          <w:sz w:val="22"/>
          <w:szCs w:val="22"/>
          <w:u w:val="single"/>
          <w:lang w:val="es-BO"/>
        </w:rPr>
        <w:t>ACEPTACIÓN Y CONFORMIDAD</w:t>
      </w:r>
      <w:r w:rsidRPr="00B36C7E">
        <w:rPr>
          <w:rFonts w:ascii="Tahoma" w:hAnsi="Tahoma" w:cs="Tahoma"/>
          <w:b/>
          <w:iCs/>
          <w:sz w:val="22"/>
          <w:szCs w:val="22"/>
          <w:lang w:val="es-BO"/>
        </w:rPr>
        <w:t xml:space="preserve">.- </w:t>
      </w:r>
      <w:r w:rsidRPr="00B36C7E">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B36C7E">
        <w:rPr>
          <w:rFonts w:ascii="Tahoma" w:hAnsi="Tahoma" w:cs="Tahoma"/>
          <w:sz w:val="22"/>
          <w:szCs w:val="22"/>
          <w:lang w:val="es-BO"/>
        </w:rPr>
        <w:t>días</w:t>
      </w:r>
      <w:proofErr w:type="gramEnd"/>
      <w:r w:rsidRPr="00B36C7E">
        <w:rPr>
          <w:rFonts w:ascii="Tahoma" w:hAnsi="Tahoma" w:cs="Tahoma"/>
          <w:sz w:val="22"/>
          <w:szCs w:val="22"/>
          <w:lang w:val="es-BO"/>
        </w:rPr>
        <w:t xml:space="preserve"> del mes de ……………….. </w:t>
      </w:r>
      <w:proofErr w:type="gramStart"/>
      <w:r w:rsidRPr="00B36C7E">
        <w:rPr>
          <w:rFonts w:ascii="Tahoma" w:hAnsi="Tahoma" w:cs="Tahoma"/>
          <w:sz w:val="22"/>
          <w:szCs w:val="22"/>
          <w:lang w:val="es-BO"/>
        </w:rPr>
        <w:t>de</w:t>
      </w:r>
      <w:proofErr w:type="gramEnd"/>
      <w:r w:rsidRPr="00B36C7E">
        <w:rPr>
          <w:rFonts w:ascii="Tahoma" w:hAnsi="Tahoma" w:cs="Tahoma"/>
          <w:sz w:val="22"/>
          <w:szCs w:val="22"/>
          <w:lang w:val="es-BO"/>
        </w:rPr>
        <w:t xml:space="preserve"> dos mil ………………. años.</w:t>
      </w:r>
    </w:p>
    <w:p w14:paraId="478FA8DF" w14:textId="77777777" w:rsidR="006C0D1F" w:rsidRPr="00B36C7E" w:rsidRDefault="006C0D1F" w:rsidP="006C0D1F">
      <w:pPr>
        <w:spacing w:before="120"/>
        <w:contextualSpacing/>
        <w:jc w:val="both"/>
        <w:rPr>
          <w:rFonts w:ascii="Tahoma" w:hAnsi="Tahoma" w:cs="Tahoma"/>
          <w:b/>
          <w:sz w:val="22"/>
          <w:szCs w:val="22"/>
          <w:lang w:val="es-BO"/>
        </w:rPr>
      </w:pPr>
      <w:r w:rsidRPr="00B36C7E">
        <w:rPr>
          <w:rFonts w:ascii="Tahoma" w:hAnsi="Tahoma" w:cs="Tahoma"/>
          <w:sz w:val="22"/>
          <w:szCs w:val="22"/>
          <w:lang w:val="es-BO"/>
        </w:rPr>
        <w:t xml:space="preserve"> </w:t>
      </w:r>
    </w:p>
    <w:p w14:paraId="6D4E5072" w14:textId="77777777" w:rsidR="006C0D1F" w:rsidRPr="00B36C7E" w:rsidRDefault="006C0D1F" w:rsidP="006C0D1F">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C0D1F" w:rsidRPr="00F96568" w14:paraId="7C746AA6" w14:textId="77777777" w:rsidTr="00E510B6">
        <w:trPr>
          <w:trHeight w:val="463"/>
        </w:trPr>
        <w:tc>
          <w:tcPr>
            <w:tcW w:w="4678" w:type="dxa"/>
          </w:tcPr>
          <w:p w14:paraId="707112A8" w14:textId="77777777" w:rsidR="006C0D1F" w:rsidRPr="00B36C7E" w:rsidRDefault="006C0D1F" w:rsidP="00E510B6">
            <w:pPr>
              <w:ind w:right="45"/>
              <w:contextualSpacing/>
              <w:jc w:val="center"/>
              <w:rPr>
                <w:rFonts w:ascii="Tahoma" w:hAnsi="Tahoma" w:cs="Tahoma"/>
                <w:sz w:val="22"/>
                <w:szCs w:val="22"/>
                <w:lang w:val="es-BO"/>
              </w:rPr>
            </w:pPr>
            <w:r w:rsidRPr="00B36C7E">
              <w:rPr>
                <w:rFonts w:ascii="Tahoma" w:hAnsi="Tahoma" w:cs="Tahoma"/>
                <w:sz w:val="22"/>
                <w:szCs w:val="22"/>
                <w:lang w:val="es-BO"/>
              </w:rPr>
              <w:t>…………………………………….</w:t>
            </w:r>
          </w:p>
          <w:p w14:paraId="3CE5B0F1" w14:textId="77777777" w:rsidR="006C0D1F" w:rsidRPr="00B36C7E" w:rsidRDefault="006C0D1F" w:rsidP="00E510B6">
            <w:pPr>
              <w:ind w:right="45"/>
              <w:contextualSpacing/>
              <w:jc w:val="center"/>
              <w:rPr>
                <w:rFonts w:ascii="Tahoma" w:hAnsi="Tahoma" w:cs="Tahoma"/>
                <w:b/>
                <w:sz w:val="22"/>
                <w:szCs w:val="22"/>
                <w:lang w:val="es-BO"/>
              </w:rPr>
            </w:pPr>
            <w:r w:rsidRPr="00B36C7E">
              <w:rPr>
                <w:rFonts w:ascii="Tahoma" w:hAnsi="Tahoma" w:cs="Tahoma"/>
                <w:b/>
                <w:sz w:val="22"/>
                <w:szCs w:val="22"/>
                <w:lang w:val="es-BO"/>
              </w:rPr>
              <w:t>Gerente General</w:t>
            </w:r>
          </w:p>
          <w:p w14:paraId="52C1D568" w14:textId="77777777" w:rsidR="006C0D1F" w:rsidRPr="00B36C7E" w:rsidRDefault="006C0D1F" w:rsidP="00E510B6">
            <w:pPr>
              <w:ind w:right="45"/>
              <w:contextualSpacing/>
              <w:jc w:val="center"/>
              <w:rPr>
                <w:rFonts w:ascii="Tahoma" w:hAnsi="Tahoma" w:cs="Tahoma"/>
                <w:bCs/>
                <w:sz w:val="22"/>
                <w:szCs w:val="22"/>
                <w:lang w:val="es-BO"/>
              </w:rPr>
            </w:pPr>
            <w:r w:rsidRPr="00B36C7E">
              <w:rPr>
                <w:rFonts w:ascii="Tahoma" w:hAnsi="Tahoma" w:cs="Tahoma"/>
                <w:b/>
                <w:sz w:val="22"/>
                <w:szCs w:val="22"/>
                <w:lang w:val="es-BO"/>
              </w:rPr>
              <w:t>ENTEL S.A.</w:t>
            </w:r>
          </w:p>
        </w:tc>
        <w:tc>
          <w:tcPr>
            <w:tcW w:w="4868" w:type="dxa"/>
          </w:tcPr>
          <w:p w14:paraId="7124D809" w14:textId="77777777" w:rsidR="006C0D1F" w:rsidRPr="00B36C7E" w:rsidRDefault="006C0D1F" w:rsidP="00E510B6">
            <w:pPr>
              <w:ind w:right="45"/>
              <w:contextualSpacing/>
              <w:jc w:val="center"/>
              <w:rPr>
                <w:rFonts w:ascii="Tahoma" w:hAnsi="Tahoma" w:cs="Tahoma"/>
                <w:b/>
                <w:sz w:val="22"/>
                <w:szCs w:val="22"/>
                <w:lang w:val="es-BO"/>
              </w:rPr>
            </w:pPr>
            <w:r w:rsidRPr="00B36C7E">
              <w:rPr>
                <w:rFonts w:ascii="Tahoma" w:hAnsi="Tahoma" w:cs="Tahoma"/>
                <w:sz w:val="22"/>
                <w:szCs w:val="22"/>
                <w:lang w:val="es-BO"/>
              </w:rPr>
              <w:t>……………………………………………</w:t>
            </w:r>
          </w:p>
          <w:p w14:paraId="2D80C8A2" w14:textId="77777777" w:rsidR="006C0D1F" w:rsidRPr="00B36C7E" w:rsidRDefault="006C0D1F" w:rsidP="00E510B6">
            <w:pPr>
              <w:ind w:right="45"/>
              <w:contextualSpacing/>
              <w:jc w:val="center"/>
              <w:rPr>
                <w:rFonts w:ascii="Tahoma" w:hAnsi="Tahoma" w:cs="Tahoma"/>
                <w:b/>
                <w:sz w:val="22"/>
                <w:szCs w:val="22"/>
                <w:lang w:val="es-BO"/>
              </w:rPr>
            </w:pPr>
            <w:r w:rsidRPr="00B36C7E">
              <w:rPr>
                <w:rFonts w:ascii="Tahoma" w:hAnsi="Tahoma" w:cs="Tahoma"/>
                <w:b/>
                <w:sz w:val="22"/>
                <w:szCs w:val="22"/>
                <w:lang w:val="es-BO"/>
              </w:rPr>
              <w:t>Representante Legal</w:t>
            </w:r>
          </w:p>
          <w:p w14:paraId="409DAFF7" w14:textId="77777777" w:rsidR="006C0D1F" w:rsidRPr="00F96568" w:rsidRDefault="006C0D1F" w:rsidP="00E510B6">
            <w:pPr>
              <w:contextualSpacing/>
              <w:jc w:val="center"/>
              <w:rPr>
                <w:rFonts w:ascii="Tahoma" w:hAnsi="Tahoma" w:cs="Tahoma"/>
                <w:b/>
                <w:sz w:val="22"/>
                <w:szCs w:val="22"/>
                <w:lang w:val="es-BO"/>
              </w:rPr>
            </w:pPr>
            <w:r w:rsidRPr="00B36C7E">
              <w:rPr>
                <w:rFonts w:ascii="Tahoma" w:hAnsi="Tahoma" w:cs="Tahoma"/>
                <w:b/>
                <w:sz w:val="22"/>
                <w:szCs w:val="22"/>
                <w:lang w:val="es-BO"/>
              </w:rPr>
              <w:t>…………………………………...</w:t>
            </w:r>
          </w:p>
        </w:tc>
      </w:tr>
    </w:tbl>
    <w:p w14:paraId="192C4CEE" w14:textId="77777777" w:rsidR="006C0D1F" w:rsidRDefault="006C0D1F" w:rsidP="006C0D1F">
      <w:pPr>
        <w:spacing w:before="120"/>
        <w:ind w:left="567" w:hanging="567"/>
        <w:contextualSpacing/>
        <w:jc w:val="both"/>
        <w:rPr>
          <w:rFonts w:ascii="Tahoma" w:hAnsi="Tahoma" w:cs="Tahoma"/>
          <w:sz w:val="22"/>
          <w:szCs w:val="22"/>
          <w:lang w:val="es-BO"/>
        </w:rPr>
      </w:pPr>
    </w:p>
    <w:p w14:paraId="53900C38" w14:textId="77777777" w:rsidR="006C0D1F" w:rsidRDefault="006C0D1F" w:rsidP="006C0D1F">
      <w:pPr>
        <w:spacing w:before="120"/>
        <w:ind w:left="567" w:hanging="567"/>
        <w:contextualSpacing/>
        <w:jc w:val="both"/>
        <w:rPr>
          <w:rFonts w:ascii="Tahoma" w:hAnsi="Tahoma" w:cs="Tahoma"/>
          <w:sz w:val="22"/>
          <w:szCs w:val="22"/>
          <w:lang w:val="es-BO"/>
        </w:rPr>
      </w:pPr>
    </w:p>
    <w:p w14:paraId="58319E4D" w14:textId="77777777" w:rsidR="006C0D1F" w:rsidRDefault="006C0D1F" w:rsidP="006C0D1F">
      <w:pPr>
        <w:spacing w:before="120"/>
        <w:ind w:left="567" w:hanging="567"/>
        <w:contextualSpacing/>
        <w:jc w:val="both"/>
        <w:rPr>
          <w:rFonts w:ascii="Tahoma" w:hAnsi="Tahoma" w:cs="Tahoma"/>
          <w:sz w:val="22"/>
          <w:szCs w:val="22"/>
          <w:lang w:val="es-BO"/>
        </w:rPr>
      </w:pPr>
    </w:p>
    <w:p w14:paraId="0292E7A3" w14:textId="77777777" w:rsidR="006C0D1F" w:rsidRPr="00F96568" w:rsidRDefault="006C0D1F" w:rsidP="006C0D1F">
      <w:pPr>
        <w:pStyle w:val="Ttulo1"/>
        <w:numPr>
          <w:ilvl w:val="0"/>
          <w:numId w:val="0"/>
        </w:numPr>
        <w:spacing w:before="120"/>
        <w:ind w:left="360" w:right="-1"/>
        <w:jc w:val="both"/>
        <w:rPr>
          <w:rFonts w:cs="Tahoma"/>
          <w:lang w:val="es-BO"/>
        </w:rPr>
      </w:pPr>
    </w:p>
    <w:p w14:paraId="58CD0EC3" w14:textId="77777777" w:rsidR="00772D79" w:rsidRPr="00012D2D" w:rsidRDefault="00772D79" w:rsidP="00772D79">
      <w:pPr>
        <w:rPr>
          <w:lang w:eastAsia="en-US"/>
        </w:rPr>
      </w:pPr>
    </w:p>
    <w:p w14:paraId="4DBC31AC" w14:textId="77777777" w:rsidR="00772D79" w:rsidRPr="00012D2D" w:rsidRDefault="00772D79" w:rsidP="00772D79">
      <w:pPr>
        <w:rPr>
          <w:lang w:eastAsia="en-US"/>
        </w:rPr>
      </w:pPr>
    </w:p>
    <w:p w14:paraId="47CA745E" w14:textId="77777777" w:rsidR="00772D79" w:rsidRPr="00012D2D" w:rsidRDefault="00772D79" w:rsidP="00772D79">
      <w:pPr>
        <w:rPr>
          <w:lang w:eastAsia="en-US"/>
        </w:rPr>
      </w:pPr>
    </w:p>
    <w:p w14:paraId="3CDF0EAB" w14:textId="77777777" w:rsidR="00772D79" w:rsidRPr="00012D2D" w:rsidRDefault="00772D79" w:rsidP="00772D79">
      <w:pPr>
        <w:rPr>
          <w:lang w:eastAsia="en-US"/>
        </w:rPr>
      </w:pPr>
    </w:p>
    <w:p w14:paraId="54428BC3" w14:textId="77777777" w:rsidR="00772D79" w:rsidRPr="00012D2D" w:rsidRDefault="00772D79" w:rsidP="00772D79">
      <w:pPr>
        <w:rPr>
          <w:lang w:eastAsia="en-US"/>
        </w:rPr>
      </w:pPr>
    </w:p>
    <w:p w14:paraId="17F8A949" w14:textId="77777777" w:rsidR="00772D79" w:rsidRPr="00012D2D" w:rsidRDefault="00772D79" w:rsidP="00772D79">
      <w:pPr>
        <w:rPr>
          <w:lang w:eastAsia="en-US"/>
        </w:rPr>
      </w:pPr>
    </w:p>
    <w:p w14:paraId="39830925" w14:textId="77777777" w:rsidR="00772D79" w:rsidRPr="00012D2D" w:rsidRDefault="00772D79" w:rsidP="00772D79">
      <w:pPr>
        <w:rPr>
          <w:lang w:eastAsia="en-US"/>
        </w:rPr>
      </w:pPr>
    </w:p>
    <w:p w14:paraId="7302B00C" w14:textId="77777777" w:rsidR="00772D79" w:rsidRPr="00012D2D" w:rsidRDefault="00772D79" w:rsidP="00772D79">
      <w:pPr>
        <w:rPr>
          <w:lang w:eastAsia="en-US"/>
        </w:rPr>
      </w:pPr>
    </w:p>
    <w:p w14:paraId="4928B3DF" w14:textId="77777777" w:rsidR="00772D79" w:rsidRPr="00012D2D" w:rsidRDefault="00772D79" w:rsidP="00772D79">
      <w:pPr>
        <w:rPr>
          <w:lang w:eastAsia="en-US"/>
        </w:rPr>
      </w:pPr>
    </w:p>
    <w:p w14:paraId="39894110" w14:textId="77777777" w:rsidR="00772D79" w:rsidRPr="00012D2D" w:rsidRDefault="00772D79" w:rsidP="00772D79">
      <w:pPr>
        <w:rPr>
          <w:lang w:eastAsia="en-US"/>
        </w:rPr>
      </w:pPr>
    </w:p>
    <w:p w14:paraId="6191CE7D" w14:textId="77777777" w:rsidR="00772D79" w:rsidRPr="00012D2D" w:rsidRDefault="00772D79" w:rsidP="00772D79">
      <w:pPr>
        <w:rPr>
          <w:lang w:eastAsia="en-US"/>
        </w:rPr>
      </w:pPr>
    </w:p>
    <w:p w14:paraId="31AB7CC9" w14:textId="77777777" w:rsidR="00772D79" w:rsidRPr="00012D2D" w:rsidRDefault="00772D79" w:rsidP="00772D79">
      <w:pPr>
        <w:rPr>
          <w:lang w:eastAsia="en-US"/>
        </w:rPr>
      </w:pPr>
    </w:p>
    <w:p w14:paraId="1ADEE9AA" w14:textId="77777777" w:rsidR="00772D79" w:rsidRPr="00012D2D" w:rsidRDefault="00772D79" w:rsidP="00772D79">
      <w:pPr>
        <w:rPr>
          <w:lang w:eastAsia="en-US"/>
        </w:rPr>
      </w:pPr>
    </w:p>
    <w:p w14:paraId="74B6CC89" w14:textId="77777777" w:rsidR="00772D79" w:rsidRPr="00012D2D" w:rsidRDefault="00772D79" w:rsidP="00772D79">
      <w:pPr>
        <w:rPr>
          <w:lang w:eastAsia="en-US"/>
        </w:rPr>
      </w:pPr>
    </w:p>
    <w:p w14:paraId="23D1A34D" w14:textId="77777777" w:rsidR="00772D79" w:rsidRPr="00012D2D" w:rsidRDefault="00772D79" w:rsidP="00772D79">
      <w:pPr>
        <w:rPr>
          <w:lang w:eastAsia="en-US"/>
        </w:rPr>
      </w:pPr>
    </w:p>
    <w:p w14:paraId="3C727A71" w14:textId="77777777" w:rsidR="00C117EF" w:rsidRPr="00012D2D" w:rsidRDefault="00C117EF" w:rsidP="00844472">
      <w:pPr>
        <w:jc w:val="both"/>
        <w:rPr>
          <w:rFonts w:ascii="Tahoma" w:hAnsi="Tahoma" w:cs="Tahoma"/>
          <w:sz w:val="22"/>
          <w:szCs w:val="22"/>
          <w:lang w:val="es-BO"/>
        </w:rPr>
      </w:pPr>
    </w:p>
    <w:sectPr w:rsidR="00C117EF" w:rsidRPr="00012D2D" w:rsidSect="00E9028B">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23CB3" w14:textId="77777777" w:rsidR="00A9324F" w:rsidRDefault="00A9324F">
      <w:r>
        <w:separator/>
      </w:r>
    </w:p>
  </w:endnote>
  <w:endnote w:type="continuationSeparator" w:id="0">
    <w:p w14:paraId="4C311848" w14:textId="77777777" w:rsidR="00A9324F" w:rsidRDefault="00A93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iriam">
    <w:charset w:val="00"/>
    <w:family w:val="swiss"/>
    <w:pitch w:val="variable"/>
    <w:sig w:usb0="00000803" w:usb1="00000000" w:usb2="00000000" w:usb3="00000000" w:csb0="0000002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8B20E" w14:textId="77777777" w:rsidR="00196046" w:rsidRDefault="00196046" w:rsidP="00144125">
    <w:pPr>
      <w:pStyle w:val="Piedepgina"/>
      <w:jc w:val="center"/>
    </w:pPr>
  </w:p>
  <w:p w14:paraId="33B381F4" w14:textId="77777777" w:rsidR="00196046" w:rsidRDefault="00196046" w:rsidP="00144125">
    <w:pPr>
      <w:pStyle w:val="Piedepgina"/>
      <w:jc w:val="center"/>
    </w:pPr>
  </w:p>
  <w:p w14:paraId="088D3055" w14:textId="77777777" w:rsidR="00196046" w:rsidRDefault="0019604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9D87D" w14:textId="77777777" w:rsidR="00196046" w:rsidRDefault="00196046">
    <w:pPr>
      <w:pStyle w:val="Piedepgina"/>
      <w:jc w:val="center"/>
    </w:pPr>
  </w:p>
  <w:p w14:paraId="3D7321A2" w14:textId="77777777" w:rsidR="00196046" w:rsidRDefault="00A9324F">
    <w:pPr>
      <w:pStyle w:val="Piedepgina"/>
      <w:jc w:val="center"/>
    </w:pPr>
    <w:sdt>
      <w:sdtPr>
        <w:id w:val="1717614270"/>
        <w:docPartObj>
          <w:docPartGallery w:val="Page Numbers (Bottom of Page)"/>
          <w:docPartUnique/>
        </w:docPartObj>
      </w:sdtPr>
      <w:sdtEndPr/>
      <w:sdtContent>
        <w:sdt>
          <w:sdtPr>
            <w:id w:val="-1669238322"/>
            <w:docPartObj>
              <w:docPartGallery w:val="Page Numbers (Top of Page)"/>
              <w:docPartUnique/>
            </w:docPartObj>
          </w:sdtPr>
          <w:sdtEndPr/>
          <w:sdtContent>
            <w:r w:rsidR="00196046">
              <w:t xml:space="preserve">Página </w:t>
            </w:r>
            <w:r w:rsidR="00196046">
              <w:rPr>
                <w:b/>
                <w:bCs/>
                <w:sz w:val="24"/>
                <w:szCs w:val="24"/>
              </w:rPr>
              <w:fldChar w:fldCharType="begin"/>
            </w:r>
            <w:r w:rsidR="00196046">
              <w:rPr>
                <w:b/>
                <w:bCs/>
              </w:rPr>
              <w:instrText>PAGE</w:instrText>
            </w:r>
            <w:r w:rsidR="00196046">
              <w:rPr>
                <w:b/>
                <w:bCs/>
                <w:sz w:val="24"/>
                <w:szCs w:val="24"/>
              </w:rPr>
              <w:fldChar w:fldCharType="separate"/>
            </w:r>
            <w:r w:rsidR="008858DC">
              <w:rPr>
                <w:b/>
                <w:bCs/>
                <w:noProof/>
              </w:rPr>
              <w:t>20</w:t>
            </w:r>
            <w:r w:rsidR="00196046">
              <w:rPr>
                <w:b/>
                <w:bCs/>
                <w:sz w:val="24"/>
                <w:szCs w:val="24"/>
              </w:rPr>
              <w:fldChar w:fldCharType="end"/>
            </w:r>
            <w:r w:rsidR="00196046">
              <w:t xml:space="preserve"> de </w:t>
            </w:r>
            <w:r w:rsidR="00196046">
              <w:rPr>
                <w:b/>
                <w:bCs/>
                <w:sz w:val="24"/>
                <w:szCs w:val="24"/>
              </w:rPr>
              <w:fldChar w:fldCharType="begin"/>
            </w:r>
            <w:r w:rsidR="00196046">
              <w:rPr>
                <w:b/>
                <w:bCs/>
              </w:rPr>
              <w:instrText>NUMPAGES</w:instrText>
            </w:r>
            <w:r w:rsidR="00196046">
              <w:rPr>
                <w:b/>
                <w:bCs/>
                <w:sz w:val="24"/>
                <w:szCs w:val="24"/>
              </w:rPr>
              <w:fldChar w:fldCharType="separate"/>
            </w:r>
            <w:r w:rsidR="008858DC">
              <w:rPr>
                <w:b/>
                <w:bCs/>
                <w:noProof/>
              </w:rPr>
              <w:t>44</w:t>
            </w:r>
            <w:r w:rsidR="00196046">
              <w:rPr>
                <w:b/>
                <w:bCs/>
                <w:sz w:val="24"/>
                <w:szCs w:val="24"/>
              </w:rPr>
              <w:fldChar w:fldCharType="end"/>
            </w:r>
          </w:sdtContent>
        </w:sdt>
      </w:sdtContent>
    </w:sdt>
  </w:p>
  <w:p w14:paraId="04DE0A37" w14:textId="77777777" w:rsidR="00196046" w:rsidRPr="0036561F" w:rsidRDefault="00196046" w:rsidP="003656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A77C8" w14:textId="77777777" w:rsidR="00A9324F" w:rsidRDefault="00A9324F">
      <w:r>
        <w:separator/>
      </w:r>
    </w:p>
  </w:footnote>
  <w:footnote w:type="continuationSeparator" w:id="0">
    <w:p w14:paraId="4BA3CDD6" w14:textId="77777777" w:rsidR="00A9324F" w:rsidRDefault="00A9324F">
      <w:r>
        <w:continuationSeparator/>
      </w:r>
    </w:p>
  </w:footnote>
  <w:footnote w:id="1">
    <w:p w14:paraId="7953407E" w14:textId="77777777" w:rsidR="00196046" w:rsidRPr="00C7497F" w:rsidRDefault="00196046" w:rsidP="006719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9DE15D7" w14:textId="77777777" w:rsidR="00196046" w:rsidRDefault="00196046" w:rsidP="00772D79">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EAB3B" w14:textId="77777777" w:rsidR="00196046" w:rsidRDefault="00196046" w:rsidP="00D875F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60288" behindDoc="1" locked="0" layoutInCell="1" allowOverlap="1" wp14:anchorId="6117A356" wp14:editId="62E20743">
          <wp:simplePos x="0" y="0"/>
          <wp:positionH relativeFrom="column">
            <wp:posOffset>376795</wp:posOffset>
          </wp:positionH>
          <wp:positionV relativeFrom="paragraph">
            <wp:posOffset>-208280</wp:posOffset>
          </wp:positionV>
          <wp:extent cx="822960" cy="555625"/>
          <wp:effectExtent l="0" t="0" r="0" b="0"/>
          <wp:wrapNone/>
          <wp:docPr id="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58240" behindDoc="0" locked="0" layoutInCell="1" allowOverlap="1" wp14:anchorId="143D7A32" wp14:editId="15859660">
          <wp:simplePos x="0" y="0"/>
          <wp:positionH relativeFrom="column">
            <wp:posOffset>-3068691</wp:posOffset>
          </wp:positionH>
          <wp:positionV relativeFrom="paragraph">
            <wp:posOffset>-19685</wp:posOffset>
          </wp:positionV>
          <wp:extent cx="767715" cy="518160"/>
          <wp:effectExtent l="0" t="0" r="0" b="0"/>
          <wp:wrapNone/>
          <wp:docPr id="6"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56192" behindDoc="0" locked="0" layoutInCell="1" allowOverlap="1" wp14:anchorId="40E69BEB" wp14:editId="69F8654E">
          <wp:simplePos x="0" y="0"/>
          <wp:positionH relativeFrom="column">
            <wp:posOffset>-1805940</wp:posOffset>
          </wp:positionH>
          <wp:positionV relativeFrom="paragraph">
            <wp:posOffset>-221615</wp:posOffset>
          </wp:positionV>
          <wp:extent cx="847725" cy="557291"/>
          <wp:effectExtent l="0" t="0" r="0" b="0"/>
          <wp:wrapNone/>
          <wp:docPr id="7"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0BEA5A" w14:textId="77777777" w:rsidR="00196046" w:rsidRPr="0023043C" w:rsidRDefault="00196046" w:rsidP="00D875F5">
    <w:pPr>
      <w:pStyle w:val="Encabezado"/>
      <w:pBdr>
        <w:bottom w:val="single" w:sz="4" w:space="1" w:color="auto"/>
      </w:pBdr>
      <w:tabs>
        <w:tab w:val="clear" w:pos="8838"/>
      </w:tabs>
      <w:jc w:val="right"/>
      <w:rPr>
        <w:rFonts w:ascii="Tahoma" w:hAnsi="Tahoma" w:cs="Tahoma"/>
        <w:b/>
        <w:lang w:val="es-BO"/>
      </w:rPr>
    </w:pPr>
    <w:r>
      <w:rPr>
        <w:rFonts w:ascii="Tahoma" w:hAnsi="Tahoma" w:cs="Tahoma"/>
        <w:b/>
        <w:lang w:val="es-BO"/>
      </w:rPr>
      <w:t>LICITACIÓN PÚBLICA N° 034</w:t>
    </w:r>
    <w:r w:rsidRPr="0023043C">
      <w:rPr>
        <w:rFonts w:ascii="Tahoma" w:hAnsi="Tahoma" w:cs="Tahoma"/>
        <w:b/>
        <w:lang w:val="es-BO"/>
      </w:rPr>
      <w:t>/</w:t>
    </w:r>
    <w:r>
      <w:rPr>
        <w:rFonts w:ascii="Tahoma" w:hAnsi="Tahoma" w:cs="Tahoma"/>
        <w:b/>
        <w:lang w:val="es-BO"/>
      </w:rPr>
      <w:t>2017</w:t>
    </w:r>
  </w:p>
  <w:p w14:paraId="282A322C" w14:textId="77777777" w:rsidR="00196046" w:rsidRDefault="00196046" w:rsidP="000344E9">
    <w:pPr>
      <w:pStyle w:val="Encabezado"/>
      <w:pBdr>
        <w:bottom w:val="single" w:sz="4" w:space="1" w:color="auto"/>
      </w:pBdr>
      <w:ind w:left="284" w:hanging="284"/>
      <w:jc w:val="right"/>
      <w:rPr>
        <w:rFonts w:ascii="Tahoma" w:hAnsi="Tahoma" w:cs="Tahoma"/>
        <w:b/>
        <w:lang w:val="es-BO"/>
      </w:rPr>
    </w:pPr>
    <w:r w:rsidRPr="0023043C">
      <w:rPr>
        <w:rFonts w:ascii="Tahoma" w:hAnsi="Tahoma" w:cs="Tahoma"/>
        <w:b/>
        <w:lang w:val="es-BO"/>
      </w:rPr>
      <w:tab/>
    </w:r>
    <w:r w:rsidRPr="004E1F34">
      <w:rPr>
        <w:rFonts w:ascii="Tahoma" w:hAnsi="Tahoma" w:cs="Tahoma"/>
        <w:b/>
        <w:lang w:val="es-BO"/>
      </w:rPr>
      <w:t>“SERVICIOS DE INSTALACIÓN</w:t>
    </w:r>
    <w:r>
      <w:rPr>
        <w:rFonts w:ascii="Tahoma" w:hAnsi="Tahoma" w:cs="Tahoma"/>
        <w:b/>
        <w:lang w:val="es-BO"/>
      </w:rPr>
      <w:t xml:space="preserve"> </w:t>
    </w:r>
    <w:r w:rsidRPr="004E1F34">
      <w:rPr>
        <w:rFonts w:ascii="Tahoma" w:hAnsi="Tahoma" w:cs="Tahoma"/>
        <w:b/>
        <w:lang w:val="es-BO"/>
      </w:rPr>
      <w:t>DE FIBRA ÓPTICA ADSS Y PROVISIÓN DE MATERIALES”</w:t>
    </w:r>
    <w:r>
      <w:rPr>
        <w:rFonts w:ascii="Tahoma" w:hAnsi="Tahoma" w:cs="Tahoma"/>
        <w:b/>
        <w:lang w:val="es-BO"/>
      </w:rPr>
      <w:t xml:space="preserve"> </w:t>
    </w:r>
  </w:p>
  <w:p w14:paraId="75D393A7" w14:textId="623AA857" w:rsidR="00196046" w:rsidRPr="0023043C" w:rsidRDefault="007E4BB6" w:rsidP="000344E9">
    <w:pPr>
      <w:pStyle w:val="Encabezado"/>
      <w:pBdr>
        <w:bottom w:val="single" w:sz="4" w:space="1" w:color="auto"/>
      </w:pBdr>
      <w:ind w:left="284" w:hanging="284"/>
      <w:jc w:val="right"/>
      <w:rPr>
        <w:rFonts w:ascii="Tahoma" w:hAnsi="Tahoma" w:cs="Tahoma"/>
        <w:b/>
        <w:lang w:val="es-BO"/>
      </w:rPr>
    </w:pPr>
    <w:r>
      <w:rPr>
        <w:rFonts w:ascii="Tahoma" w:hAnsi="Tahoma" w:cs="Tahoma"/>
        <w:b/>
        <w:lang w:val="es-BO"/>
      </w:rPr>
      <w:t xml:space="preserve">TRAMOS: </w:t>
    </w:r>
    <w:r w:rsidRPr="007E4BB6">
      <w:rPr>
        <w:rFonts w:ascii="Tahoma" w:hAnsi="Tahoma" w:cs="Tahoma"/>
        <w:b/>
        <w:lang w:val="es-BO"/>
      </w:rPr>
      <w:t>CHALLAPATA – RIO MULATOS, RIO MULATOS – UYUNI</w:t>
    </w:r>
  </w:p>
  <w:p w14:paraId="50D46D6C" w14:textId="77777777" w:rsidR="00196046" w:rsidRPr="00D875F5" w:rsidRDefault="00196046" w:rsidP="000344E9">
    <w:pPr>
      <w:pStyle w:val="Encabezado"/>
      <w:tabs>
        <w:tab w:val="clear" w:pos="4419"/>
        <w:tab w:val="clear" w:pos="8838"/>
        <w:tab w:val="left" w:pos="10664"/>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C382D2C"/>
    <w:multiLevelType w:val="hybridMultilevel"/>
    <w:tmpl w:val="3B4402E6"/>
    <w:lvl w:ilvl="0" w:tplc="400A000B">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F3428D8"/>
    <w:multiLevelType w:val="multilevel"/>
    <w:tmpl w:val="350A1228"/>
    <w:lvl w:ilvl="0">
      <w:start w:val="2"/>
      <w:numFmt w:val="decimal"/>
      <w:lvlText w:val="%1"/>
      <w:lvlJc w:val="left"/>
      <w:pPr>
        <w:ind w:left="375" w:hanging="375"/>
      </w:pPr>
      <w:rPr>
        <w:rFonts w:hint="default"/>
      </w:rPr>
    </w:lvl>
    <w:lvl w:ilvl="1">
      <w:start w:val="2"/>
      <w:numFmt w:val="decimal"/>
      <w:lvlText w:val="%1.%2"/>
      <w:lvlJc w:val="left"/>
      <w:pPr>
        <w:ind w:left="1423" w:hanging="72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3189" w:hanging="1080"/>
      </w:pPr>
      <w:rPr>
        <w:rFonts w:hint="default"/>
      </w:rPr>
    </w:lvl>
    <w:lvl w:ilvl="4">
      <w:start w:val="1"/>
      <w:numFmt w:val="decimal"/>
      <w:lvlText w:val="%1.%2.%3.%4.%5"/>
      <w:lvlJc w:val="left"/>
      <w:pPr>
        <w:ind w:left="4252" w:hanging="1440"/>
      </w:pPr>
      <w:rPr>
        <w:rFonts w:hint="default"/>
      </w:rPr>
    </w:lvl>
    <w:lvl w:ilvl="5">
      <w:start w:val="1"/>
      <w:numFmt w:val="decimal"/>
      <w:lvlText w:val="%1.%2.%3.%4.%5.%6"/>
      <w:lvlJc w:val="left"/>
      <w:pPr>
        <w:ind w:left="4955" w:hanging="1440"/>
      </w:pPr>
      <w:rPr>
        <w:rFonts w:hint="default"/>
      </w:rPr>
    </w:lvl>
    <w:lvl w:ilvl="6">
      <w:start w:val="1"/>
      <w:numFmt w:val="decimal"/>
      <w:lvlText w:val="%1.%2.%3.%4.%5.%6.%7"/>
      <w:lvlJc w:val="left"/>
      <w:pPr>
        <w:ind w:left="6018" w:hanging="1800"/>
      </w:pPr>
      <w:rPr>
        <w:rFonts w:hint="default"/>
      </w:rPr>
    </w:lvl>
    <w:lvl w:ilvl="7">
      <w:start w:val="1"/>
      <w:numFmt w:val="decimal"/>
      <w:lvlText w:val="%1.%2.%3.%4.%5.%6.%7.%8"/>
      <w:lvlJc w:val="left"/>
      <w:pPr>
        <w:ind w:left="7081" w:hanging="2160"/>
      </w:pPr>
      <w:rPr>
        <w:rFonts w:hint="default"/>
      </w:rPr>
    </w:lvl>
    <w:lvl w:ilvl="8">
      <w:start w:val="1"/>
      <w:numFmt w:val="decimal"/>
      <w:lvlText w:val="%1.%2.%3.%4.%5.%6.%7.%8.%9"/>
      <w:lvlJc w:val="left"/>
      <w:pPr>
        <w:ind w:left="8144" w:hanging="2520"/>
      </w:pPr>
      <w:rPr>
        <w:rFonts w:hint="default"/>
      </w:rPr>
    </w:lvl>
  </w:abstractNum>
  <w:abstractNum w:abstractNumId="16">
    <w:nsid w:val="335E587C"/>
    <w:multiLevelType w:val="multilevel"/>
    <w:tmpl w:val="87AEC87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2740D30"/>
    <w:multiLevelType w:val="multilevel"/>
    <w:tmpl w:val="89F4FFDC"/>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6">
    <w:nsid w:val="4C72778B"/>
    <w:multiLevelType w:val="hybridMultilevel"/>
    <w:tmpl w:val="CBEA81C2"/>
    <w:lvl w:ilvl="0" w:tplc="B5E46824">
      <w:start w:val="3"/>
      <w:numFmt w:val="decimal"/>
      <w:lvlText w:val="%1."/>
      <w:lvlJc w:val="left"/>
      <w:pPr>
        <w:ind w:left="1495"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7">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9">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4468A8"/>
    <w:multiLevelType w:val="hybridMultilevel"/>
    <w:tmpl w:val="CDEEB624"/>
    <w:lvl w:ilvl="0" w:tplc="06623FBE">
      <w:start w:val="7"/>
      <w:numFmt w:val="decimal"/>
      <w:lvlText w:val="%1."/>
      <w:lvlJc w:val="left"/>
      <w:pPr>
        <w:ind w:left="1855" w:hanging="360"/>
      </w:pPr>
      <w:rPr>
        <w:rFonts w:hint="default"/>
      </w:rPr>
    </w:lvl>
    <w:lvl w:ilvl="1" w:tplc="400A0019" w:tentative="1">
      <w:start w:val="1"/>
      <w:numFmt w:val="lowerLetter"/>
      <w:lvlText w:val="%2."/>
      <w:lvlJc w:val="left"/>
      <w:pPr>
        <w:ind w:left="2575" w:hanging="360"/>
      </w:pPr>
    </w:lvl>
    <w:lvl w:ilvl="2" w:tplc="400A001B" w:tentative="1">
      <w:start w:val="1"/>
      <w:numFmt w:val="lowerRoman"/>
      <w:lvlText w:val="%3."/>
      <w:lvlJc w:val="right"/>
      <w:pPr>
        <w:ind w:left="3295" w:hanging="180"/>
      </w:pPr>
    </w:lvl>
    <w:lvl w:ilvl="3" w:tplc="400A000F" w:tentative="1">
      <w:start w:val="1"/>
      <w:numFmt w:val="decimal"/>
      <w:lvlText w:val="%4."/>
      <w:lvlJc w:val="left"/>
      <w:pPr>
        <w:ind w:left="4015" w:hanging="360"/>
      </w:pPr>
    </w:lvl>
    <w:lvl w:ilvl="4" w:tplc="400A0019" w:tentative="1">
      <w:start w:val="1"/>
      <w:numFmt w:val="lowerLetter"/>
      <w:lvlText w:val="%5."/>
      <w:lvlJc w:val="left"/>
      <w:pPr>
        <w:ind w:left="4735" w:hanging="360"/>
      </w:pPr>
    </w:lvl>
    <w:lvl w:ilvl="5" w:tplc="400A001B" w:tentative="1">
      <w:start w:val="1"/>
      <w:numFmt w:val="lowerRoman"/>
      <w:lvlText w:val="%6."/>
      <w:lvlJc w:val="right"/>
      <w:pPr>
        <w:ind w:left="5455" w:hanging="180"/>
      </w:pPr>
    </w:lvl>
    <w:lvl w:ilvl="6" w:tplc="400A000F" w:tentative="1">
      <w:start w:val="1"/>
      <w:numFmt w:val="decimal"/>
      <w:lvlText w:val="%7."/>
      <w:lvlJc w:val="left"/>
      <w:pPr>
        <w:ind w:left="6175" w:hanging="360"/>
      </w:pPr>
    </w:lvl>
    <w:lvl w:ilvl="7" w:tplc="400A0019" w:tentative="1">
      <w:start w:val="1"/>
      <w:numFmt w:val="lowerLetter"/>
      <w:lvlText w:val="%8."/>
      <w:lvlJc w:val="left"/>
      <w:pPr>
        <w:ind w:left="6895" w:hanging="360"/>
      </w:pPr>
    </w:lvl>
    <w:lvl w:ilvl="8" w:tplc="400A001B" w:tentative="1">
      <w:start w:val="1"/>
      <w:numFmt w:val="lowerRoman"/>
      <w:lvlText w:val="%9."/>
      <w:lvlJc w:val="right"/>
      <w:pPr>
        <w:ind w:left="7615" w:hanging="180"/>
      </w:pPr>
    </w:lvl>
  </w:abstractNum>
  <w:abstractNum w:abstractNumId="42">
    <w:nsid w:val="6F4D31EC"/>
    <w:multiLevelType w:val="hybridMultilevel"/>
    <w:tmpl w:val="F614E552"/>
    <w:lvl w:ilvl="0" w:tplc="1F4E716E">
      <w:start w:val="3"/>
      <w:numFmt w:val="decimal"/>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7"/>
  </w:num>
  <w:num w:numId="3">
    <w:abstractNumId w:val="33"/>
  </w:num>
  <w:num w:numId="4">
    <w:abstractNumId w:val="32"/>
  </w:num>
  <w:num w:numId="5">
    <w:abstractNumId w:val="5"/>
  </w:num>
  <w:num w:numId="6">
    <w:abstractNumId w:val="36"/>
  </w:num>
  <w:num w:numId="7">
    <w:abstractNumId w:val="40"/>
  </w:num>
  <w:num w:numId="8">
    <w:abstractNumId w:val="24"/>
  </w:num>
  <w:num w:numId="9">
    <w:abstractNumId w:val="26"/>
  </w:num>
  <w:num w:numId="10">
    <w:abstractNumId w:val="22"/>
  </w:num>
  <w:num w:numId="11">
    <w:abstractNumId w:val="41"/>
  </w:num>
  <w:num w:numId="12">
    <w:abstractNumId w:val="42"/>
  </w:num>
  <w:num w:numId="13">
    <w:abstractNumId w:val="31"/>
  </w:num>
  <w:num w:numId="14">
    <w:abstractNumId w:val="39"/>
  </w:num>
  <w:num w:numId="15">
    <w:abstractNumId w:val="43"/>
  </w:num>
  <w:num w:numId="16">
    <w:abstractNumId w:val="44"/>
  </w:num>
  <w:num w:numId="17">
    <w:abstractNumId w:val="3"/>
  </w:num>
  <w:num w:numId="18">
    <w:abstractNumId w:val="47"/>
  </w:num>
  <w:num w:numId="19">
    <w:abstractNumId w:val="19"/>
  </w:num>
  <w:num w:numId="20">
    <w:abstractNumId w:val="21"/>
  </w:num>
  <w:num w:numId="21">
    <w:abstractNumId w:val="34"/>
  </w:num>
  <w:num w:numId="22">
    <w:abstractNumId w:val="38"/>
  </w:num>
  <w:num w:numId="23">
    <w:abstractNumId w:val="29"/>
  </w:num>
  <w:num w:numId="24">
    <w:abstractNumId w:val="7"/>
  </w:num>
  <w:num w:numId="25">
    <w:abstractNumId w:val="1"/>
  </w:num>
  <w:num w:numId="26">
    <w:abstractNumId w:val="8"/>
  </w:num>
  <w:num w:numId="27">
    <w:abstractNumId w:val="4"/>
  </w:num>
  <w:num w:numId="28">
    <w:abstractNumId w:val="20"/>
  </w:num>
  <w:num w:numId="29">
    <w:abstractNumId w:val="1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5"/>
  </w:num>
  <w:num w:numId="33">
    <w:abstractNumId w:val="10"/>
  </w:num>
  <w:num w:numId="34">
    <w:abstractNumId w:val="13"/>
  </w:num>
  <w:num w:numId="35">
    <w:abstractNumId w:val="27"/>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30"/>
  </w:num>
  <w:num w:numId="42">
    <w:abstractNumId w:val="2"/>
  </w:num>
  <w:num w:numId="43">
    <w:abstractNumId w:val="28"/>
  </w:num>
  <w:num w:numId="44">
    <w:abstractNumId w:val="11"/>
  </w:num>
  <w:num w:numId="45">
    <w:abstractNumId w:val="25"/>
  </w:num>
  <w:num w:numId="46">
    <w:abstractNumId w:val="9"/>
  </w:num>
  <w:num w:numId="47">
    <w:abstractNumId w:val="23"/>
  </w:num>
  <w:num w:numId="48">
    <w:abstractNumId w:val="35"/>
  </w:num>
  <w:num w:numId="49">
    <w:abstractNumId w:val="0"/>
  </w:num>
  <w:num w:numId="50">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6D2"/>
    <w:rsid w:val="00000A40"/>
    <w:rsid w:val="00001E0E"/>
    <w:rsid w:val="000021C9"/>
    <w:rsid w:val="000024F5"/>
    <w:rsid w:val="00004115"/>
    <w:rsid w:val="000052F0"/>
    <w:rsid w:val="00007190"/>
    <w:rsid w:val="00007591"/>
    <w:rsid w:val="00010413"/>
    <w:rsid w:val="00012D2D"/>
    <w:rsid w:val="00013010"/>
    <w:rsid w:val="00013766"/>
    <w:rsid w:val="00014D18"/>
    <w:rsid w:val="000151EB"/>
    <w:rsid w:val="000159B1"/>
    <w:rsid w:val="00015B6E"/>
    <w:rsid w:val="00015FF7"/>
    <w:rsid w:val="00016198"/>
    <w:rsid w:val="000162CE"/>
    <w:rsid w:val="00021953"/>
    <w:rsid w:val="00021992"/>
    <w:rsid w:val="00021A0C"/>
    <w:rsid w:val="00021AC2"/>
    <w:rsid w:val="000222A4"/>
    <w:rsid w:val="000236F6"/>
    <w:rsid w:val="000251FF"/>
    <w:rsid w:val="0002589B"/>
    <w:rsid w:val="00025B1A"/>
    <w:rsid w:val="00025D3A"/>
    <w:rsid w:val="00026873"/>
    <w:rsid w:val="00027666"/>
    <w:rsid w:val="0002786A"/>
    <w:rsid w:val="0003011C"/>
    <w:rsid w:val="0003041C"/>
    <w:rsid w:val="0003135E"/>
    <w:rsid w:val="00031D10"/>
    <w:rsid w:val="00031D69"/>
    <w:rsid w:val="00032BA2"/>
    <w:rsid w:val="000344E9"/>
    <w:rsid w:val="00035BF8"/>
    <w:rsid w:val="000368BB"/>
    <w:rsid w:val="000374B2"/>
    <w:rsid w:val="00037EBE"/>
    <w:rsid w:val="00040C84"/>
    <w:rsid w:val="00041264"/>
    <w:rsid w:val="00044340"/>
    <w:rsid w:val="00045066"/>
    <w:rsid w:val="00045D12"/>
    <w:rsid w:val="00046EA5"/>
    <w:rsid w:val="00047636"/>
    <w:rsid w:val="0004797A"/>
    <w:rsid w:val="00050671"/>
    <w:rsid w:val="00051A25"/>
    <w:rsid w:val="00052B8A"/>
    <w:rsid w:val="00054F05"/>
    <w:rsid w:val="000555D2"/>
    <w:rsid w:val="00055878"/>
    <w:rsid w:val="0005673B"/>
    <w:rsid w:val="0005679E"/>
    <w:rsid w:val="00057B37"/>
    <w:rsid w:val="0006046C"/>
    <w:rsid w:val="00061847"/>
    <w:rsid w:val="00063818"/>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4C4D"/>
    <w:rsid w:val="00085979"/>
    <w:rsid w:val="00086388"/>
    <w:rsid w:val="000905EB"/>
    <w:rsid w:val="000923AE"/>
    <w:rsid w:val="00092DB9"/>
    <w:rsid w:val="00096B39"/>
    <w:rsid w:val="000A09C9"/>
    <w:rsid w:val="000A2412"/>
    <w:rsid w:val="000A2E45"/>
    <w:rsid w:val="000A3408"/>
    <w:rsid w:val="000A3A66"/>
    <w:rsid w:val="000A4123"/>
    <w:rsid w:val="000A4BEB"/>
    <w:rsid w:val="000A5641"/>
    <w:rsid w:val="000A5D34"/>
    <w:rsid w:val="000A5D86"/>
    <w:rsid w:val="000A7739"/>
    <w:rsid w:val="000B0A96"/>
    <w:rsid w:val="000B0E94"/>
    <w:rsid w:val="000B2555"/>
    <w:rsid w:val="000B2F9B"/>
    <w:rsid w:val="000B51E5"/>
    <w:rsid w:val="000B56C2"/>
    <w:rsid w:val="000B6395"/>
    <w:rsid w:val="000C01A9"/>
    <w:rsid w:val="000C0F7B"/>
    <w:rsid w:val="000C198E"/>
    <w:rsid w:val="000C21C8"/>
    <w:rsid w:val="000C3612"/>
    <w:rsid w:val="000C3F14"/>
    <w:rsid w:val="000C4932"/>
    <w:rsid w:val="000C4ECF"/>
    <w:rsid w:val="000C5653"/>
    <w:rsid w:val="000C6040"/>
    <w:rsid w:val="000C7B95"/>
    <w:rsid w:val="000D0212"/>
    <w:rsid w:val="000D0572"/>
    <w:rsid w:val="000D08D2"/>
    <w:rsid w:val="000D09F4"/>
    <w:rsid w:val="000D11C9"/>
    <w:rsid w:val="000D1536"/>
    <w:rsid w:val="000D510D"/>
    <w:rsid w:val="000D569C"/>
    <w:rsid w:val="000D5886"/>
    <w:rsid w:val="000D588C"/>
    <w:rsid w:val="000D5CEE"/>
    <w:rsid w:val="000D5EA6"/>
    <w:rsid w:val="000D67A8"/>
    <w:rsid w:val="000D6FDE"/>
    <w:rsid w:val="000E0BE3"/>
    <w:rsid w:val="000E15BE"/>
    <w:rsid w:val="000E1807"/>
    <w:rsid w:val="000E205A"/>
    <w:rsid w:val="000E20B0"/>
    <w:rsid w:val="000E2CD6"/>
    <w:rsid w:val="000E6A93"/>
    <w:rsid w:val="000E70B9"/>
    <w:rsid w:val="000E73C4"/>
    <w:rsid w:val="000F2C2C"/>
    <w:rsid w:val="000F3785"/>
    <w:rsid w:val="000F3874"/>
    <w:rsid w:val="000F3A2A"/>
    <w:rsid w:val="000F3D11"/>
    <w:rsid w:val="000F41EA"/>
    <w:rsid w:val="000F5201"/>
    <w:rsid w:val="000F6B8C"/>
    <w:rsid w:val="000F751E"/>
    <w:rsid w:val="000F7D08"/>
    <w:rsid w:val="001001FE"/>
    <w:rsid w:val="00100FA9"/>
    <w:rsid w:val="00100FD0"/>
    <w:rsid w:val="00101E78"/>
    <w:rsid w:val="00103860"/>
    <w:rsid w:val="001040A5"/>
    <w:rsid w:val="0010467B"/>
    <w:rsid w:val="00105998"/>
    <w:rsid w:val="001061BD"/>
    <w:rsid w:val="00106EE7"/>
    <w:rsid w:val="00107538"/>
    <w:rsid w:val="00107965"/>
    <w:rsid w:val="001109C9"/>
    <w:rsid w:val="00110DD5"/>
    <w:rsid w:val="00112A86"/>
    <w:rsid w:val="00112DD9"/>
    <w:rsid w:val="00113181"/>
    <w:rsid w:val="00113778"/>
    <w:rsid w:val="00114DBE"/>
    <w:rsid w:val="00114DD8"/>
    <w:rsid w:val="00114F28"/>
    <w:rsid w:val="0011558D"/>
    <w:rsid w:val="00115A98"/>
    <w:rsid w:val="001210D2"/>
    <w:rsid w:val="0012176E"/>
    <w:rsid w:val="00121FFE"/>
    <w:rsid w:val="001226FB"/>
    <w:rsid w:val="00124649"/>
    <w:rsid w:val="00125C7E"/>
    <w:rsid w:val="00125CF7"/>
    <w:rsid w:val="0012633D"/>
    <w:rsid w:val="00126DAD"/>
    <w:rsid w:val="00131B82"/>
    <w:rsid w:val="001340F4"/>
    <w:rsid w:val="00136652"/>
    <w:rsid w:val="00136EFB"/>
    <w:rsid w:val="00137227"/>
    <w:rsid w:val="00137B85"/>
    <w:rsid w:val="00140BA9"/>
    <w:rsid w:val="0014101D"/>
    <w:rsid w:val="00141FB3"/>
    <w:rsid w:val="00143557"/>
    <w:rsid w:val="00144125"/>
    <w:rsid w:val="00144B36"/>
    <w:rsid w:val="0014613B"/>
    <w:rsid w:val="0014721A"/>
    <w:rsid w:val="00147AAA"/>
    <w:rsid w:val="00150F29"/>
    <w:rsid w:val="001523F6"/>
    <w:rsid w:val="00152E5F"/>
    <w:rsid w:val="00152ECA"/>
    <w:rsid w:val="001557B5"/>
    <w:rsid w:val="00157003"/>
    <w:rsid w:val="0016265C"/>
    <w:rsid w:val="0016265F"/>
    <w:rsid w:val="0016346C"/>
    <w:rsid w:val="00163803"/>
    <w:rsid w:val="0016534F"/>
    <w:rsid w:val="00165D53"/>
    <w:rsid w:val="001702A0"/>
    <w:rsid w:val="0017096C"/>
    <w:rsid w:val="0017367B"/>
    <w:rsid w:val="001754B0"/>
    <w:rsid w:val="00175686"/>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2BB"/>
    <w:rsid w:val="001935C0"/>
    <w:rsid w:val="00194130"/>
    <w:rsid w:val="00194606"/>
    <w:rsid w:val="00194FCA"/>
    <w:rsid w:val="00195105"/>
    <w:rsid w:val="00195DA8"/>
    <w:rsid w:val="00196046"/>
    <w:rsid w:val="00196127"/>
    <w:rsid w:val="001979AF"/>
    <w:rsid w:val="001A0063"/>
    <w:rsid w:val="001A2224"/>
    <w:rsid w:val="001A28D3"/>
    <w:rsid w:val="001A395E"/>
    <w:rsid w:val="001A4707"/>
    <w:rsid w:val="001A4A8C"/>
    <w:rsid w:val="001A5795"/>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4852"/>
    <w:rsid w:val="001C52C5"/>
    <w:rsid w:val="001C5772"/>
    <w:rsid w:val="001C59DE"/>
    <w:rsid w:val="001C6005"/>
    <w:rsid w:val="001C69A4"/>
    <w:rsid w:val="001C703A"/>
    <w:rsid w:val="001C7E97"/>
    <w:rsid w:val="001C7F9D"/>
    <w:rsid w:val="001D0EC2"/>
    <w:rsid w:val="001D22C4"/>
    <w:rsid w:val="001D5247"/>
    <w:rsid w:val="001D5FF7"/>
    <w:rsid w:val="001D6127"/>
    <w:rsid w:val="001D7C1E"/>
    <w:rsid w:val="001E0A87"/>
    <w:rsid w:val="001E0E4F"/>
    <w:rsid w:val="001E147E"/>
    <w:rsid w:val="001E2430"/>
    <w:rsid w:val="001E2FC8"/>
    <w:rsid w:val="001E41E0"/>
    <w:rsid w:val="001E45C8"/>
    <w:rsid w:val="001E4F0B"/>
    <w:rsid w:val="001E7243"/>
    <w:rsid w:val="001E7518"/>
    <w:rsid w:val="001F0765"/>
    <w:rsid w:val="001F0BCF"/>
    <w:rsid w:val="001F1952"/>
    <w:rsid w:val="001F1B62"/>
    <w:rsid w:val="001F1D70"/>
    <w:rsid w:val="001F2859"/>
    <w:rsid w:val="001F286C"/>
    <w:rsid w:val="001F2F90"/>
    <w:rsid w:val="001F6073"/>
    <w:rsid w:val="001F6474"/>
    <w:rsid w:val="001F674B"/>
    <w:rsid w:val="001F6C36"/>
    <w:rsid w:val="00201070"/>
    <w:rsid w:val="0020113D"/>
    <w:rsid w:val="00201149"/>
    <w:rsid w:val="002014A5"/>
    <w:rsid w:val="00202D5F"/>
    <w:rsid w:val="002041AD"/>
    <w:rsid w:val="00206727"/>
    <w:rsid w:val="002068AF"/>
    <w:rsid w:val="00207348"/>
    <w:rsid w:val="002076E7"/>
    <w:rsid w:val="002128D9"/>
    <w:rsid w:val="00212A0A"/>
    <w:rsid w:val="00212F70"/>
    <w:rsid w:val="0021468B"/>
    <w:rsid w:val="002147BF"/>
    <w:rsid w:val="00215825"/>
    <w:rsid w:val="00215DC3"/>
    <w:rsid w:val="00215EDC"/>
    <w:rsid w:val="00216600"/>
    <w:rsid w:val="002175A8"/>
    <w:rsid w:val="00220720"/>
    <w:rsid w:val="00220F24"/>
    <w:rsid w:val="0022169B"/>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4EDA"/>
    <w:rsid w:val="00235AEB"/>
    <w:rsid w:val="00237DC1"/>
    <w:rsid w:val="002409AE"/>
    <w:rsid w:val="002412B6"/>
    <w:rsid w:val="0024258D"/>
    <w:rsid w:val="00242C43"/>
    <w:rsid w:val="002430AD"/>
    <w:rsid w:val="00243D58"/>
    <w:rsid w:val="00246345"/>
    <w:rsid w:val="0024681D"/>
    <w:rsid w:val="00247013"/>
    <w:rsid w:val="00247FFD"/>
    <w:rsid w:val="002504AA"/>
    <w:rsid w:val="00250581"/>
    <w:rsid w:val="00251730"/>
    <w:rsid w:val="002522E6"/>
    <w:rsid w:val="002523B3"/>
    <w:rsid w:val="00252BD2"/>
    <w:rsid w:val="00254075"/>
    <w:rsid w:val="0025491E"/>
    <w:rsid w:val="00256562"/>
    <w:rsid w:val="00257599"/>
    <w:rsid w:val="0025778B"/>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5001"/>
    <w:rsid w:val="0027510F"/>
    <w:rsid w:val="00275958"/>
    <w:rsid w:val="00276482"/>
    <w:rsid w:val="00276748"/>
    <w:rsid w:val="00280736"/>
    <w:rsid w:val="002809C6"/>
    <w:rsid w:val="00280E65"/>
    <w:rsid w:val="0028113B"/>
    <w:rsid w:val="0028188C"/>
    <w:rsid w:val="002837F3"/>
    <w:rsid w:val="0028399F"/>
    <w:rsid w:val="00283D61"/>
    <w:rsid w:val="00283F3C"/>
    <w:rsid w:val="00283F8B"/>
    <w:rsid w:val="00285E9F"/>
    <w:rsid w:val="0028627D"/>
    <w:rsid w:val="00286A9F"/>
    <w:rsid w:val="00287450"/>
    <w:rsid w:val="0028755C"/>
    <w:rsid w:val="00290597"/>
    <w:rsid w:val="00291313"/>
    <w:rsid w:val="0029172A"/>
    <w:rsid w:val="00291BC9"/>
    <w:rsid w:val="0029213F"/>
    <w:rsid w:val="002921C4"/>
    <w:rsid w:val="0029247C"/>
    <w:rsid w:val="00293578"/>
    <w:rsid w:val="00294772"/>
    <w:rsid w:val="00294844"/>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EE2"/>
    <w:rsid w:val="002B6F66"/>
    <w:rsid w:val="002B6F6A"/>
    <w:rsid w:val="002C084B"/>
    <w:rsid w:val="002C0B3A"/>
    <w:rsid w:val="002C1074"/>
    <w:rsid w:val="002C1093"/>
    <w:rsid w:val="002C1968"/>
    <w:rsid w:val="002C1A37"/>
    <w:rsid w:val="002C2677"/>
    <w:rsid w:val="002C3226"/>
    <w:rsid w:val="002C3600"/>
    <w:rsid w:val="002C3BAE"/>
    <w:rsid w:val="002C47C9"/>
    <w:rsid w:val="002C4F09"/>
    <w:rsid w:val="002C545F"/>
    <w:rsid w:val="002C6F25"/>
    <w:rsid w:val="002D0CEA"/>
    <w:rsid w:val="002D1F5D"/>
    <w:rsid w:val="002D21CB"/>
    <w:rsid w:val="002D24A2"/>
    <w:rsid w:val="002D3274"/>
    <w:rsid w:val="002D3CC0"/>
    <w:rsid w:val="002D3D46"/>
    <w:rsid w:val="002D5002"/>
    <w:rsid w:val="002D622B"/>
    <w:rsid w:val="002E35E6"/>
    <w:rsid w:val="002E3EFD"/>
    <w:rsid w:val="002E40A1"/>
    <w:rsid w:val="002E5AF0"/>
    <w:rsid w:val="002E672D"/>
    <w:rsid w:val="002E6AC5"/>
    <w:rsid w:val="002E6CCC"/>
    <w:rsid w:val="002E7001"/>
    <w:rsid w:val="002E7498"/>
    <w:rsid w:val="002F00A9"/>
    <w:rsid w:val="002F1204"/>
    <w:rsid w:val="002F16B4"/>
    <w:rsid w:val="002F3248"/>
    <w:rsid w:val="002F3600"/>
    <w:rsid w:val="002F5046"/>
    <w:rsid w:val="002F64AB"/>
    <w:rsid w:val="002F7EC9"/>
    <w:rsid w:val="0030079D"/>
    <w:rsid w:val="00301381"/>
    <w:rsid w:val="0030162F"/>
    <w:rsid w:val="003019C3"/>
    <w:rsid w:val="00301A70"/>
    <w:rsid w:val="00301C2A"/>
    <w:rsid w:val="003023C0"/>
    <w:rsid w:val="00302C73"/>
    <w:rsid w:val="00304D68"/>
    <w:rsid w:val="00306913"/>
    <w:rsid w:val="00310459"/>
    <w:rsid w:val="003104A7"/>
    <w:rsid w:val="00310AE9"/>
    <w:rsid w:val="003128ED"/>
    <w:rsid w:val="00314170"/>
    <w:rsid w:val="00314593"/>
    <w:rsid w:val="00314EE1"/>
    <w:rsid w:val="00317317"/>
    <w:rsid w:val="003207EE"/>
    <w:rsid w:val="00321289"/>
    <w:rsid w:val="0032182A"/>
    <w:rsid w:val="00321867"/>
    <w:rsid w:val="00322321"/>
    <w:rsid w:val="003227E9"/>
    <w:rsid w:val="00322FCC"/>
    <w:rsid w:val="00324D61"/>
    <w:rsid w:val="00325049"/>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0100"/>
    <w:rsid w:val="00341497"/>
    <w:rsid w:val="00341906"/>
    <w:rsid w:val="00341BA4"/>
    <w:rsid w:val="0034393A"/>
    <w:rsid w:val="00343A50"/>
    <w:rsid w:val="003442F8"/>
    <w:rsid w:val="0034588E"/>
    <w:rsid w:val="0034648F"/>
    <w:rsid w:val="00347769"/>
    <w:rsid w:val="003478C2"/>
    <w:rsid w:val="00347C55"/>
    <w:rsid w:val="00352AE6"/>
    <w:rsid w:val="00353AD0"/>
    <w:rsid w:val="00353D72"/>
    <w:rsid w:val="00354948"/>
    <w:rsid w:val="0035597A"/>
    <w:rsid w:val="00356C71"/>
    <w:rsid w:val="003578A9"/>
    <w:rsid w:val="00360F7A"/>
    <w:rsid w:val="00363516"/>
    <w:rsid w:val="0036430B"/>
    <w:rsid w:val="00364D37"/>
    <w:rsid w:val="0036561F"/>
    <w:rsid w:val="00365802"/>
    <w:rsid w:val="00365F48"/>
    <w:rsid w:val="0036608C"/>
    <w:rsid w:val="003678EB"/>
    <w:rsid w:val="00370506"/>
    <w:rsid w:val="00370549"/>
    <w:rsid w:val="00373B28"/>
    <w:rsid w:val="00373C1B"/>
    <w:rsid w:val="00374780"/>
    <w:rsid w:val="00374B59"/>
    <w:rsid w:val="00380C07"/>
    <w:rsid w:val="00380F9D"/>
    <w:rsid w:val="003818ED"/>
    <w:rsid w:val="00382D6C"/>
    <w:rsid w:val="0038324F"/>
    <w:rsid w:val="00384EEF"/>
    <w:rsid w:val="00385560"/>
    <w:rsid w:val="00386425"/>
    <w:rsid w:val="00386430"/>
    <w:rsid w:val="00386738"/>
    <w:rsid w:val="003868E8"/>
    <w:rsid w:val="00387450"/>
    <w:rsid w:val="003877F5"/>
    <w:rsid w:val="003908E5"/>
    <w:rsid w:val="00391150"/>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83A"/>
    <w:rsid w:val="003A3515"/>
    <w:rsid w:val="003A515D"/>
    <w:rsid w:val="003A58FE"/>
    <w:rsid w:val="003A6093"/>
    <w:rsid w:val="003A625B"/>
    <w:rsid w:val="003A65E3"/>
    <w:rsid w:val="003A6FE1"/>
    <w:rsid w:val="003A73F6"/>
    <w:rsid w:val="003A7468"/>
    <w:rsid w:val="003B02D5"/>
    <w:rsid w:val="003B0527"/>
    <w:rsid w:val="003B1939"/>
    <w:rsid w:val="003B1A76"/>
    <w:rsid w:val="003B4A90"/>
    <w:rsid w:val="003B6FB6"/>
    <w:rsid w:val="003C0C2D"/>
    <w:rsid w:val="003C10A7"/>
    <w:rsid w:val="003C14D4"/>
    <w:rsid w:val="003C2B8B"/>
    <w:rsid w:val="003C4319"/>
    <w:rsid w:val="003C44BD"/>
    <w:rsid w:val="003C4BBA"/>
    <w:rsid w:val="003C7D2F"/>
    <w:rsid w:val="003D0298"/>
    <w:rsid w:val="003D06E1"/>
    <w:rsid w:val="003D155E"/>
    <w:rsid w:val="003D1E8E"/>
    <w:rsid w:val="003D5156"/>
    <w:rsid w:val="003D64E3"/>
    <w:rsid w:val="003D67B7"/>
    <w:rsid w:val="003D6A8F"/>
    <w:rsid w:val="003D6DBE"/>
    <w:rsid w:val="003E03DE"/>
    <w:rsid w:val="003E0E4B"/>
    <w:rsid w:val="003E19EB"/>
    <w:rsid w:val="003E28C5"/>
    <w:rsid w:val="003E326A"/>
    <w:rsid w:val="003E36AA"/>
    <w:rsid w:val="003E39CC"/>
    <w:rsid w:val="003E4222"/>
    <w:rsid w:val="003E5612"/>
    <w:rsid w:val="003E5690"/>
    <w:rsid w:val="003E605A"/>
    <w:rsid w:val="003E6940"/>
    <w:rsid w:val="003E6E7C"/>
    <w:rsid w:val="003E7DE2"/>
    <w:rsid w:val="003F1285"/>
    <w:rsid w:val="003F18D5"/>
    <w:rsid w:val="003F2C71"/>
    <w:rsid w:val="003F3151"/>
    <w:rsid w:val="003F3499"/>
    <w:rsid w:val="003F5BCD"/>
    <w:rsid w:val="003F5F0D"/>
    <w:rsid w:val="003F7E9B"/>
    <w:rsid w:val="00401413"/>
    <w:rsid w:val="004023C1"/>
    <w:rsid w:val="004026DA"/>
    <w:rsid w:val="00402C68"/>
    <w:rsid w:val="004030F7"/>
    <w:rsid w:val="00403334"/>
    <w:rsid w:val="00403768"/>
    <w:rsid w:val="0040384C"/>
    <w:rsid w:val="004038C5"/>
    <w:rsid w:val="00404518"/>
    <w:rsid w:val="004066AB"/>
    <w:rsid w:val="00406B52"/>
    <w:rsid w:val="00406CE5"/>
    <w:rsid w:val="00407863"/>
    <w:rsid w:val="00407967"/>
    <w:rsid w:val="00407DA3"/>
    <w:rsid w:val="00410FA7"/>
    <w:rsid w:val="004115F6"/>
    <w:rsid w:val="0041162D"/>
    <w:rsid w:val="00411DF3"/>
    <w:rsid w:val="0041338C"/>
    <w:rsid w:val="0041366E"/>
    <w:rsid w:val="004136A9"/>
    <w:rsid w:val="004139D6"/>
    <w:rsid w:val="0041662D"/>
    <w:rsid w:val="00417213"/>
    <w:rsid w:val="00417F86"/>
    <w:rsid w:val="0042004C"/>
    <w:rsid w:val="00421591"/>
    <w:rsid w:val="00421E3E"/>
    <w:rsid w:val="004234EB"/>
    <w:rsid w:val="004236CE"/>
    <w:rsid w:val="004238F2"/>
    <w:rsid w:val="00423D46"/>
    <w:rsid w:val="0042492C"/>
    <w:rsid w:val="00425049"/>
    <w:rsid w:val="004251E1"/>
    <w:rsid w:val="00426F58"/>
    <w:rsid w:val="00427365"/>
    <w:rsid w:val="004319BA"/>
    <w:rsid w:val="00433ABB"/>
    <w:rsid w:val="004349F1"/>
    <w:rsid w:val="00435402"/>
    <w:rsid w:val="004357FE"/>
    <w:rsid w:val="004362FB"/>
    <w:rsid w:val="0043727C"/>
    <w:rsid w:val="00437ADB"/>
    <w:rsid w:val="00440018"/>
    <w:rsid w:val="004413F0"/>
    <w:rsid w:val="0044199D"/>
    <w:rsid w:val="0044423C"/>
    <w:rsid w:val="00444A4F"/>
    <w:rsid w:val="00445725"/>
    <w:rsid w:val="0044702A"/>
    <w:rsid w:val="00447A35"/>
    <w:rsid w:val="00447ACC"/>
    <w:rsid w:val="00447E82"/>
    <w:rsid w:val="004502C6"/>
    <w:rsid w:val="00450A1E"/>
    <w:rsid w:val="00450A90"/>
    <w:rsid w:val="00453F41"/>
    <w:rsid w:val="00454933"/>
    <w:rsid w:val="004558C6"/>
    <w:rsid w:val="00455AFC"/>
    <w:rsid w:val="00455E74"/>
    <w:rsid w:val="00455EE3"/>
    <w:rsid w:val="00456D29"/>
    <w:rsid w:val="004571AF"/>
    <w:rsid w:val="0046122D"/>
    <w:rsid w:val="0046142B"/>
    <w:rsid w:val="00462276"/>
    <w:rsid w:val="00462D5F"/>
    <w:rsid w:val="00462D6B"/>
    <w:rsid w:val="0046308D"/>
    <w:rsid w:val="004642B2"/>
    <w:rsid w:val="00464AD9"/>
    <w:rsid w:val="00464C57"/>
    <w:rsid w:val="00465512"/>
    <w:rsid w:val="00465D91"/>
    <w:rsid w:val="00465E40"/>
    <w:rsid w:val="0046662C"/>
    <w:rsid w:val="00466654"/>
    <w:rsid w:val="00471110"/>
    <w:rsid w:val="00471DEE"/>
    <w:rsid w:val="00473E69"/>
    <w:rsid w:val="0047405B"/>
    <w:rsid w:val="004757D0"/>
    <w:rsid w:val="00475878"/>
    <w:rsid w:val="0047732E"/>
    <w:rsid w:val="00477DB8"/>
    <w:rsid w:val="004800D9"/>
    <w:rsid w:val="00480BCB"/>
    <w:rsid w:val="00481751"/>
    <w:rsid w:val="0048285E"/>
    <w:rsid w:val="00484B1F"/>
    <w:rsid w:val="004859AA"/>
    <w:rsid w:val="004860DA"/>
    <w:rsid w:val="00486C13"/>
    <w:rsid w:val="00487246"/>
    <w:rsid w:val="004875C3"/>
    <w:rsid w:val="00487D04"/>
    <w:rsid w:val="004901BC"/>
    <w:rsid w:val="00492001"/>
    <w:rsid w:val="004921BA"/>
    <w:rsid w:val="00492461"/>
    <w:rsid w:val="004933D3"/>
    <w:rsid w:val="0049423D"/>
    <w:rsid w:val="00496252"/>
    <w:rsid w:val="004A19CE"/>
    <w:rsid w:val="004A3B0B"/>
    <w:rsid w:val="004A416B"/>
    <w:rsid w:val="004A6811"/>
    <w:rsid w:val="004A6DE3"/>
    <w:rsid w:val="004A7131"/>
    <w:rsid w:val="004B2377"/>
    <w:rsid w:val="004B423D"/>
    <w:rsid w:val="004B5906"/>
    <w:rsid w:val="004B5A6A"/>
    <w:rsid w:val="004B602A"/>
    <w:rsid w:val="004B66B2"/>
    <w:rsid w:val="004B7BF0"/>
    <w:rsid w:val="004C086B"/>
    <w:rsid w:val="004C0BCE"/>
    <w:rsid w:val="004C23FA"/>
    <w:rsid w:val="004C38F5"/>
    <w:rsid w:val="004C3D81"/>
    <w:rsid w:val="004C4476"/>
    <w:rsid w:val="004C4B35"/>
    <w:rsid w:val="004C5A46"/>
    <w:rsid w:val="004C5AD7"/>
    <w:rsid w:val="004C6516"/>
    <w:rsid w:val="004C6F4F"/>
    <w:rsid w:val="004C7255"/>
    <w:rsid w:val="004D0130"/>
    <w:rsid w:val="004D07BD"/>
    <w:rsid w:val="004D144D"/>
    <w:rsid w:val="004D177B"/>
    <w:rsid w:val="004D18A4"/>
    <w:rsid w:val="004D1FDB"/>
    <w:rsid w:val="004D2D1F"/>
    <w:rsid w:val="004D2FD9"/>
    <w:rsid w:val="004D33C0"/>
    <w:rsid w:val="004D6D11"/>
    <w:rsid w:val="004D7985"/>
    <w:rsid w:val="004D7AEE"/>
    <w:rsid w:val="004E1F34"/>
    <w:rsid w:val="004E25B1"/>
    <w:rsid w:val="004E2EB6"/>
    <w:rsid w:val="004E619C"/>
    <w:rsid w:val="004E6D76"/>
    <w:rsid w:val="004F04D2"/>
    <w:rsid w:val="004F0C8D"/>
    <w:rsid w:val="004F1E40"/>
    <w:rsid w:val="004F3B42"/>
    <w:rsid w:val="004F4414"/>
    <w:rsid w:val="004F46D4"/>
    <w:rsid w:val="004F477A"/>
    <w:rsid w:val="004F4ABE"/>
    <w:rsid w:val="004F4AF8"/>
    <w:rsid w:val="004F5219"/>
    <w:rsid w:val="004F68EB"/>
    <w:rsid w:val="004F7682"/>
    <w:rsid w:val="005004EF"/>
    <w:rsid w:val="00501BB2"/>
    <w:rsid w:val="00503092"/>
    <w:rsid w:val="0050533A"/>
    <w:rsid w:val="005059F9"/>
    <w:rsid w:val="00506D2E"/>
    <w:rsid w:val="00507F5A"/>
    <w:rsid w:val="005101B6"/>
    <w:rsid w:val="005101FD"/>
    <w:rsid w:val="00510D3A"/>
    <w:rsid w:val="005113EF"/>
    <w:rsid w:val="00511895"/>
    <w:rsid w:val="00512E7E"/>
    <w:rsid w:val="00513E67"/>
    <w:rsid w:val="00514256"/>
    <w:rsid w:val="00515CC6"/>
    <w:rsid w:val="00517194"/>
    <w:rsid w:val="0052065A"/>
    <w:rsid w:val="00521169"/>
    <w:rsid w:val="00522850"/>
    <w:rsid w:val="00524273"/>
    <w:rsid w:val="00524A15"/>
    <w:rsid w:val="005300A2"/>
    <w:rsid w:val="00530DFC"/>
    <w:rsid w:val="00530EFE"/>
    <w:rsid w:val="0053278F"/>
    <w:rsid w:val="0053282D"/>
    <w:rsid w:val="0053296E"/>
    <w:rsid w:val="0053434D"/>
    <w:rsid w:val="00534B9B"/>
    <w:rsid w:val="00535FF0"/>
    <w:rsid w:val="00537851"/>
    <w:rsid w:val="0054048D"/>
    <w:rsid w:val="00542E44"/>
    <w:rsid w:val="00543BFD"/>
    <w:rsid w:val="0054499A"/>
    <w:rsid w:val="0054591C"/>
    <w:rsid w:val="00545E6C"/>
    <w:rsid w:val="0054600E"/>
    <w:rsid w:val="00547972"/>
    <w:rsid w:val="00552B0E"/>
    <w:rsid w:val="005530FB"/>
    <w:rsid w:val="0055395F"/>
    <w:rsid w:val="00554E8B"/>
    <w:rsid w:val="00555A58"/>
    <w:rsid w:val="0056024D"/>
    <w:rsid w:val="00560EE6"/>
    <w:rsid w:val="00561143"/>
    <w:rsid w:val="00561C25"/>
    <w:rsid w:val="00562945"/>
    <w:rsid w:val="0056356B"/>
    <w:rsid w:val="00563F21"/>
    <w:rsid w:val="005649CE"/>
    <w:rsid w:val="005653C5"/>
    <w:rsid w:val="00567686"/>
    <w:rsid w:val="00567E23"/>
    <w:rsid w:val="00570BEC"/>
    <w:rsid w:val="00572206"/>
    <w:rsid w:val="00572F50"/>
    <w:rsid w:val="00573619"/>
    <w:rsid w:val="005737FA"/>
    <w:rsid w:val="00573949"/>
    <w:rsid w:val="00573B77"/>
    <w:rsid w:val="00573E60"/>
    <w:rsid w:val="00575180"/>
    <w:rsid w:val="00575C0F"/>
    <w:rsid w:val="005772F6"/>
    <w:rsid w:val="00580F41"/>
    <w:rsid w:val="005815CA"/>
    <w:rsid w:val="005817F3"/>
    <w:rsid w:val="005820C8"/>
    <w:rsid w:val="005822A1"/>
    <w:rsid w:val="00583062"/>
    <w:rsid w:val="0058313F"/>
    <w:rsid w:val="00583B9B"/>
    <w:rsid w:val="005854D9"/>
    <w:rsid w:val="00586013"/>
    <w:rsid w:val="00586CFD"/>
    <w:rsid w:val="00590DCF"/>
    <w:rsid w:val="00591092"/>
    <w:rsid w:val="005911CF"/>
    <w:rsid w:val="005916C3"/>
    <w:rsid w:val="00593371"/>
    <w:rsid w:val="0059447A"/>
    <w:rsid w:val="0059473B"/>
    <w:rsid w:val="00594D44"/>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C55B6"/>
    <w:rsid w:val="005D06B6"/>
    <w:rsid w:val="005D2494"/>
    <w:rsid w:val="005D24FF"/>
    <w:rsid w:val="005D3C3E"/>
    <w:rsid w:val="005D4CF7"/>
    <w:rsid w:val="005D5488"/>
    <w:rsid w:val="005D5B0D"/>
    <w:rsid w:val="005D6238"/>
    <w:rsid w:val="005D6CD8"/>
    <w:rsid w:val="005E1529"/>
    <w:rsid w:val="005E2A61"/>
    <w:rsid w:val="005E2D06"/>
    <w:rsid w:val="005F19D7"/>
    <w:rsid w:val="005F2502"/>
    <w:rsid w:val="005F3973"/>
    <w:rsid w:val="005F3F98"/>
    <w:rsid w:val="005F7485"/>
    <w:rsid w:val="005F7AA6"/>
    <w:rsid w:val="006011ED"/>
    <w:rsid w:val="006019F4"/>
    <w:rsid w:val="006027BE"/>
    <w:rsid w:val="0060351D"/>
    <w:rsid w:val="0060663F"/>
    <w:rsid w:val="00607075"/>
    <w:rsid w:val="00607A4B"/>
    <w:rsid w:val="00607F4F"/>
    <w:rsid w:val="006117DC"/>
    <w:rsid w:val="00612356"/>
    <w:rsid w:val="0061261B"/>
    <w:rsid w:val="00612992"/>
    <w:rsid w:val="006136EC"/>
    <w:rsid w:val="00613A0F"/>
    <w:rsid w:val="00614414"/>
    <w:rsid w:val="00614FDE"/>
    <w:rsid w:val="006155DF"/>
    <w:rsid w:val="00615D19"/>
    <w:rsid w:val="00616689"/>
    <w:rsid w:val="0062100E"/>
    <w:rsid w:val="006216A0"/>
    <w:rsid w:val="006221F5"/>
    <w:rsid w:val="00622B65"/>
    <w:rsid w:val="006243B0"/>
    <w:rsid w:val="0062492A"/>
    <w:rsid w:val="00626B2D"/>
    <w:rsid w:val="00627B13"/>
    <w:rsid w:val="00627BB2"/>
    <w:rsid w:val="00627D7C"/>
    <w:rsid w:val="00627EFB"/>
    <w:rsid w:val="00630560"/>
    <w:rsid w:val="00631D85"/>
    <w:rsid w:val="00632698"/>
    <w:rsid w:val="006338CC"/>
    <w:rsid w:val="00633B95"/>
    <w:rsid w:val="00634F10"/>
    <w:rsid w:val="00637143"/>
    <w:rsid w:val="0064080B"/>
    <w:rsid w:val="00640AE5"/>
    <w:rsid w:val="0064150D"/>
    <w:rsid w:val="0064366C"/>
    <w:rsid w:val="0064437E"/>
    <w:rsid w:val="00645882"/>
    <w:rsid w:val="00645F1C"/>
    <w:rsid w:val="006460F4"/>
    <w:rsid w:val="00646398"/>
    <w:rsid w:val="00646967"/>
    <w:rsid w:val="00646E2D"/>
    <w:rsid w:val="0064750D"/>
    <w:rsid w:val="00652A4D"/>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5BC7"/>
    <w:rsid w:val="00667D29"/>
    <w:rsid w:val="00667E38"/>
    <w:rsid w:val="00670CDE"/>
    <w:rsid w:val="00671401"/>
    <w:rsid w:val="0067191E"/>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19B"/>
    <w:rsid w:val="00696B12"/>
    <w:rsid w:val="00696DDC"/>
    <w:rsid w:val="0069719F"/>
    <w:rsid w:val="006A1827"/>
    <w:rsid w:val="006A2722"/>
    <w:rsid w:val="006A2BE5"/>
    <w:rsid w:val="006A434A"/>
    <w:rsid w:val="006A4381"/>
    <w:rsid w:val="006A45B7"/>
    <w:rsid w:val="006A4B9B"/>
    <w:rsid w:val="006A514B"/>
    <w:rsid w:val="006A51C1"/>
    <w:rsid w:val="006A52BA"/>
    <w:rsid w:val="006A5A07"/>
    <w:rsid w:val="006A5DE6"/>
    <w:rsid w:val="006A776A"/>
    <w:rsid w:val="006A7DF6"/>
    <w:rsid w:val="006B04A2"/>
    <w:rsid w:val="006B0B25"/>
    <w:rsid w:val="006B390A"/>
    <w:rsid w:val="006B421C"/>
    <w:rsid w:val="006C0C0B"/>
    <w:rsid w:val="006C0D1F"/>
    <w:rsid w:val="006C1059"/>
    <w:rsid w:val="006C27E2"/>
    <w:rsid w:val="006C4BC0"/>
    <w:rsid w:val="006C50B8"/>
    <w:rsid w:val="006C59BB"/>
    <w:rsid w:val="006C5ED5"/>
    <w:rsid w:val="006C6448"/>
    <w:rsid w:val="006D08CE"/>
    <w:rsid w:val="006D0D8C"/>
    <w:rsid w:val="006D1B9A"/>
    <w:rsid w:val="006D25D2"/>
    <w:rsid w:val="006D2CFF"/>
    <w:rsid w:val="006D2E44"/>
    <w:rsid w:val="006D39A7"/>
    <w:rsid w:val="006D497E"/>
    <w:rsid w:val="006D4B1C"/>
    <w:rsid w:val="006D4E20"/>
    <w:rsid w:val="006D5CA7"/>
    <w:rsid w:val="006D693B"/>
    <w:rsid w:val="006E0BDF"/>
    <w:rsid w:val="006E1A2C"/>
    <w:rsid w:val="006E1FF1"/>
    <w:rsid w:val="006E2E1E"/>
    <w:rsid w:val="006E3367"/>
    <w:rsid w:val="006E40F9"/>
    <w:rsid w:val="006E7349"/>
    <w:rsid w:val="006F0391"/>
    <w:rsid w:val="006F0C5C"/>
    <w:rsid w:val="006F1635"/>
    <w:rsid w:val="006F205C"/>
    <w:rsid w:val="006F20C7"/>
    <w:rsid w:val="006F2527"/>
    <w:rsid w:val="006F30EC"/>
    <w:rsid w:val="006F5694"/>
    <w:rsid w:val="006F652C"/>
    <w:rsid w:val="006F6797"/>
    <w:rsid w:val="006F68F7"/>
    <w:rsid w:val="006F69E0"/>
    <w:rsid w:val="006F6D6B"/>
    <w:rsid w:val="00700291"/>
    <w:rsid w:val="00700A64"/>
    <w:rsid w:val="0070159B"/>
    <w:rsid w:val="00702610"/>
    <w:rsid w:val="00702DD1"/>
    <w:rsid w:val="00703B2F"/>
    <w:rsid w:val="00704122"/>
    <w:rsid w:val="00705A2D"/>
    <w:rsid w:val="00705ACB"/>
    <w:rsid w:val="0071110F"/>
    <w:rsid w:val="00711F62"/>
    <w:rsid w:val="00716D0C"/>
    <w:rsid w:val="00717F3C"/>
    <w:rsid w:val="007203F3"/>
    <w:rsid w:val="007204B8"/>
    <w:rsid w:val="00721940"/>
    <w:rsid w:val="00722883"/>
    <w:rsid w:val="00722C52"/>
    <w:rsid w:val="00723550"/>
    <w:rsid w:val="0072469E"/>
    <w:rsid w:val="00724AF4"/>
    <w:rsid w:val="007259DC"/>
    <w:rsid w:val="00725BFC"/>
    <w:rsid w:val="0072607F"/>
    <w:rsid w:val="007260D6"/>
    <w:rsid w:val="0072667B"/>
    <w:rsid w:val="0072751A"/>
    <w:rsid w:val="00727AF3"/>
    <w:rsid w:val="00727D13"/>
    <w:rsid w:val="007314F6"/>
    <w:rsid w:val="00731825"/>
    <w:rsid w:val="00731F88"/>
    <w:rsid w:val="00732DAD"/>
    <w:rsid w:val="00733FA3"/>
    <w:rsid w:val="00734326"/>
    <w:rsid w:val="00734538"/>
    <w:rsid w:val="00734BEA"/>
    <w:rsid w:val="00736FF1"/>
    <w:rsid w:val="00741D74"/>
    <w:rsid w:val="007420AF"/>
    <w:rsid w:val="007468F9"/>
    <w:rsid w:val="007516EA"/>
    <w:rsid w:val="00753655"/>
    <w:rsid w:val="00755B71"/>
    <w:rsid w:val="00755EF4"/>
    <w:rsid w:val="007566CD"/>
    <w:rsid w:val="0075697E"/>
    <w:rsid w:val="00757365"/>
    <w:rsid w:val="00762D7F"/>
    <w:rsid w:val="00763500"/>
    <w:rsid w:val="00763D74"/>
    <w:rsid w:val="0076545C"/>
    <w:rsid w:val="00766150"/>
    <w:rsid w:val="007679AD"/>
    <w:rsid w:val="00771054"/>
    <w:rsid w:val="007715AD"/>
    <w:rsid w:val="007716B7"/>
    <w:rsid w:val="00772D79"/>
    <w:rsid w:val="00772EEA"/>
    <w:rsid w:val="0077530F"/>
    <w:rsid w:val="00775455"/>
    <w:rsid w:val="00775B4B"/>
    <w:rsid w:val="007765E4"/>
    <w:rsid w:val="00776C62"/>
    <w:rsid w:val="00777E0E"/>
    <w:rsid w:val="00777FAB"/>
    <w:rsid w:val="00780BA7"/>
    <w:rsid w:val="00780FD6"/>
    <w:rsid w:val="00781B4E"/>
    <w:rsid w:val="00782039"/>
    <w:rsid w:val="00782BD0"/>
    <w:rsid w:val="0078328B"/>
    <w:rsid w:val="007832F6"/>
    <w:rsid w:val="00784AE6"/>
    <w:rsid w:val="00784C20"/>
    <w:rsid w:val="00784F1E"/>
    <w:rsid w:val="00785BE5"/>
    <w:rsid w:val="0078634E"/>
    <w:rsid w:val="00787676"/>
    <w:rsid w:val="0079131E"/>
    <w:rsid w:val="0079199B"/>
    <w:rsid w:val="00791BDB"/>
    <w:rsid w:val="0079310B"/>
    <w:rsid w:val="007932E1"/>
    <w:rsid w:val="00794C42"/>
    <w:rsid w:val="007950CA"/>
    <w:rsid w:val="00795182"/>
    <w:rsid w:val="00795CFA"/>
    <w:rsid w:val="007978DB"/>
    <w:rsid w:val="007A116D"/>
    <w:rsid w:val="007A2F93"/>
    <w:rsid w:val="007A3076"/>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C7D48"/>
    <w:rsid w:val="007D0A76"/>
    <w:rsid w:val="007D1257"/>
    <w:rsid w:val="007D2667"/>
    <w:rsid w:val="007D356C"/>
    <w:rsid w:val="007D3F84"/>
    <w:rsid w:val="007D640D"/>
    <w:rsid w:val="007D71A2"/>
    <w:rsid w:val="007D7D54"/>
    <w:rsid w:val="007E0512"/>
    <w:rsid w:val="007E0A55"/>
    <w:rsid w:val="007E2133"/>
    <w:rsid w:val="007E2F64"/>
    <w:rsid w:val="007E317F"/>
    <w:rsid w:val="007E45E8"/>
    <w:rsid w:val="007E4BB6"/>
    <w:rsid w:val="007E501A"/>
    <w:rsid w:val="007E5AA1"/>
    <w:rsid w:val="007E7924"/>
    <w:rsid w:val="007F25CF"/>
    <w:rsid w:val="007F2C70"/>
    <w:rsid w:val="007F4770"/>
    <w:rsid w:val="007F4A49"/>
    <w:rsid w:val="007F5D6A"/>
    <w:rsid w:val="007F6D60"/>
    <w:rsid w:val="008009F9"/>
    <w:rsid w:val="00800B71"/>
    <w:rsid w:val="00801B09"/>
    <w:rsid w:val="008026A5"/>
    <w:rsid w:val="00805268"/>
    <w:rsid w:val="008055F7"/>
    <w:rsid w:val="00806FAA"/>
    <w:rsid w:val="00807054"/>
    <w:rsid w:val="00807E50"/>
    <w:rsid w:val="00810400"/>
    <w:rsid w:val="00811375"/>
    <w:rsid w:val="008117E2"/>
    <w:rsid w:val="00811D9B"/>
    <w:rsid w:val="0081384E"/>
    <w:rsid w:val="00813D48"/>
    <w:rsid w:val="008148AA"/>
    <w:rsid w:val="00815E51"/>
    <w:rsid w:val="0081676D"/>
    <w:rsid w:val="00816CF0"/>
    <w:rsid w:val="00816DF1"/>
    <w:rsid w:val="008200DA"/>
    <w:rsid w:val="0082085A"/>
    <w:rsid w:val="008217E8"/>
    <w:rsid w:val="0082290D"/>
    <w:rsid w:val="0082396D"/>
    <w:rsid w:val="00824835"/>
    <w:rsid w:val="00824E01"/>
    <w:rsid w:val="008251E1"/>
    <w:rsid w:val="00825C7C"/>
    <w:rsid w:val="00825EBC"/>
    <w:rsid w:val="008261A9"/>
    <w:rsid w:val="00827EAF"/>
    <w:rsid w:val="00830E16"/>
    <w:rsid w:val="00831091"/>
    <w:rsid w:val="00831DFD"/>
    <w:rsid w:val="00831EF4"/>
    <w:rsid w:val="008323ED"/>
    <w:rsid w:val="00832A1C"/>
    <w:rsid w:val="00833AD9"/>
    <w:rsid w:val="008344B2"/>
    <w:rsid w:val="00834D3C"/>
    <w:rsid w:val="00834DD6"/>
    <w:rsid w:val="008358BD"/>
    <w:rsid w:val="00837A2A"/>
    <w:rsid w:val="00837B8A"/>
    <w:rsid w:val="00840017"/>
    <w:rsid w:val="0084027C"/>
    <w:rsid w:val="00841A1D"/>
    <w:rsid w:val="00841A52"/>
    <w:rsid w:val="00841AED"/>
    <w:rsid w:val="0084401D"/>
    <w:rsid w:val="00844472"/>
    <w:rsid w:val="0084599A"/>
    <w:rsid w:val="00845E6A"/>
    <w:rsid w:val="008463D3"/>
    <w:rsid w:val="00846997"/>
    <w:rsid w:val="00846A8A"/>
    <w:rsid w:val="00846F96"/>
    <w:rsid w:val="00850337"/>
    <w:rsid w:val="0085187D"/>
    <w:rsid w:val="00851C7A"/>
    <w:rsid w:val="00852712"/>
    <w:rsid w:val="00853AF8"/>
    <w:rsid w:val="00855B40"/>
    <w:rsid w:val="00855BA3"/>
    <w:rsid w:val="008564B5"/>
    <w:rsid w:val="00856B6F"/>
    <w:rsid w:val="00860F34"/>
    <w:rsid w:val="00861354"/>
    <w:rsid w:val="00861B0C"/>
    <w:rsid w:val="00862BEA"/>
    <w:rsid w:val="0086302F"/>
    <w:rsid w:val="00866288"/>
    <w:rsid w:val="00866814"/>
    <w:rsid w:val="00866B9B"/>
    <w:rsid w:val="0086787F"/>
    <w:rsid w:val="00867997"/>
    <w:rsid w:val="00870992"/>
    <w:rsid w:val="00870CA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664"/>
    <w:rsid w:val="00884941"/>
    <w:rsid w:val="008851E0"/>
    <w:rsid w:val="0088549B"/>
    <w:rsid w:val="008856BC"/>
    <w:rsid w:val="008858DC"/>
    <w:rsid w:val="008859E3"/>
    <w:rsid w:val="008864C8"/>
    <w:rsid w:val="00886806"/>
    <w:rsid w:val="008869DB"/>
    <w:rsid w:val="00886CB5"/>
    <w:rsid w:val="008879E5"/>
    <w:rsid w:val="00887B9C"/>
    <w:rsid w:val="008903E6"/>
    <w:rsid w:val="00890A30"/>
    <w:rsid w:val="00890AFD"/>
    <w:rsid w:val="00890D37"/>
    <w:rsid w:val="00891C9A"/>
    <w:rsid w:val="00891DE9"/>
    <w:rsid w:val="00891F78"/>
    <w:rsid w:val="00893947"/>
    <w:rsid w:val="00895377"/>
    <w:rsid w:val="00897697"/>
    <w:rsid w:val="00897DF6"/>
    <w:rsid w:val="008A0BB8"/>
    <w:rsid w:val="008A1F06"/>
    <w:rsid w:val="008A59F0"/>
    <w:rsid w:val="008B0604"/>
    <w:rsid w:val="008B1E06"/>
    <w:rsid w:val="008B24DB"/>
    <w:rsid w:val="008B301F"/>
    <w:rsid w:val="008B3986"/>
    <w:rsid w:val="008B4DF8"/>
    <w:rsid w:val="008B58B7"/>
    <w:rsid w:val="008C2937"/>
    <w:rsid w:val="008C2AC9"/>
    <w:rsid w:val="008C2CFD"/>
    <w:rsid w:val="008C2F91"/>
    <w:rsid w:val="008C4000"/>
    <w:rsid w:val="008C40E5"/>
    <w:rsid w:val="008C4D3E"/>
    <w:rsid w:val="008C5004"/>
    <w:rsid w:val="008C5048"/>
    <w:rsid w:val="008C5C1C"/>
    <w:rsid w:val="008C5CFC"/>
    <w:rsid w:val="008C6088"/>
    <w:rsid w:val="008C784B"/>
    <w:rsid w:val="008D0E9A"/>
    <w:rsid w:val="008D14D7"/>
    <w:rsid w:val="008D3F61"/>
    <w:rsid w:val="008D45ED"/>
    <w:rsid w:val="008E017C"/>
    <w:rsid w:val="008E0324"/>
    <w:rsid w:val="008E06EA"/>
    <w:rsid w:val="008E1A77"/>
    <w:rsid w:val="008E2584"/>
    <w:rsid w:val="008E25B2"/>
    <w:rsid w:val="008E3303"/>
    <w:rsid w:val="008E403D"/>
    <w:rsid w:val="008E4545"/>
    <w:rsid w:val="008E57ED"/>
    <w:rsid w:val="008E5C28"/>
    <w:rsid w:val="008E61C9"/>
    <w:rsid w:val="008E6710"/>
    <w:rsid w:val="008E6DCD"/>
    <w:rsid w:val="008E6EFC"/>
    <w:rsid w:val="008E6FBA"/>
    <w:rsid w:val="008E7DBF"/>
    <w:rsid w:val="008F291D"/>
    <w:rsid w:val="008F3298"/>
    <w:rsid w:val="008F3705"/>
    <w:rsid w:val="008F3EEB"/>
    <w:rsid w:val="00900DAD"/>
    <w:rsid w:val="00901AFA"/>
    <w:rsid w:val="00901CAA"/>
    <w:rsid w:val="00901D87"/>
    <w:rsid w:val="0090438E"/>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07D"/>
    <w:rsid w:val="00926F1E"/>
    <w:rsid w:val="0092720E"/>
    <w:rsid w:val="0093172A"/>
    <w:rsid w:val="00932580"/>
    <w:rsid w:val="00933175"/>
    <w:rsid w:val="00933353"/>
    <w:rsid w:val="009334D9"/>
    <w:rsid w:val="0093499A"/>
    <w:rsid w:val="00935047"/>
    <w:rsid w:val="00935E01"/>
    <w:rsid w:val="00935EB6"/>
    <w:rsid w:val="00936ECF"/>
    <w:rsid w:val="00937E95"/>
    <w:rsid w:val="0094162E"/>
    <w:rsid w:val="00942440"/>
    <w:rsid w:val="00942814"/>
    <w:rsid w:val="00944038"/>
    <w:rsid w:val="00944F79"/>
    <w:rsid w:val="00945546"/>
    <w:rsid w:val="009503B6"/>
    <w:rsid w:val="0095040D"/>
    <w:rsid w:val="00950E42"/>
    <w:rsid w:val="009524A4"/>
    <w:rsid w:val="00954796"/>
    <w:rsid w:val="009566E0"/>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21B"/>
    <w:rsid w:val="0097530C"/>
    <w:rsid w:val="00976122"/>
    <w:rsid w:val="00977799"/>
    <w:rsid w:val="00977A04"/>
    <w:rsid w:val="00977AD7"/>
    <w:rsid w:val="00981695"/>
    <w:rsid w:val="0098237D"/>
    <w:rsid w:val="009825D5"/>
    <w:rsid w:val="00982AC2"/>
    <w:rsid w:val="00984E37"/>
    <w:rsid w:val="00985D62"/>
    <w:rsid w:val="009879D5"/>
    <w:rsid w:val="0099026D"/>
    <w:rsid w:val="009903CB"/>
    <w:rsid w:val="009913BD"/>
    <w:rsid w:val="0099175F"/>
    <w:rsid w:val="00991B05"/>
    <w:rsid w:val="00992A93"/>
    <w:rsid w:val="00992BDC"/>
    <w:rsid w:val="00992E3F"/>
    <w:rsid w:val="009937AA"/>
    <w:rsid w:val="00993F4C"/>
    <w:rsid w:val="00994475"/>
    <w:rsid w:val="0099545F"/>
    <w:rsid w:val="00995A7E"/>
    <w:rsid w:val="0099733C"/>
    <w:rsid w:val="00997AB9"/>
    <w:rsid w:val="009A06AB"/>
    <w:rsid w:val="009A0852"/>
    <w:rsid w:val="009A0F12"/>
    <w:rsid w:val="009A1030"/>
    <w:rsid w:val="009A1D89"/>
    <w:rsid w:val="009A215B"/>
    <w:rsid w:val="009A498F"/>
    <w:rsid w:val="009A4D9F"/>
    <w:rsid w:val="009A5B0E"/>
    <w:rsid w:val="009A7B3A"/>
    <w:rsid w:val="009A7B46"/>
    <w:rsid w:val="009B03F6"/>
    <w:rsid w:val="009B0729"/>
    <w:rsid w:val="009B28F4"/>
    <w:rsid w:val="009B40CD"/>
    <w:rsid w:val="009B44C5"/>
    <w:rsid w:val="009B60BA"/>
    <w:rsid w:val="009B71CC"/>
    <w:rsid w:val="009B7901"/>
    <w:rsid w:val="009C011A"/>
    <w:rsid w:val="009C0E27"/>
    <w:rsid w:val="009C15E0"/>
    <w:rsid w:val="009C16FD"/>
    <w:rsid w:val="009C19E5"/>
    <w:rsid w:val="009C248F"/>
    <w:rsid w:val="009C24BB"/>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24F7"/>
    <w:rsid w:val="009E45AB"/>
    <w:rsid w:val="009E471B"/>
    <w:rsid w:val="009E4D0D"/>
    <w:rsid w:val="009E6BAE"/>
    <w:rsid w:val="009E7D8F"/>
    <w:rsid w:val="009F0CAB"/>
    <w:rsid w:val="009F0E4A"/>
    <w:rsid w:val="009F1B02"/>
    <w:rsid w:val="009F27AB"/>
    <w:rsid w:val="009F2940"/>
    <w:rsid w:val="009F369F"/>
    <w:rsid w:val="009F4713"/>
    <w:rsid w:val="009F5015"/>
    <w:rsid w:val="009F5630"/>
    <w:rsid w:val="009F5CB1"/>
    <w:rsid w:val="009F6923"/>
    <w:rsid w:val="009F710C"/>
    <w:rsid w:val="00A00635"/>
    <w:rsid w:val="00A02257"/>
    <w:rsid w:val="00A02BEC"/>
    <w:rsid w:val="00A07A3C"/>
    <w:rsid w:val="00A108EB"/>
    <w:rsid w:val="00A10B62"/>
    <w:rsid w:val="00A132F6"/>
    <w:rsid w:val="00A140C1"/>
    <w:rsid w:val="00A15478"/>
    <w:rsid w:val="00A16471"/>
    <w:rsid w:val="00A17268"/>
    <w:rsid w:val="00A200AA"/>
    <w:rsid w:val="00A20AF1"/>
    <w:rsid w:val="00A21FD0"/>
    <w:rsid w:val="00A223F7"/>
    <w:rsid w:val="00A27303"/>
    <w:rsid w:val="00A277CD"/>
    <w:rsid w:val="00A2790C"/>
    <w:rsid w:val="00A30625"/>
    <w:rsid w:val="00A31392"/>
    <w:rsid w:val="00A31DF6"/>
    <w:rsid w:val="00A324DA"/>
    <w:rsid w:val="00A32D97"/>
    <w:rsid w:val="00A338C1"/>
    <w:rsid w:val="00A34747"/>
    <w:rsid w:val="00A354C1"/>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88"/>
    <w:rsid w:val="00A567C9"/>
    <w:rsid w:val="00A568D4"/>
    <w:rsid w:val="00A5774E"/>
    <w:rsid w:val="00A60E94"/>
    <w:rsid w:val="00A61175"/>
    <w:rsid w:val="00A61BBA"/>
    <w:rsid w:val="00A636EB"/>
    <w:rsid w:val="00A65C95"/>
    <w:rsid w:val="00A665E4"/>
    <w:rsid w:val="00A67282"/>
    <w:rsid w:val="00A71D08"/>
    <w:rsid w:val="00A72178"/>
    <w:rsid w:val="00A72354"/>
    <w:rsid w:val="00A72FB0"/>
    <w:rsid w:val="00A7316B"/>
    <w:rsid w:val="00A73E44"/>
    <w:rsid w:val="00A74396"/>
    <w:rsid w:val="00A74690"/>
    <w:rsid w:val="00A74A0A"/>
    <w:rsid w:val="00A752C2"/>
    <w:rsid w:val="00A75CEF"/>
    <w:rsid w:val="00A76619"/>
    <w:rsid w:val="00A76E74"/>
    <w:rsid w:val="00A76F3B"/>
    <w:rsid w:val="00A77B15"/>
    <w:rsid w:val="00A817C8"/>
    <w:rsid w:val="00A82597"/>
    <w:rsid w:val="00A8289A"/>
    <w:rsid w:val="00A84B05"/>
    <w:rsid w:val="00A857BB"/>
    <w:rsid w:val="00A864BD"/>
    <w:rsid w:val="00A865A1"/>
    <w:rsid w:val="00A8752C"/>
    <w:rsid w:val="00A9111E"/>
    <w:rsid w:val="00A91EED"/>
    <w:rsid w:val="00A9324F"/>
    <w:rsid w:val="00A95045"/>
    <w:rsid w:val="00A9716E"/>
    <w:rsid w:val="00A97AF0"/>
    <w:rsid w:val="00A97C6F"/>
    <w:rsid w:val="00AA20E0"/>
    <w:rsid w:val="00AA28AD"/>
    <w:rsid w:val="00AA5144"/>
    <w:rsid w:val="00AA53E2"/>
    <w:rsid w:val="00AA69DC"/>
    <w:rsid w:val="00AB00D3"/>
    <w:rsid w:val="00AB4114"/>
    <w:rsid w:val="00AB4151"/>
    <w:rsid w:val="00AB417D"/>
    <w:rsid w:val="00AB4935"/>
    <w:rsid w:val="00AB50D5"/>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1DBA"/>
    <w:rsid w:val="00AE56EC"/>
    <w:rsid w:val="00AE5B89"/>
    <w:rsid w:val="00AE7A70"/>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37CE"/>
    <w:rsid w:val="00B06E82"/>
    <w:rsid w:val="00B073E5"/>
    <w:rsid w:val="00B074EB"/>
    <w:rsid w:val="00B079F4"/>
    <w:rsid w:val="00B10652"/>
    <w:rsid w:val="00B1073A"/>
    <w:rsid w:val="00B11367"/>
    <w:rsid w:val="00B1226A"/>
    <w:rsid w:val="00B20171"/>
    <w:rsid w:val="00B20273"/>
    <w:rsid w:val="00B2385D"/>
    <w:rsid w:val="00B2439E"/>
    <w:rsid w:val="00B26D29"/>
    <w:rsid w:val="00B335C8"/>
    <w:rsid w:val="00B34044"/>
    <w:rsid w:val="00B35110"/>
    <w:rsid w:val="00B35B44"/>
    <w:rsid w:val="00B3665C"/>
    <w:rsid w:val="00B404B0"/>
    <w:rsid w:val="00B4227B"/>
    <w:rsid w:val="00B42871"/>
    <w:rsid w:val="00B42C83"/>
    <w:rsid w:val="00B43588"/>
    <w:rsid w:val="00B442B6"/>
    <w:rsid w:val="00B453C8"/>
    <w:rsid w:val="00B50D06"/>
    <w:rsid w:val="00B5204B"/>
    <w:rsid w:val="00B5266E"/>
    <w:rsid w:val="00B52927"/>
    <w:rsid w:val="00B5376A"/>
    <w:rsid w:val="00B53B00"/>
    <w:rsid w:val="00B54442"/>
    <w:rsid w:val="00B54548"/>
    <w:rsid w:val="00B552C3"/>
    <w:rsid w:val="00B56043"/>
    <w:rsid w:val="00B56E27"/>
    <w:rsid w:val="00B57698"/>
    <w:rsid w:val="00B6252D"/>
    <w:rsid w:val="00B636FE"/>
    <w:rsid w:val="00B64271"/>
    <w:rsid w:val="00B6464F"/>
    <w:rsid w:val="00B652F1"/>
    <w:rsid w:val="00B65E4E"/>
    <w:rsid w:val="00B70DDA"/>
    <w:rsid w:val="00B72C54"/>
    <w:rsid w:val="00B7372A"/>
    <w:rsid w:val="00B7491D"/>
    <w:rsid w:val="00B75CB1"/>
    <w:rsid w:val="00B75CB5"/>
    <w:rsid w:val="00B75E08"/>
    <w:rsid w:val="00B761B9"/>
    <w:rsid w:val="00B76D25"/>
    <w:rsid w:val="00B76E69"/>
    <w:rsid w:val="00B77BD9"/>
    <w:rsid w:val="00B8126A"/>
    <w:rsid w:val="00B820DD"/>
    <w:rsid w:val="00B83EEF"/>
    <w:rsid w:val="00B8458D"/>
    <w:rsid w:val="00B845FD"/>
    <w:rsid w:val="00B8618F"/>
    <w:rsid w:val="00B86D68"/>
    <w:rsid w:val="00B90187"/>
    <w:rsid w:val="00B909D9"/>
    <w:rsid w:val="00B90A43"/>
    <w:rsid w:val="00B90E02"/>
    <w:rsid w:val="00B94020"/>
    <w:rsid w:val="00B945C6"/>
    <w:rsid w:val="00B95AF4"/>
    <w:rsid w:val="00B962D0"/>
    <w:rsid w:val="00B9664D"/>
    <w:rsid w:val="00B968FD"/>
    <w:rsid w:val="00B96C0E"/>
    <w:rsid w:val="00B96D88"/>
    <w:rsid w:val="00B9737E"/>
    <w:rsid w:val="00BA1DBF"/>
    <w:rsid w:val="00BA1F15"/>
    <w:rsid w:val="00BA2195"/>
    <w:rsid w:val="00BA276D"/>
    <w:rsid w:val="00BA6990"/>
    <w:rsid w:val="00BA6A05"/>
    <w:rsid w:val="00BA6B23"/>
    <w:rsid w:val="00BA741C"/>
    <w:rsid w:val="00BA7833"/>
    <w:rsid w:val="00BB11AB"/>
    <w:rsid w:val="00BB158B"/>
    <w:rsid w:val="00BB1ED7"/>
    <w:rsid w:val="00BB23CE"/>
    <w:rsid w:val="00BB282B"/>
    <w:rsid w:val="00BB5589"/>
    <w:rsid w:val="00BB5954"/>
    <w:rsid w:val="00BB5D45"/>
    <w:rsid w:val="00BB7A6A"/>
    <w:rsid w:val="00BC239B"/>
    <w:rsid w:val="00BC2CE8"/>
    <w:rsid w:val="00BC30B7"/>
    <w:rsid w:val="00BC3571"/>
    <w:rsid w:val="00BC5B7A"/>
    <w:rsid w:val="00BC63F3"/>
    <w:rsid w:val="00BC6554"/>
    <w:rsid w:val="00BC6A20"/>
    <w:rsid w:val="00BC6B3F"/>
    <w:rsid w:val="00BC6C95"/>
    <w:rsid w:val="00BC727E"/>
    <w:rsid w:val="00BC7EA3"/>
    <w:rsid w:val="00BD1333"/>
    <w:rsid w:val="00BD21EC"/>
    <w:rsid w:val="00BD32B1"/>
    <w:rsid w:val="00BD48AB"/>
    <w:rsid w:val="00BD5E40"/>
    <w:rsid w:val="00BD640A"/>
    <w:rsid w:val="00BD6D9B"/>
    <w:rsid w:val="00BE28B4"/>
    <w:rsid w:val="00BE2909"/>
    <w:rsid w:val="00BE39D6"/>
    <w:rsid w:val="00BE5129"/>
    <w:rsid w:val="00BE5BD1"/>
    <w:rsid w:val="00BE6B94"/>
    <w:rsid w:val="00BE6D63"/>
    <w:rsid w:val="00BE6DEC"/>
    <w:rsid w:val="00BE764A"/>
    <w:rsid w:val="00BF0FFD"/>
    <w:rsid w:val="00BF1146"/>
    <w:rsid w:val="00BF115B"/>
    <w:rsid w:val="00BF1824"/>
    <w:rsid w:val="00BF2474"/>
    <w:rsid w:val="00BF2579"/>
    <w:rsid w:val="00BF3095"/>
    <w:rsid w:val="00BF555C"/>
    <w:rsid w:val="00BF572E"/>
    <w:rsid w:val="00BF6C01"/>
    <w:rsid w:val="00BF7050"/>
    <w:rsid w:val="00C01098"/>
    <w:rsid w:val="00C017AA"/>
    <w:rsid w:val="00C017DF"/>
    <w:rsid w:val="00C018E0"/>
    <w:rsid w:val="00C01932"/>
    <w:rsid w:val="00C0203B"/>
    <w:rsid w:val="00C02198"/>
    <w:rsid w:val="00C03947"/>
    <w:rsid w:val="00C039AF"/>
    <w:rsid w:val="00C03B9E"/>
    <w:rsid w:val="00C0508D"/>
    <w:rsid w:val="00C0584A"/>
    <w:rsid w:val="00C111B8"/>
    <w:rsid w:val="00C117EF"/>
    <w:rsid w:val="00C11A32"/>
    <w:rsid w:val="00C12D73"/>
    <w:rsid w:val="00C12E06"/>
    <w:rsid w:val="00C134A0"/>
    <w:rsid w:val="00C13E95"/>
    <w:rsid w:val="00C14E5A"/>
    <w:rsid w:val="00C14E8A"/>
    <w:rsid w:val="00C1626B"/>
    <w:rsid w:val="00C162C5"/>
    <w:rsid w:val="00C165F6"/>
    <w:rsid w:val="00C17ECE"/>
    <w:rsid w:val="00C204C8"/>
    <w:rsid w:val="00C20803"/>
    <w:rsid w:val="00C21369"/>
    <w:rsid w:val="00C214B1"/>
    <w:rsid w:val="00C21D46"/>
    <w:rsid w:val="00C22C9D"/>
    <w:rsid w:val="00C23B0C"/>
    <w:rsid w:val="00C25E8F"/>
    <w:rsid w:val="00C26E74"/>
    <w:rsid w:val="00C3253C"/>
    <w:rsid w:val="00C32624"/>
    <w:rsid w:val="00C3342E"/>
    <w:rsid w:val="00C33D12"/>
    <w:rsid w:val="00C33E50"/>
    <w:rsid w:val="00C37371"/>
    <w:rsid w:val="00C37CFE"/>
    <w:rsid w:val="00C40521"/>
    <w:rsid w:val="00C40618"/>
    <w:rsid w:val="00C40C30"/>
    <w:rsid w:val="00C41605"/>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63C7"/>
    <w:rsid w:val="00C56FC3"/>
    <w:rsid w:val="00C577AF"/>
    <w:rsid w:val="00C61025"/>
    <w:rsid w:val="00C61533"/>
    <w:rsid w:val="00C62359"/>
    <w:rsid w:val="00C6389C"/>
    <w:rsid w:val="00C639D6"/>
    <w:rsid w:val="00C63DD8"/>
    <w:rsid w:val="00C6404B"/>
    <w:rsid w:val="00C64260"/>
    <w:rsid w:val="00C64B9B"/>
    <w:rsid w:val="00C673BD"/>
    <w:rsid w:val="00C700BE"/>
    <w:rsid w:val="00C712C0"/>
    <w:rsid w:val="00C713B6"/>
    <w:rsid w:val="00C7203C"/>
    <w:rsid w:val="00C74609"/>
    <w:rsid w:val="00C74E80"/>
    <w:rsid w:val="00C76193"/>
    <w:rsid w:val="00C76794"/>
    <w:rsid w:val="00C77CAD"/>
    <w:rsid w:val="00C83555"/>
    <w:rsid w:val="00C846CC"/>
    <w:rsid w:val="00C84B58"/>
    <w:rsid w:val="00C8522A"/>
    <w:rsid w:val="00C86413"/>
    <w:rsid w:val="00C86EAF"/>
    <w:rsid w:val="00C9127F"/>
    <w:rsid w:val="00C916E8"/>
    <w:rsid w:val="00C92F3D"/>
    <w:rsid w:val="00C93D93"/>
    <w:rsid w:val="00C94BBF"/>
    <w:rsid w:val="00C96E57"/>
    <w:rsid w:val="00CA0861"/>
    <w:rsid w:val="00CA11B1"/>
    <w:rsid w:val="00CA160E"/>
    <w:rsid w:val="00CA1A92"/>
    <w:rsid w:val="00CA250C"/>
    <w:rsid w:val="00CA3293"/>
    <w:rsid w:val="00CA32D3"/>
    <w:rsid w:val="00CA373C"/>
    <w:rsid w:val="00CA49CA"/>
    <w:rsid w:val="00CA4F07"/>
    <w:rsid w:val="00CA53B0"/>
    <w:rsid w:val="00CA5955"/>
    <w:rsid w:val="00CA5A40"/>
    <w:rsid w:val="00CA7ADC"/>
    <w:rsid w:val="00CB0984"/>
    <w:rsid w:val="00CB09AF"/>
    <w:rsid w:val="00CB0FD4"/>
    <w:rsid w:val="00CB19EA"/>
    <w:rsid w:val="00CB5744"/>
    <w:rsid w:val="00CB5989"/>
    <w:rsid w:val="00CB5F2C"/>
    <w:rsid w:val="00CB63B3"/>
    <w:rsid w:val="00CB6D77"/>
    <w:rsid w:val="00CB70B7"/>
    <w:rsid w:val="00CC10A4"/>
    <w:rsid w:val="00CC1D42"/>
    <w:rsid w:val="00CC2AF7"/>
    <w:rsid w:val="00CC55C6"/>
    <w:rsid w:val="00CC64B4"/>
    <w:rsid w:val="00CC6FD4"/>
    <w:rsid w:val="00CC7191"/>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E70EE"/>
    <w:rsid w:val="00CF04A8"/>
    <w:rsid w:val="00CF111F"/>
    <w:rsid w:val="00CF1DE6"/>
    <w:rsid w:val="00CF31B6"/>
    <w:rsid w:val="00CF34EA"/>
    <w:rsid w:val="00CF35A6"/>
    <w:rsid w:val="00CF4CAB"/>
    <w:rsid w:val="00CF5242"/>
    <w:rsid w:val="00CF569F"/>
    <w:rsid w:val="00CF5788"/>
    <w:rsid w:val="00CF63A0"/>
    <w:rsid w:val="00CF6621"/>
    <w:rsid w:val="00CF7568"/>
    <w:rsid w:val="00D010F7"/>
    <w:rsid w:val="00D01203"/>
    <w:rsid w:val="00D01B14"/>
    <w:rsid w:val="00D01C8C"/>
    <w:rsid w:val="00D01F92"/>
    <w:rsid w:val="00D02427"/>
    <w:rsid w:val="00D04330"/>
    <w:rsid w:val="00D04BF3"/>
    <w:rsid w:val="00D04FFA"/>
    <w:rsid w:val="00D05CC0"/>
    <w:rsid w:val="00D0675E"/>
    <w:rsid w:val="00D10A27"/>
    <w:rsid w:val="00D10AFD"/>
    <w:rsid w:val="00D11B9E"/>
    <w:rsid w:val="00D14F76"/>
    <w:rsid w:val="00D15978"/>
    <w:rsid w:val="00D16413"/>
    <w:rsid w:val="00D168F1"/>
    <w:rsid w:val="00D21F74"/>
    <w:rsid w:val="00D2200F"/>
    <w:rsid w:val="00D22BB4"/>
    <w:rsid w:val="00D22E79"/>
    <w:rsid w:val="00D234B6"/>
    <w:rsid w:val="00D235E7"/>
    <w:rsid w:val="00D23FD8"/>
    <w:rsid w:val="00D24266"/>
    <w:rsid w:val="00D24A0C"/>
    <w:rsid w:val="00D25741"/>
    <w:rsid w:val="00D26375"/>
    <w:rsid w:val="00D263AC"/>
    <w:rsid w:val="00D274F9"/>
    <w:rsid w:val="00D30BC1"/>
    <w:rsid w:val="00D33CD3"/>
    <w:rsid w:val="00D34409"/>
    <w:rsid w:val="00D345BA"/>
    <w:rsid w:val="00D35325"/>
    <w:rsid w:val="00D35842"/>
    <w:rsid w:val="00D3607B"/>
    <w:rsid w:val="00D363E3"/>
    <w:rsid w:val="00D36BC7"/>
    <w:rsid w:val="00D37619"/>
    <w:rsid w:val="00D40DD7"/>
    <w:rsid w:val="00D42131"/>
    <w:rsid w:val="00D430F4"/>
    <w:rsid w:val="00D4349C"/>
    <w:rsid w:val="00D44979"/>
    <w:rsid w:val="00D45EFA"/>
    <w:rsid w:val="00D46D6F"/>
    <w:rsid w:val="00D47263"/>
    <w:rsid w:val="00D50599"/>
    <w:rsid w:val="00D505B3"/>
    <w:rsid w:val="00D50C8D"/>
    <w:rsid w:val="00D51A52"/>
    <w:rsid w:val="00D51D35"/>
    <w:rsid w:val="00D51F1F"/>
    <w:rsid w:val="00D52453"/>
    <w:rsid w:val="00D53CFF"/>
    <w:rsid w:val="00D566CB"/>
    <w:rsid w:val="00D62CFF"/>
    <w:rsid w:val="00D63115"/>
    <w:rsid w:val="00D64402"/>
    <w:rsid w:val="00D64BA8"/>
    <w:rsid w:val="00D660E3"/>
    <w:rsid w:val="00D66649"/>
    <w:rsid w:val="00D66ED2"/>
    <w:rsid w:val="00D700F3"/>
    <w:rsid w:val="00D708CD"/>
    <w:rsid w:val="00D70BD8"/>
    <w:rsid w:val="00D7100A"/>
    <w:rsid w:val="00D71528"/>
    <w:rsid w:val="00D71A89"/>
    <w:rsid w:val="00D74B32"/>
    <w:rsid w:val="00D75A85"/>
    <w:rsid w:val="00D761C6"/>
    <w:rsid w:val="00D7659F"/>
    <w:rsid w:val="00D765AE"/>
    <w:rsid w:val="00D769C1"/>
    <w:rsid w:val="00D76BE7"/>
    <w:rsid w:val="00D76D90"/>
    <w:rsid w:val="00D80B22"/>
    <w:rsid w:val="00D81515"/>
    <w:rsid w:val="00D81B33"/>
    <w:rsid w:val="00D81FAD"/>
    <w:rsid w:val="00D82291"/>
    <w:rsid w:val="00D826F7"/>
    <w:rsid w:val="00D8278E"/>
    <w:rsid w:val="00D82F2B"/>
    <w:rsid w:val="00D83DA9"/>
    <w:rsid w:val="00D85869"/>
    <w:rsid w:val="00D875F5"/>
    <w:rsid w:val="00D906D9"/>
    <w:rsid w:val="00D92562"/>
    <w:rsid w:val="00D93EA9"/>
    <w:rsid w:val="00D963D7"/>
    <w:rsid w:val="00D96B70"/>
    <w:rsid w:val="00D975D4"/>
    <w:rsid w:val="00DA02AE"/>
    <w:rsid w:val="00DA0B84"/>
    <w:rsid w:val="00DA3559"/>
    <w:rsid w:val="00DA3ABB"/>
    <w:rsid w:val="00DA3C3E"/>
    <w:rsid w:val="00DA648E"/>
    <w:rsid w:val="00DA6ED2"/>
    <w:rsid w:val="00DA72A3"/>
    <w:rsid w:val="00DA7EF4"/>
    <w:rsid w:val="00DB1F55"/>
    <w:rsid w:val="00DB3019"/>
    <w:rsid w:val="00DB54A7"/>
    <w:rsid w:val="00DB57AB"/>
    <w:rsid w:val="00DB641C"/>
    <w:rsid w:val="00DB6E9F"/>
    <w:rsid w:val="00DB70FE"/>
    <w:rsid w:val="00DB727C"/>
    <w:rsid w:val="00DB7594"/>
    <w:rsid w:val="00DB76A9"/>
    <w:rsid w:val="00DB78B6"/>
    <w:rsid w:val="00DB7902"/>
    <w:rsid w:val="00DC010F"/>
    <w:rsid w:val="00DC0416"/>
    <w:rsid w:val="00DC0B06"/>
    <w:rsid w:val="00DC144A"/>
    <w:rsid w:val="00DC1DA3"/>
    <w:rsid w:val="00DC5E9B"/>
    <w:rsid w:val="00DC76F9"/>
    <w:rsid w:val="00DC7F11"/>
    <w:rsid w:val="00DD0801"/>
    <w:rsid w:val="00DD0BA7"/>
    <w:rsid w:val="00DD169A"/>
    <w:rsid w:val="00DD2023"/>
    <w:rsid w:val="00DD228F"/>
    <w:rsid w:val="00DD241C"/>
    <w:rsid w:val="00DD3526"/>
    <w:rsid w:val="00DD392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504"/>
    <w:rsid w:val="00DF39BF"/>
    <w:rsid w:val="00DF3DA5"/>
    <w:rsid w:val="00DF487E"/>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E9E"/>
    <w:rsid w:val="00E20F70"/>
    <w:rsid w:val="00E21727"/>
    <w:rsid w:val="00E22EF4"/>
    <w:rsid w:val="00E236D7"/>
    <w:rsid w:val="00E2370A"/>
    <w:rsid w:val="00E24C9B"/>
    <w:rsid w:val="00E26538"/>
    <w:rsid w:val="00E30070"/>
    <w:rsid w:val="00E31205"/>
    <w:rsid w:val="00E31883"/>
    <w:rsid w:val="00E32D88"/>
    <w:rsid w:val="00E330B5"/>
    <w:rsid w:val="00E336FF"/>
    <w:rsid w:val="00E338D1"/>
    <w:rsid w:val="00E3603D"/>
    <w:rsid w:val="00E365FA"/>
    <w:rsid w:val="00E36987"/>
    <w:rsid w:val="00E36D12"/>
    <w:rsid w:val="00E410F5"/>
    <w:rsid w:val="00E43A21"/>
    <w:rsid w:val="00E43F34"/>
    <w:rsid w:val="00E45160"/>
    <w:rsid w:val="00E471B3"/>
    <w:rsid w:val="00E50462"/>
    <w:rsid w:val="00E50D7B"/>
    <w:rsid w:val="00E51049"/>
    <w:rsid w:val="00E510B6"/>
    <w:rsid w:val="00E51A65"/>
    <w:rsid w:val="00E537E8"/>
    <w:rsid w:val="00E537F3"/>
    <w:rsid w:val="00E53FAE"/>
    <w:rsid w:val="00E5406C"/>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307"/>
    <w:rsid w:val="00E6454A"/>
    <w:rsid w:val="00E6459A"/>
    <w:rsid w:val="00E65DA8"/>
    <w:rsid w:val="00E70295"/>
    <w:rsid w:val="00E72448"/>
    <w:rsid w:val="00E72B2E"/>
    <w:rsid w:val="00E73C38"/>
    <w:rsid w:val="00E74467"/>
    <w:rsid w:val="00E757D1"/>
    <w:rsid w:val="00E76600"/>
    <w:rsid w:val="00E76846"/>
    <w:rsid w:val="00E76984"/>
    <w:rsid w:val="00E82715"/>
    <w:rsid w:val="00E846C2"/>
    <w:rsid w:val="00E85327"/>
    <w:rsid w:val="00E86DB2"/>
    <w:rsid w:val="00E901AC"/>
    <w:rsid w:val="00E9028B"/>
    <w:rsid w:val="00E90405"/>
    <w:rsid w:val="00E913B6"/>
    <w:rsid w:val="00E91511"/>
    <w:rsid w:val="00E91AB4"/>
    <w:rsid w:val="00E93472"/>
    <w:rsid w:val="00E934DA"/>
    <w:rsid w:val="00E93E2B"/>
    <w:rsid w:val="00E972C1"/>
    <w:rsid w:val="00E97303"/>
    <w:rsid w:val="00EA060E"/>
    <w:rsid w:val="00EA19FB"/>
    <w:rsid w:val="00EA2578"/>
    <w:rsid w:val="00EA2A47"/>
    <w:rsid w:val="00EA2CC4"/>
    <w:rsid w:val="00EA51EF"/>
    <w:rsid w:val="00EA5BCF"/>
    <w:rsid w:val="00EA62D2"/>
    <w:rsid w:val="00EA7627"/>
    <w:rsid w:val="00EB0206"/>
    <w:rsid w:val="00EB14EE"/>
    <w:rsid w:val="00EB17F8"/>
    <w:rsid w:val="00EB1896"/>
    <w:rsid w:val="00EB2162"/>
    <w:rsid w:val="00EB499A"/>
    <w:rsid w:val="00EB4EFD"/>
    <w:rsid w:val="00EB5957"/>
    <w:rsid w:val="00EB5EEB"/>
    <w:rsid w:val="00EB7467"/>
    <w:rsid w:val="00EC1FFD"/>
    <w:rsid w:val="00EC328E"/>
    <w:rsid w:val="00EC4DAA"/>
    <w:rsid w:val="00EC6769"/>
    <w:rsid w:val="00EC7BF4"/>
    <w:rsid w:val="00ED30FD"/>
    <w:rsid w:val="00ED452B"/>
    <w:rsid w:val="00ED59DE"/>
    <w:rsid w:val="00ED6123"/>
    <w:rsid w:val="00EE026B"/>
    <w:rsid w:val="00EE049B"/>
    <w:rsid w:val="00EE299F"/>
    <w:rsid w:val="00EE4065"/>
    <w:rsid w:val="00EE409D"/>
    <w:rsid w:val="00EE40DD"/>
    <w:rsid w:val="00EE42DB"/>
    <w:rsid w:val="00EE4673"/>
    <w:rsid w:val="00EE47A9"/>
    <w:rsid w:val="00EE568D"/>
    <w:rsid w:val="00EE6755"/>
    <w:rsid w:val="00EE79E4"/>
    <w:rsid w:val="00EF0FCE"/>
    <w:rsid w:val="00EF0FEA"/>
    <w:rsid w:val="00EF19F5"/>
    <w:rsid w:val="00EF2F5F"/>
    <w:rsid w:val="00EF3BA2"/>
    <w:rsid w:val="00EF4B8F"/>
    <w:rsid w:val="00EF50CE"/>
    <w:rsid w:val="00EF5931"/>
    <w:rsid w:val="00EF6D20"/>
    <w:rsid w:val="00EF75E2"/>
    <w:rsid w:val="00EF7A86"/>
    <w:rsid w:val="00F02942"/>
    <w:rsid w:val="00F02C1F"/>
    <w:rsid w:val="00F0380B"/>
    <w:rsid w:val="00F038B9"/>
    <w:rsid w:val="00F0686E"/>
    <w:rsid w:val="00F073D3"/>
    <w:rsid w:val="00F11618"/>
    <w:rsid w:val="00F1165D"/>
    <w:rsid w:val="00F125D8"/>
    <w:rsid w:val="00F13E8B"/>
    <w:rsid w:val="00F14A03"/>
    <w:rsid w:val="00F166A4"/>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1C17"/>
    <w:rsid w:val="00F44D20"/>
    <w:rsid w:val="00F44F87"/>
    <w:rsid w:val="00F45690"/>
    <w:rsid w:val="00F47144"/>
    <w:rsid w:val="00F52B72"/>
    <w:rsid w:val="00F53788"/>
    <w:rsid w:val="00F53DC7"/>
    <w:rsid w:val="00F54096"/>
    <w:rsid w:val="00F56456"/>
    <w:rsid w:val="00F572FC"/>
    <w:rsid w:val="00F62062"/>
    <w:rsid w:val="00F628F2"/>
    <w:rsid w:val="00F62FD5"/>
    <w:rsid w:val="00F63231"/>
    <w:rsid w:val="00F63C93"/>
    <w:rsid w:val="00F65FF0"/>
    <w:rsid w:val="00F67D70"/>
    <w:rsid w:val="00F703B8"/>
    <w:rsid w:val="00F724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901F3"/>
    <w:rsid w:val="00F90AB4"/>
    <w:rsid w:val="00F90C36"/>
    <w:rsid w:val="00F9115A"/>
    <w:rsid w:val="00F9172F"/>
    <w:rsid w:val="00F917F5"/>
    <w:rsid w:val="00F94CB1"/>
    <w:rsid w:val="00F9507E"/>
    <w:rsid w:val="00F960D9"/>
    <w:rsid w:val="00F96631"/>
    <w:rsid w:val="00F96939"/>
    <w:rsid w:val="00F96E2E"/>
    <w:rsid w:val="00F96F1C"/>
    <w:rsid w:val="00FA25B2"/>
    <w:rsid w:val="00FA28C0"/>
    <w:rsid w:val="00FA4379"/>
    <w:rsid w:val="00FA4AD8"/>
    <w:rsid w:val="00FA500F"/>
    <w:rsid w:val="00FA52F1"/>
    <w:rsid w:val="00FA62EA"/>
    <w:rsid w:val="00FA69E0"/>
    <w:rsid w:val="00FA74BB"/>
    <w:rsid w:val="00FA780F"/>
    <w:rsid w:val="00FB1ADB"/>
    <w:rsid w:val="00FB2AF4"/>
    <w:rsid w:val="00FB4D57"/>
    <w:rsid w:val="00FB51C4"/>
    <w:rsid w:val="00FB5896"/>
    <w:rsid w:val="00FB604E"/>
    <w:rsid w:val="00FB6964"/>
    <w:rsid w:val="00FB776A"/>
    <w:rsid w:val="00FB7E92"/>
    <w:rsid w:val="00FC01AC"/>
    <w:rsid w:val="00FC1010"/>
    <w:rsid w:val="00FC1E34"/>
    <w:rsid w:val="00FC1EF4"/>
    <w:rsid w:val="00FC2242"/>
    <w:rsid w:val="00FC2CE8"/>
    <w:rsid w:val="00FC3D39"/>
    <w:rsid w:val="00FC4971"/>
    <w:rsid w:val="00FC6769"/>
    <w:rsid w:val="00FC7A6C"/>
    <w:rsid w:val="00FD4D1C"/>
    <w:rsid w:val="00FD6485"/>
    <w:rsid w:val="00FD6545"/>
    <w:rsid w:val="00FD7519"/>
    <w:rsid w:val="00FD775B"/>
    <w:rsid w:val="00FD797C"/>
    <w:rsid w:val="00FE226F"/>
    <w:rsid w:val="00FE244D"/>
    <w:rsid w:val="00FE265D"/>
    <w:rsid w:val="00FE474C"/>
    <w:rsid w:val="00FE49C0"/>
    <w:rsid w:val="00FE5605"/>
    <w:rsid w:val="00FE58E1"/>
    <w:rsid w:val="00FE5A00"/>
    <w:rsid w:val="00FE6380"/>
    <w:rsid w:val="00FE65CB"/>
    <w:rsid w:val="00FE6AE0"/>
    <w:rsid w:val="00FE6C75"/>
    <w:rsid w:val="00FE7EF9"/>
    <w:rsid w:val="00FF1706"/>
    <w:rsid w:val="00FF1835"/>
    <w:rsid w:val="00FF2417"/>
    <w:rsid w:val="00FF303F"/>
    <w:rsid w:val="00FF3E4A"/>
    <w:rsid w:val="00FF4978"/>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1D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Epgrafe">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rsid w:val="00772D7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6C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index 1" w:uiPriority="99"/>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Epgrafe">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rsid w:val="00772D7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6C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09463484">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288245389">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563101134">
      <w:bodyDiv w:val="1"/>
      <w:marLeft w:val="0"/>
      <w:marRight w:val="0"/>
      <w:marTop w:val="0"/>
      <w:marBottom w:val="0"/>
      <w:divBdr>
        <w:top w:val="none" w:sz="0" w:space="0" w:color="auto"/>
        <w:left w:val="none" w:sz="0" w:space="0" w:color="auto"/>
        <w:bottom w:val="none" w:sz="0" w:space="0" w:color="auto"/>
        <w:right w:val="none" w:sz="0" w:space="0" w:color="auto"/>
      </w:divBdr>
    </w:div>
    <w:div w:id="569072219">
      <w:bodyDiv w:val="1"/>
      <w:marLeft w:val="0"/>
      <w:marRight w:val="0"/>
      <w:marTop w:val="0"/>
      <w:marBottom w:val="0"/>
      <w:divBdr>
        <w:top w:val="none" w:sz="0" w:space="0" w:color="auto"/>
        <w:left w:val="none" w:sz="0" w:space="0" w:color="auto"/>
        <w:bottom w:val="none" w:sz="0" w:space="0" w:color="auto"/>
        <w:right w:val="none" w:sz="0" w:space="0" w:color="auto"/>
      </w:divBdr>
    </w:div>
    <w:div w:id="598148352">
      <w:bodyDiv w:val="1"/>
      <w:marLeft w:val="0"/>
      <w:marRight w:val="0"/>
      <w:marTop w:val="0"/>
      <w:marBottom w:val="0"/>
      <w:divBdr>
        <w:top w:val="none" w:sz="0" w:space="0" w:color="auto"/>
        <w:left w:val="none" w:sz="0" w:space="0" w:color="auto"/>
        <w:bottom w:val="none" w:sz="0" w:space="0" w:color="auto"/>
        <w:right w:val="none" w:sz="0" w:space="0" w:color="auto"/>
      </w:divBdr>
    </w:div>
    <w:div w:id="620644998">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6434362">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06718992">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319266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13853183">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25668026">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91582360">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cruiz@entel.b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worellana@entel.bo"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B4487137-9C35-421A-BB5A-39BD5D2FC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15971</Words>
  <Characters>87846</Characters>
  <Application>Microsoft Office Word</Application>
  <DocSecurity>0</DocSecurity>
  <Lines>732</Lines>
  <Paragraphs>207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3</cp:revision>
  <cp:lastPrinted>2017-04-05T22:20:00Z</cp:lastPrinted>
  <dcterms:created xsi:type="dcterms:W3CDTF">2017-04-17T21:04:00Z</dcterms:created>
  <dcterms:modified xsi:type="dcterms:W3CDTF">2017-04-17T22:21:00Z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